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0D79" w14:textId="2C2D4F84"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 xml:space="preserve">Dear </w:t>
      </w:r>
      <w:proofErr w:type="spellStart"/>
      <w:r w:rsidRPr="00A4198C">
        <w:rPr>
          <w:rFonts w:ascii="Times New Roman" w:eastAsia="Times New Roman" w:hAnsi="Times New Roman" w:cs="Times New Roman"/>
          <w:color w:val="000000"/>
          <w:sz w:val="27"/>
          <w:szCs w:val="27"/>
          <w:lang w:eastAsia="el-GR"/>
        </w:rPr>
        <w:t>Mr</w:t>
      </w:r>
      <w:proofErr w:type="spellEnd"/>
      <w:r w:rsidRPr="00A4198C">
        <w:rPr>
          <w:rFonts w:ascii="Times New Roman" w:eastAsia="Times New Roman" w:hAnsi="Times New Roman" w:cs="Times New Roman"/>
          <w:color w:val="000000"/>
          <w:sz w:val="27"/>
          <w:szCs w:val="27"/>
          <w:lang w:eastAsia="el-GR"/>
        </w:rPr>
        <w:t xml:space="preserve"> Mayor,</w:t>
      </w:r>
    </w:p>
    <w:p w14:paraId="4A076FAB" w14:textId="4C0C1675"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I have read your article expressing deep concern about the possible proposals for Spinalonga.  I am deeply dismayed at the prospect of any “development” on the island, aside from restoration of the buildings which help with their preservation so that visitors can walk around safely and imagine what it must have been like to live there. </w:t>
      </w:r>
    </w:p>
    <w:p w14:paraId="1F070738" w14:textId="018DB71D"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 xml:space="preserve">Spinalonga is a monument to the souls who lived and died there.  Leprosy is curable now, but for thousands of years those who were afflicted were cast out of society.  This island is a symbol of human courage and we know from the real stories of those who lived there, in particular </w:t>
      </w:r>
      <w:proofErr w:type="spellStart"/>
      <w:r w:rsidRPr="00A4198C">
        <w:rPr>
          <w:rFonts w:ascii="Times New Roman" w:eastAsia="Times New Roman" w:hAnsi="Times New Roman" w:cs="Times New Roman"/>
          <w:color w:val="000000"/>
          <w:sz w:val="27"/>
          <w:szCs w:val="27"/>
          <w:lang w:eastAsia="el-GR"/>
        </w:rPr>
        <w:t>Mr</w:t>
      </w:r>
      <w:proofErr w:type="spellEnd"/>
      <w:r w:rsidRPr="00A4198C">
        <w:rPr>
          <w:rFonts w:ascii="Times New Roman" w:eastAsia="Times New Roman" w:hAnsi="Times New Roman" w:cs="Times New Roman"/>
          <w:color w:val="000000"/>
          <w:sz w:val="27"/>
          <w:szCs w:val="27"/>
          <w:lang w:eastAsia="el-GR"/>
        </w:rPr>
        <w:t xml:space="preserve"> </w:t>
      </w:r>
      <w:proofErr w:type="spellStart"/>
      <w:r w:rsidRPr="00A4198C">
        <w:rPr>
          <w:rFonts w:ascii="Times New Roman" w:eastAsia="Times New Roman" w:hAnsi="Times New Roman" w:cs="Times New Roman"/>
          <w:color w:val="000000"/>
          <w:sz w:val="27"/>
          <w:szCs w:val="27"/>
          <w:lang w:eastAsia="el-GR"/>
        </w:rPr>
        <w:t>Remountakis</w:t>
      </w:r>
      <w:proofErr w:type="spellEnd"/>
      <w:r w:rsidRPr="00A4198C">
        <w:rPr>
          <w:rFonts w:ascii="Times New Roman" w:eastAsia="Times New Roman" w:hAnsi="Times New Roman" w:cs="Times New Roman"/>
          <w:color w:val="000000"/>
          <w:sz w:val="27"/>
          <w:szCs w:val="27"/>
          <w:lang w:eastAsia="el-GR"/>
        </w:rPr>
        <w:t>, that it is a place where sufferers fought successfully for their human rights.  </w:t>
      </w:r>
    </w:p>
    <w:p w14:paraId="5A453492" w14:textId="585DDBA9"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Like you, I have been to Spinalonga dozens of times, and on every visit, my emotions are stirred by the memories of those people.  And I see the visitors around me also feeling the same.  It is a place for reflection.  It is also a place that reminds every intelligent visitor to treat anyone with disability or misfortune with kindness.  For me this is the message of Spinalonga: that a person with leprosy - mis-</w:t>
      </w:r>
      <w:proofErr w:type="spellStart"/>
      <w:r w:rsidRPr="00A4198C">
        <w:rPr>
          <w:rFonts w:ascii="Times New Roman" w:eastAsia="Times New Roman" w:hAnsi="Times New Roman" w:cs="Times New Roman"/>
          <w:color w:val="000000"/>
          <w:sz w:val="27"/>
          <w:szCs w:val="27"/>
          <w:lang w:eastAsia="el-GR"/>
        </w:rPr>
        <w:t>shapen</w:t>
      </w:r>
      <w:proofErr w:type="spellEnd"/>
      <w:r w:rsidRPr="00A4198C">
        <w:rPr>
          <w:rFonts w:ascii="Times New Roman" w:eastAsia="Times New Roman" w:hAnsi="Times New Roman" w:cs="Times New Roman"/>
          <w:color w:val="000000"/>
          <w:sz w:val="27"/>
          <w:szCs w:val="27"/>
          <w:lang w:eastAsia="el-GR"/>
        </w:rPr>
        <w:t xml:space="preserve"> faces, lost limbs - is someone who had bad luck, but is no different from themselves.  It is a message that is as important now as it ever has been.</w:t>
      </w:r>
    </w:p>
    <w:p w14:paraId="2BFEA6D2" w14:textId="77777777"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 xml:space="preserve">On my own first visit in 2001, I felt compelled to convey this message.  And did so in my novel The Island.  If there is one reason for the global success of this book (sales of well over 8 million copies), it is that readers are touched by this message – </w:t>
      </w:r>
      <w:proofErr w:type="gramStart"/>
      <w:r w:rsidRPr="00A4198C">
        <w:rPr>
          <w:rFonts w:ascii="Times New Roman" w:eastAsia="Times New Roman" w:hAnsi="Times New Roman" w:cs="Times New Roman"/>
          <w:color w:val="000000"/>
          <w:sz w:val="27"/>
          <w:szCs w:val="27"/>
          <w:lang w:eastAsia="el-GR"/>
        </w:rPr>
        <w:t>i.e.</w:t>
      </w:r>
      <w:proofErr w:type="gramEnd"/>
      <w:r w:rsidRPr="00A4198C">
        <w:rPr>
          <w:rFonts w:ascii="Times New Roman" w:eastAsia="Times New Roman" w:hAnsi="Times New Roman" w:cs="Times New Roman"/>
          <w:color w:val="000000"/>
          <w:sz w:val="27"/>
          <w:szCs w:val="27"/>
          <w:lang w:eastAsia="el-GR"/>
        </w:rPr>
        <w:t xml:space="preserve"> that any one of us could be a “leper”.   I think it is also the case that visitors to Spinalonga have multiplied since the publication of The Island, and it is now somewhere that thousands of people make a pilgrimage to - to </w:t>
      </w:r>
      <w:r w:rsidRPr="00A4198C">
        <w:rPr>
          <w:rFonts w:ascii="Times New Roman" w:eastAsia="Times New Roman" w:hAnsi="Times New Roman" w:cs="Times New Roman"/>
          <w:b/>
          <w:bCs/>
          <w:color w:val="000000"/>
          <w:sz w:val="27"/>
          <w:szCs w:val="27"/>
          <w:lang w:eastAsia="el-GR"/>
        </w:rPr>
        <w:t>feel</w:t>
      </w:r>
      <w:r w:rsidRPr="00A4198C">
        <w:rPr>
          <w:rFonts w:ascii="Times New Roman" w:eastAsia="Times New Roman" w:hAnsi="Times New Roman" w:cs="Times New Roman"/>
          <w:color w:val="000000"/>
          <w:sz w:val="27"/>
          <w:szCs w:val="27"/>
          <w:lang w:eastAsia="el-GR"/>
        </w:rPr>
        <w:t> something, as well as to </w:t>
      </w:r>
      <w:r w:rsidRPr="00A4198C">
        <w:rPr>
          <w:rFonts w:ascii="Times New Roman" w:eastAsia="Times New Roman" w:hAnsi="Times New Roman" w:cs="Times New Roman"/>
          <w:b/>
          <w:bCs/>
          <w:color w:val="000000"/>
          <w:sz w:val="27"/>
          <w:szCs w:val="27"/>
          <w:lang w:eastAsia="el-GR"/>
        </w:rPr>
        <w:t>see</w:t>
      </w:r>
      <w:r w:rsidRPr="00A4198C">
        <w:rPr>
          <w:rFonts w:ascii="Times New Roman" w:eastAsia="Times New Roman" w:hAnsi="Times New Roman" w:cs="Times New Roman"/>
          <w:color w:val="000000"/>
          <w:sz w:val="27"/>
          <w:szCs w:val="27"/>
          <w:lang w:eastAsia="el-GR"/>
        </w:rPr>
        <w:t> something.</w:t>
      </w:r>
    </w:p>
    <w:p w14:paraId="7B52537C" w14:textId="00F7455B"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 If any one major alteration should take place on Spinalonga it is this: to create a safe landing place for the boats which allows proper disabled access.  I have long urged for this to be a priority.  It is a </w:t>
      </w:r>
      <w:r w:rsidRPr="00A4198C">
        <w:rPr>
          <w:rFonts w:ascii="Times New Roman" w:eastAsia="Times New Roman" w:hAnsi="Times New Roman" w:cs="Times New Roman"/>
          <w:i/>
          <w:iCs/>
          <w:color w:val="000000"/>
          <w:sz w:val="27"/>
          <w:szCs w:val="27"/>
          <w:lang w:eastAsia="el-GR"/>
        </w:rPr>
        <w:t>massive</w:t>
      </w:r>
      <w:r w:rsidRPr="00A4198C">
        <w:rPr>
          <w:rFonts w:ascii="Times New Roman" w:eastAsia="Times New Roman" w:hAnsi="Times New Roman" w:cs="Times New Roman"/>
          <w:color w:val="000000"/>
          <w:sz w:val="27"/>
          <w:szCs w:val="27"/>
          <w:lang w:eastAsia="el-GR"/>
        </w:rPr>
        <w:t> irony that anyone with a physical disability is unable to disembark and be taken around.  This is long overdue, particularly with the huge increase of revenue that has been pouring into Spinalonga over the past decade.</w:t>
      </w:r>
    </w:p>
    <w:p w14:paraId="2059B8A8" w14:textId="77777777"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 xml:space="preserve">I would be very happy if someone can confirm that there are, and never will be, any plans to </w:t>
      </w:r>
      <w:proofErr w:type="spellStart"/>
      <w:r w:rsidRPr="00A4198C">
        <w:rPr>
          <w:rFonts w:ascii="Times New Roman" w:eastAsia="Times New Roman" w:hAnsi="Times New Roman" w:cs="Times New Roman"/>
          <w:color w:val="000000"/>
          <w:sz w:val="27"/>
          <w:szCs w:val="27"/>
          <w:lang w:eastAsia="el-GR"/>
        </w:rPr>
        <w:t>commercialise</w:t>
      </w:r>
      <w:proofErr w:type="spellEnd"/>
      <w:r w:rsidRPr="00A4198C">
        <w:rPr>
          <w:rFonts w:ascii="Times New Roman" w:eastAsia="Times New Roman" w:hAnsi="Times New Roman" w:cs="Times New Roman"/>
          <w:color w:val="000000"/>
          <w:sz w:val="27"/>
          <w:szCs w:val="27"/>
          <w:lang w:eastAsia="el-GR"/>
        </w:rPr>
        <w:t xml:space="preserve"> Spinalonga in a way that is detrimental to the memory of those who lived there.  I am hoping </w:t>
      </w:r>
      <w:r w:rsidRPr="00A4198C">
        <w:rPr>
          <w:rFonts w:ascii="Times New Roman" w:eastAsia="Times New Roman" w:hAnsi="Times New Roman" w:cs="Times New Roman"/>
          <w:color w:val="000000"/>
          <w:sz w:val="18"/>
          <w:szCs w:val="18"/>
          <w:lang w:eastAsia="el-GR"/>
        </w:rPr>
        <w:t>that</w:t>
      </w:r>
      <w:r w:rsidRPr="00A4198C">
        <w:rPr>
          <w:rFonts w:ascii="Times New Roman" w:eastAsia="Times New Roman" w:hAnsi="Times New Roman" w:cs="Times New Roman"/>
          <w:color w:val="000000"/>
          <w:sz w:val="27"/>
          <w:szCs w:val="27"/>
          <w:lang w:eastAsia="el-GR"/>
        </w:rPr>
        <w:t> I have misunderstood something.</w:t>
      </w:r>
    </w:p>
    <w:p w14:paraId="2D0DBB35" w14:textId="77777777"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p>
    <w:p w14:paraId="02D3A03F" w14:textId="77777777"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r w:rsidRPr="00A4198C">
        <w:rPr>
          <w:rFonts w:ascii="Times New Roman" w:eastAsia="Times New Roman" w:hAnsi="Times New Roman" w:cs="Times New Roman"/>
          <w:color w:val="000000"/>
          <w:sz w:val="27"/>
          <w:szCs w:val="27"/>
          <w:lang w:eastAsia="el-GR"/>
        </w:rPr>
        <w:t>With warmest regards, </w:t>
      </w:r>
    </w:p>
    <w:p w14:paraId="0BB74903" w14:textId="77777777"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eastAsia="el-GR"/>
        </w:rPr>
      </w:pPr>
    </w:p>
    <w:p w14:paraId="1178AD72" w14:textId="70129E0C" w:rsidR="00A4198C" w:rsidRPr="007705A1" w:rsidRDefault="00A4198C" w:rsidP="00A4198C">
      <w:pPr>
        <w:spacing w:before="100" w:beforeAutospacing="1" w:after="100" w:afterAutospacing="1"/>
        <w:rPr>
          <w:rFonts w:ascii="Times New Roman" w:eastAsia="Times New Roman" w:hAnsi="Times New Roman" w:cs="Times New Roman"/>
          <w:color w:val="000000"/>
          <w:sz w:val="27"/>
          <w:szCs w:val="27"/>
          <w:lang w:eastAsia="el-GR"/>
        </w:rPr>
      </w:pPr>
      <w:r w:rsidRPr="007705A1">
        <w:rPr>
          <w:rFonts w:ascii="Times New Roman" w:eastAsia="Times New Roman" w:hAnsi="Times New Roman" w:cs="Times New Roman"/>
          <w:color w:val="000000"/>
          <w:sz w:val="27"/>
          <w:szCs w:val="27"/>
          <w:lang w:eastAsia="el-GR"/>
        </w:rPr>
        <w:t>Victoria Hislop</w:t>
      </w:r>
    </w:p>
    <w:p w14:paraId="5D795377" w14:textId="1D2B562C" w:rsidR="009D49D2" w:rsidRPr="007705A1" w:rsidRDefault="009D49D2" w:rsidP="00A4198C">
      <w:pPr>
        <w:jc w:val="both"/>
        <w:rPr>
          <w:rFonts w:ascii="Helvetica" w:eastAsia="Times New Roman" w:hAnsi="Helvetica" w:cs="Times New Roman"/>
          <w:color w:val="000000"/>
          <w:lang w:eastAsia="el-GR"/>
        </w:rPr>
      </w:pPr>
      <w:r>
        <w:rPr>
          <w:rFonts w:ascii="Helvetica" w:eastAsia="Times New Roman" w:hAnsi="Helvetica" w:cs="Times New Roman"/>
          <w:color w:val="000000"/>
          <w:lang w:val="el-GR" w:eastAsia="el-GR"/>
        </w:rPr>
        <w:t>Άγιος</w:t>
      </w:r>
      <w:r w:rsidRPr="007705A1">
        <w:rPr>
          <w:rFonts w:ascii="Helvetica" w:eastAsia="Times New Roman" w:hAnsi="Helvetica" w:cs="Times New Roman"/>
          <w:color w:val="000000"/>
          <w:lang w:eastAsia="el-GR"/>
        </w:rPr>
        <w:t xml:space="preserve"> </w:t>
      </w:r>
      <w:r>
        <w:rPr>
          <w:rFonts w:ascii="Helvetica" w:eastAsia="Times New Roman" w:hAnsi="Helvetica" w:cs="Times New Roman"/>
          <w:color w:val="000000"/>
          <w:lang w:val="el-GR" w:eastAsia="el-GR"/>
        </w:rPr>
        <w:t>Νικόλαος</w:t>
      </w:r>
      <w:r w:rsidRPr="007705A1">
        <w:rPr>
          <w:rFonts w:ascii="Helvetica" w:eastAsia="Times New Roman" w:hAnsi="Helvetica" w:cs="Times New Roman"/>
          <w:color w:val="000000"/>
          <w:lang w:eastAsia="el-GR"/>
        </w:rPr>
        <w:tab/>
        <w:t>01/09/2022</w:t>
      </w:r>
    </w:p>
    <w:p w14:paraId="69F13D18" w14:textId="77777777" w:rsidR="009D49D2" w:rsidRPr="007705A1" w:rsidRDefault="009D49D2" w:rsidP="00A4198C">
      <w:pPr>
        <w:jc w:val="both"/>
        <w:rPr>
          <w:rFonts w:ascii="Helvetica" w:eastAsia="Times New Roman" w:hAnsi="Helvetica" w:cs="Times New Roman"/>
          <w:color w:val="000000"/>
          <w:lang w:eastAsia="el-GR"/>
        </w:rPr>
      </w:pPr>
    </w:p>
    <w:p w14:paraId="1C5C074B" w14:textId="1283EB94" w:rsidR="00A4198C" w:rsidRPr="007705A1" w:rsidRDefault="00A4198C" w:rsidP="00A4198C">
      <w:pPr>
        <w:jc w:val="both"/>
        <w:rPr>
          <w:rFonts w:ascii="Helvetica" w:eastAsia="Times New Roman" w:hAnsi="Helvetica" w:cs="Times New Roman"/>
          <w:color w:val="000000"/>
          <w:lang w:eastAsia="el-GR"/>
        </w:rPr>
      </w:pPr>
      <w:r w:rsidRPr="00A4198C">
        <w:rPr>
          <w:rFonts w:ascii="Helvetica" w:eastAsia="Times New Roman" w:hAnsi="Helvetica" w:cs="Times New Roman"/>
          <w:color w:val="000000"/>
          <w:lang w:val="el-GR" w:eastAsia="el-GR"/>
        </w:rPr>
        <w:lastRenderedPageBreak/>
        <w:t>Αγαπητέ</w:t>
      </w:r>
      <w:r w:rsidRPr="007705A1">
        <w:rPr>
          <w:rFonts w:ascii="Helvetica" w:eastAsia="Times New Roman" w:hAnsi="Helvetica" w:cs="Times New Roman"/>
          <w:color w:val="000000"/>
          <w:lang w:eastAsia="el-GR"/>
        </w:rPr>
        <w:t xml:space="preserve"> </w:t>
      </w:r>
      <w:r w:rsidRPr="00A4198C">
        <w:rPr>
          <w:rFonts w:ascii="Helvetica" w:eastAsia="Times New Roman" w:hAnsi="Helvetica" w:cs="Times New Roman"/>
          <w:color w:val="000000"/>
          <w:lang w:val="el-GR" w:eastAsia="el-GR"/>
        </w:rPr>
        <w:t>κ</w:t>
      </w:r>
      <w:r w:rsidRPr="007705A1">
        <w:rPr>
          <w:rFonts w:ascii="Helvetica" w:eastAsia="Times New Roman" w:hAnsi="Helvetica" w:cs="Times New Roman"/>
          <w:color w:val="000000"/>
          <w:lang w:eastAsia="el-GR"/>
        </w:rPr>
        <w:t xml:space="preserve">. </w:t>
      </w:r>
      <w:r w:rsidRPr="00A4198C">
        <w:rPr>
          <w:rFonts w:ascii="Helvetica" w:eastAsia="Times New Roman" w:hAnsi="Helvetica" w:cs="Times New Roman"/>
          <w:color w:val="000000"/>
          <w:lang w:val="el-GR" w:eastAsia="el-GR"/>
        </w:rPr>
        <w:t>Δήμαρχε</w:t>
      </w:r>
    </w:p>
    <w:p w14:paraId="619C6BD4" w14:textId="77777777" w:rsidR="00A4198C" w:rsidRPr="007705A1" w:rsidRDefault="00A4198C" w:rsidP="00A4198C">
      <w:pPr>
        <w:jc w:val="both"/>
        <w:rPr>
          <w:rFonts w:ascii="Times New Roman" w:eastAsia="Times New Roman" w:hAnsi="Times New Roman" w:cs="Times New Roman"/>
          <w:lang w:eastAsia="el-GR"/>
        </w:rPr>
      </w:pPr>
    </w:p>
    <w:p w14:paraId="6C549407" w14:textId="0DE4E540" w:rsidR="00A4198C" w:rsidRPr="00A4198C" w:rsidRDefault="00A4198C" w:rsidP="00A4198C">
      <w:pPr>
        <w:ind w:firstLine="720"/>
        <w:jc w:val="both"/>
        <w:rPr>
          <w:rFonts w:ascii="Helvetica" w:eastAsia="Times New Roman" w:hAnsi="Helvetica" w:cs="Times New Roman"/>
          <w:color w:val="000000"/>
          <w:lang w:val="el-GR" w:eastAsia="el-GR"/>
        </w:rPr>
      </w:pPr>
      <w:r>
        <w:rPr>
          <w:rFonts w:ascii="Helvetica" w:eastAsia="Times New Roman" w:hAnsi="Helvetica" w:cs="Times New Roman"/>
          <w:color w:val="000000"/>
          <w:lang w:val="el-GR" w:eastAsia="el-GR"/>
        </w:rPr>
        <w:t>Δ</w:t>
      </w:r>
      <w:r w:rsidRPr="00A4198C">
        <w:rPr>
          <w:rFonts w:ascii="Helvetica" w:eastAsia="Times New Roman" w:hAnsi="Helvetica" w:cs="Times New Roman"/>
          <w:color w:val="000000"/>
          <w:lang w:val="el-GR" w:eastAsia="el-GR"/>
        </w:rPr>
        <w:t>ιάβασα το άρθρο σας με το οποίο εκφράζετε τη βαθιά σας έγνοια σχετικά με τις προτάσεις για τη Σπιναλόγκα. Αισθάνομαι βαθιά ανήσυχη στην προοπτική</w:t>
      </w:r>
      <w:r>
        <w:rPr>
          <w:rFonts w:ascii="Helvetica" w:eastAsia="Times New Roman" w:hAnsi="Helvetica" w:cs="Times New Roman"/>
          <w:color w:val="000000"/>
          <w:lang w:val="el-GR" w:eastAsia="el-GR"/>
        </w:rPr>
        <w:t xml:space="preserve"> </w:t>
      </w:r>
      <w:r w:rsidRPr="00A4198C">
        <w:rPr>
          <w:rFonts w:ascii="Helvetica" w:eastAsia="Times New Roman" w:hAnsi="Helvetica" w:cs="Times New Roman"/>
          <w:color w:val="000000"/>
          <w:lang w:val="el-GR" w:eastAsia="el-GR"/>
        </w:rPr>
        <w:t>οποιασδήποτε "ανάπτυξης" του νησιού, παρεκτός σε ό,τι θα αφορούσε την αναστήλωση των κτιρίων συμβάλλοντας στη διατήρησή τους, έτσι ώστε οι επισκέπτες</w:t>
      </w:r>
      <w:r>
        <w:rPr>
          <w:rFonts w:ascii="Helvetica" w:eastAsia="Times New Roman" w:hAnsi="Helvetica" w:cs="Times New Roman"/>
          <w:color w:val="000000"/>
          <w:lang w:val="el-GR" w:eastAsia="el-GR"/>
        </w:rPr>
        <w:t xml:space="preserve"> </w:t>
      </w:r>
      <w:r w:rsidRPr="00A4198C">
        <w:rPr>
          <w:rFonts w:ascii="Helvetica" w:eastAsia="Times New Roman" w:hAnsi="Helvetica" w:cs="Times New Roman"/>
          <w:color w:val="000000"/>
          <w:lang w:val="el-GR" w:eastAsia="el-GR"/>
        </w:rPr>
        <w:t>να μπορούν να περιηγηθούν με ασφάλεια και να φαντάζονται πώς μπορεί να ήταν η ζωή εκεί.</w:t>
      </w:r>
    </w:p>
    <w:p w14:paraId="03BFB27A" w14:textId="77777777" w:rsidR="00A4198C" w:rsidRPr="00A4198C" w:rsidRDefault="00A4198C" w:rsidP="00A4198C">
      <w:pPr>
        <w:ind w:firstLine="720"/>
        <w:jc w:val="both"/>
        <w:rPr>
          <w:rFonts w:ascii="Helvetica" w:eastAsia="Times New Roman" w:hAnsi="Helvetica" w:cs="Times New Roman"/>
          <w:color w:val="000000"/>
          <w:lang w:val="el-GR" w:eastAsia="el-GR"/>
        </w:rPr>
      </w:pPr>
      <w:r w:rsidRPr="00A4198C">
        <w:rPr>
          <w:rFonts w:ascii="Helvetica" w:eastAsia="Times New Roman" w:hAnsi="Helvetica" w:cs="Times New Roman"/>
          <w:color w:val="000000"/>
          <w:lang w:val="el-GR" w:eastAsia="el-GR"/>
        </w:rPr>
        <w:t xml:space="preserve">Η Σπιναλόγκα αποτελεί μνημείο των ψυχών που έζησαν και πέθαναν σε αυτή. Η λέπρα είναι ιάσιμη τώρα, όμως για χιλιάδες χρόνια όσοι προσβάλλονταν από αυτή ήταν οι απόβλητοι της κοινωνίας. Αυτό το νησί είναι σύμβολο του ανθρώπινου θάρρους και γνωρίζουμε από αληθινές ιστορίες όσων έζησαν εκεί, ιδιαιτέρως του κ. </w:t>
      </w:r>
      <w:proofErr w:type="spellStart"/>
      <w:r w:rsidRPr="00A4198C">
        <w:rPr>
          <w:rFonts w:ascii="Helvetica" w:eastAsia="Times New Roman" w:hAnsi="Helvetica" w:cs="Times New Roman"/>
          <w:color w:val="000000"/>
          <w:lang w:val="el-GR" w:eastAsia="el-GR"/>
        </w:rPr>
        <w:t>Ρεμουντάκη</w:t>
      </w:r>
      <w:proofErr w:type="spellEnd"/>
      <w:r w:rsidRPr="00A4198C">
        <w:rPr>
          <w:rFonts w:ascii="Helvetica" w:eastAsia="Times New Roman" w:hAnsi="Helvetica" w:cs="Times New Roman"/>
          <w:color w:val="000000"/>
          <w:lang w:val="el-GR" w:eastAsia="el-GR"/>
        </w:rPr>
        <w:t>, πως είναι ένας τόπος όπου οι πάσχοντες αγωνίστηκαν με επιτυχία για τα ανθρώπινά τους δικαιώματα.</w:t>
      </w:r>
    </w:p>
    <w:p w14:paraId="6C2EB561" w14:textId="38430891" w:rsidR="00A4198C" w:rsidRPr="00A4198C" w:rsidRDefault="00A4198C" w:rsidP="00A4198C">
      <w:pPr>
        <w:ind w:firstLine="720"/>
        <w:jc w:val="both"/>
        <w:rPr>
          <w:rFonts w:ascii="Helvetica" w:eastAsia="Times New Roman" w:hAnsi="Helvetica" w:cs="Times New Roman"/>
          <w:color w:val="000000"/>
          <w:lang w:val="el-GR" w:eastAsia="el-GR"/>
        </w:rPr>
      </w:pPr>
      <w:r w:rsidRPr="00A4198C">
        <w:rPr>
          <w:rFonts w:ascii="Helvetica" w:eastAsia="Times New Roman" w:hAnsi="Helvetica" w:cs="Times New Roman"/>
          <w:color w:val="000000"/>
          <w:lang w:val="el-GR" w:eastAsia="el-GR"/>
        </w:rPr>
        <w:t xml:space="preserve">Όπως κι εσείς, έχω πάει στη Σπιναλόγκα δεκάδες φορές και σε κάθε μου επίσκεψη τα συναισθήματα μου </w:t>
      </w:r>
      <w:r w:rsidR="007705A1">
        <w:rPr>
          <w:rFonts w:ascii="Helvetica" w:eastAsia="Times New Roman" w:hAnsi="Helvetica" w:cs="Times New Roman"/>
          <w:color w:val="000000"/>
          <w:lang w:val="el-GR" w:eastAsia="el-GR"/>
        </w:rPr>
        <w:t>επιρεάζονται</w:t>
      </w:r>
      <w:r w:rsidRPr="00A4198C">
        <w:rPr>
          <w:rFonts w:ascii="Helvetica" w:eastAsia="Times New Roman" w:hAnsi="Helvetica" w:cs="Times New Roman"/>
          <w:color w:val="000000"/>
          <w:lang w:val="el-GR" w:eastAsia="el-GR"/>
        </w:rPr>
        <w:t xml:space="preserve"> στην ανάμνηση εκείνων των ανθρώπων. Και βλέπω τους επισκέπτες γύρω μου να αισθάνονται το ίδιο με μένα. Είναι ένας τόπος </w:t>
      </w:r>
      <w:proofErr w:type="spellStart"/>
      <w:r w:rsidRPr="007705A1">
        <w:rPr>
          <w:rFonts w:ascii="Helvetica" w:eastAsia="Times New Roman" w:hAnsi="Helvetica" w:cs="Times New Roman"/>
          <w:lang w:val="el-GR" w:eastAsia="el-GR"/>
        </w:rPr>
        <w:t>αναστοχασμού</w:t>
      </w:r>
      <w:proofErr w:type="spellEnd"/>
      <w:r w:rsidRPr="00A4198C">
        <w:rPr>
          <w:rFonts w:ascii="Helvetica" w:eastAsia="Times New Roman" w:hAnsi="Helvetica" w:cs="Times New Roman"/>
          <w:color w:val="000000"/>
          <w:lang w:val="el-GR" w:eastAsia="el-GR"/>
        </w:rPr>
        <w:t>. Είναι επίσης ένας τόπος που υπενθυμίζει σε κάθε νοήμονα επισκέπτη να διαχειρίζεται όποιον υποφέρει από αναπηρία ή κακοτυχία με ευγένεια ψυχής. Για μένα, αυτό είναι το μήνυμα της Σπιναλόγκας: πως ένας άνθρωπος με λέπρα</w:t>
      </w:r>
      <w:r w:rsidR="007705A1" w:rsidRPr="007705A1">
        <w:rPr>
          <w:rFonts w:ascii="Helvetica" w:eastAsia="Times New Roman" w:hAnsi="Helvetica" w:cs="Times New Roman"/>
          <w:color w:val="000000"/>
          <w:lang w:val="el-GR" w:eastAsia="el-GR"/>
        </w:rPr>
        <w:t>,</w:t>
      </w:r>
      <w:r w:rsidRPr="00A4198C">
        <w:rPr>
          <w:rFonts w:ascii="Helvetica" w:eastAsia="Times New Roman" w:hAnsi="Helvetica" w:cs="Times New Roman"/>
          <w:color w:val="000000"/>
          <w:lang w:val="el-GR" w:eastAsia="el-GR"/>
        </w:rPr>
        <w:t xml:space="preserve"> με παραμορφωμένο πρόσωπο, λειψά άκρα</w:t>
      </w:r>
      <w:r w:rsidR="007705A1" w:rsidRPr="007705A1">
        <w:rPr>
          <w:rFonts w:ascii="Helvetica" w:eastAsia="Times New Roman" w:hAnsi="Helvetica" w:cs="Times New Roman"/>
          <w:color w:val="000000"/>
          <w:lang w:val="el-GR" w:eastAsia="el-GR"/>
        </w:rPr>
        <w:t>,</w:t>
      </w:r>
      <w:r w:rsidRPr="00A4198C">
        <w:rPr>
          <w:rFonts w:ascii="Helvetica" w:eastAsia="Times New Roman" w:hAnsi="Helvetica" w:cs="Times New Roman"/>
          <w:color w:val="000000"/>
          <w:lang w:val="el-GR" w:eastAsia="el-GR"/>
        </w:rPr>
        <w:t xml:space="preserve"> είναι κάποιος που τον βρήκε κακή τύχη, μα δε διαφέρει από εκείνους. Πρόκειται για ένα μήνυμα πού τώρα είναι το ίδιο σημαντικό όσο υπήρξε και πάντα.</w:t>
      </w:r>
    </w:p>
    <w:p w14:paraId="56F139E1" w14:textId="412BF7C0" w:rsidR="00A4198C" w:rsidRPr="00A4198C" w:rsidRDefault="00A4198C" w:rsidP="00A4198C">
      <w:pPr>
        <w:ind w:firstLine="720"/>
        <w:jc w:val="both"/>
        <w:rPr>
          <w:rFonts w:ascii="Helvetica" w:eastAsia="Times New Roman" w:hAnsi="Helvetica" w:cs="Times New Roman"/>
          <w:color w:val="000000"/>
          <w:lang w:val="el-GR" w:eastAsia="el-GR"/>
        </w:rPr>
      </w:pPr>
      <w:r w:rsidRPr="00A4198C">
        <w:rPr>
          <w:rFonts w:ascii="Helvetica" w:eastAsia="Times New Roman" w:hAnsi="Helvetica" w:cs="Times New Roman"/>
          <w:color w:val="000000"/>
          <w:lang w:val="el-GR" w:eastAsia="el-GR"/>
        </w:rPr>
        <w:t>Κατά τη δική μου πρώτη επίσκεψη το 2001, αισθάνθηκα την ευθύνη να διαδώσω το μήνυμα αυτό. Και το έπραξα με το μυθιστόρημά μου "Το Νησί". Αν υπάρχει ένας λόγος για την παγκόσμια επιτυχία αυτού του βιβλίου (με πωλήσεις πολύ παραπάνω από οκτώ εκατομμύρια αντίτυπα) αυτός είναι το ότι οι αναγνώστες ένιωσαν να τους αγγίζει το μήνυμα αυτό- δηλαδή ότι ο καθένας μας θα μπορούσε να είναι "λεπρός". Νομίζω πως είναι και το γεγονός του ότι οι επισκέπτες στη Σπιναλόγκα πολλαπλασιάστηκαν από τότε που εκδόθηκε το βιβλίο και τώρα είναι ένας τόπος όπου χιλιάδες ανθρώπων πραγματοποιούν ένα προσκύνημα για να αισθανθούν κάτι, εκτός από το απλώς να δουν κάτι.</w:t>
      </w:r>
    </w:p>
    <w:p w14:paraId="7F465F73" w14:textId="4ECC47A2" w:rsidR="00A4198C" w:rsidRPr="00A4198C" w:rsidRDefault="00A4198C" w:rsidP="00A4198C">
      <w:pPr>
        <w:ind w:firstLine="720"/>
        <w:jc w:val="both"/>
        <w:rPr>
          <w:rFonts w:ascii="Helvetica" w:eastAsia="Times New Roman" w:hAnsi="Helvetica" w:cs="Times New Roman"/>
          <w:color w:val="000000"/>
          <w:lang w:val="el-GR" w:eastAsia="el-GR"/>
        </w:rPr>
      </w:pPr>
      <w:r w:rsidRPr="00A4198C">
        <w:rPr>
          <w:rFonts w:ascii="Helvetica" w:eastAsia="Times New Roman" w:hAnsi="Helvetica" w:cs="Times New Roman"/>
          <w:color w:val="000000"/>
          <w:lang w:val="el-GR" w:eastAsia="el-GR"/>
        </w:rPr>
        <w:t xml:space="preserve">Εάν ήταν να υπάρξει κάποια σοβαρή παρέμβαση στη Σπιναλόγκα, αυτή θα ήταν η εξής: να δημιουργηθεί μια ασφαλής προβλήτα για τα πλοία που θα επέτρεπε σωστή πρόσβαση για άτομα με αναπηρίες. Είναι κάτι για το οποίο ασκώ πίεση εδώ και καιρό. Αποτελεί βαθιά ειρωνεία το ότι οποιοσδήποτε με σωματική αναπηρία αδυνατεί να αποβιβαστεί και να την περιηγηθεί. Αυτό έχει κιόλας αργήσει υπερβολικά, ειδικά και με την τεράστια αύξηση της </w:t>
      </w:r>
      <w:proofErr w:type="spellStart"/>
      <w:r w:rsidRPr="00A4198C">
        <w:rPr>
          <w:rFonts w:ascii="Helvetica" w:eastAsia="Times New Roman" w:hAnsi="Helvetica" w:cs="Times New Roman"/>
          <w:color w:val="000000"/>
          <w:lang w:val="el-GR" w:eastAsia="el-GR"/>
        </w:rPr>
        <w:t>επισκεψιμότητας</w:t>
      </w:r>
      <w:proofErr w:type="spellEnd"/>
      <w:r w:rsidRPr="00A4198C">
        <w:rPr>
          <w:rFonts w:ascii="Helvetica" w:eastAsia="Times New Roman" w:hAnsi="Helvetica" w:cs="Times New Roman"/>
          <w:color w:val="000000"/>
          <w:lang w:val="el-GR" w:eastAsia="el-GR"/>
        </w:rPr>
        <w:t xml:space="preserve"> της οποίας χαίρει η Σπιναλόγκα την τελευταία δεκαετία.</w:t>
      </w:r>
    </w:p>
    <w:p w14:paraId="49C8C280" w14:textId="299B0D6A" w:rsidR="00A4198C" w:rsidRDefault="00A4198C" w:rsidP="00A4198C">
      <w:pPr>
        <w:ind w:firstLine="720"/>
        <w:jc w:val="both"/>
        <w:rPr>
          <w:rFonts w:ascii="Helvetica" w:eastAsia="Times New Roman" w:hAnsi="Helvetica" w:cs="Times New Roman"/>
          <w:color w:val="000000"/>
          <w:lang w:val="el-GR" w:eastAsia="el-GR"/>
        </w:rPr>
      </w:pPr>
      <w:r w:rsidRPr="00A4198C">
        <w:rPr>
          <w:rFonts w:ascii="Helvetica" w:eastAsia="Times New Roman" w:hAnsi="Helvetica" w:cs="Times New Roman"/>
          <w:color w:val="000000"/>
          <w:lang w:val="el-GR" w:eastAsia="el-GR"/>
        </w:rPr>
        <w:t xml:space="preserve">Θα ήμουν πολύ ευτυχής αν γινόταν να μου επιβεβαιώσει κάποιος πως δεν υπάρχουν και δε θα υπάρξουν ποτέ σχέδια </w:t>
      </w:r>
      <w:proofErr w:type="spellStart"/>
      <w:r w:rsidRPr="00A4198C">
        <w:rPr>
          <w:rFonts w:ascii="Helvetica" w:eastAsia="Times New Roman" w:hAnsi="Helvetica" w:cs="Times New Roman"/>
          <w:color w:val="000000"/>
          <w:lang w:val="el-GR" w:eastAsia="el-GR"/>
        </w:rPr>
        <w:t>εμπορευματοποίσης</w:t>
      </w:r>
      <w:proofErr w:type="spellEnd"/>
      <w:r w:rsidRPr="00A4198C">
        <w:rPr>
          <w:rFonts w:ascii="Helvetica" w:eastAsia="Times New Roman" w:hAnsi="Helvetica" w:cs="Times New Roman"/>
          <w:color w:val="000000"/>
          <w:lang w:val="el-GR" w:eastAsia="el-GR"/>
        </w:rPr>
        <w:t>  της Σπιναλόγκας κατά τρόπο  επιζήμιο για τη μνήμη όσων έζησαν εκεί. Ελπίζω ότι κάτι δεν κατανόησα σωστά.</w:t>
      </w:r>
    </w:p>
    <w:p w14:paraId="3C5E53DB" w14:textId="77777777" w:rsidR="00A4198C" w:rsidRPr="00A4198C" w:rsidRDefault="00A4198C" w:rsidP="00A4198C">
      <w:pPr>
        <w:ind w:firstLine="720"/>
        <w:jc w:val="both"/>
        <w:rPr>
          <w:rFonts w:ascii="Helvetica" w:eastAsia="Times New Roman" w:hAnsi="Helvetica" w:cs="Times New Roman"/>
          <w:color w:val="000000"/>
          <w:lang w:val="el-GR" w:eastAsia="el-GR"/>
        </w:rPr>
      </w:pPr>
    </w:p>
    <w:p w14:paraId="35DA8EEE" w14:textId="77777777" w:rsidR="00A4198C" w:rsidRPr="00A4198C" w:rsidRDefault="00A4198C" w:rsidP="00A4198C">
      <w:pPr>
        <w:jc w:val="both"/>
        <w:rPr>
          <w:rFonts w:ascii="Helvetica" w:eastAsia="Times New Roman" w:hAnsi="Helvetica" w:cs="Times New Roman"/>
          <w:color w:val="000000"/>
          <w:lang w:val="el-GR" w:eastAsia="el-GR"/>
        </w:rPr>
      </w:pPr>
      <w:r w:rsidRPr="00A4198C">
        <w:rPr>
          <w:rFonts w:ascii="Helvetica" w:eastAsia="Times New Roman" w:hAnsi="Helvetica" w:cs="Times New Roman"/>
          <w:color w:val="000000"/>
          <w:lang w:val="el-GR" w:eastAsia="el-GR"/>
        </w:rPr>
        <w:t>Με θερμούς χαιρετισμούς</w:t>
      </w:r>
    </w:p>
    <w:p w14:paraId="1CA9FF8E" w14:textId="77777777" w:rsidR="00A4198C" w:rsidRPr="00A4198C" w:rsidRDefault="00A4198C" w:rsidP="00A4198C">
      <w:pPr>
        <w:jc w:val="both"/>
        <w:rPr>
          <w:rFonts w:ascii="Helvetica" w:eastAsia="Times New Roman" w:hAnsi="Helvetica" w:cs="Times New Roman"/>
          <w:color w:val="000000"/>
          <w:lang w:val="el-GR" w:eastAsia="el-GR"/>
        </w:rPr>
      </w:pPr>
      <w:r w:rsidRPr="00A4198C">
        <w:rPr>
          <w:rFonts w:ascii="Helvetica" w:eastAsia="Times New Roman" w:hAnsi="Helvetica" w:cs="Times New Roman"/>
          <w:color w:val="000000"/>
          <w:lang w:val="el-GR" w:eastAsia="el-GR"/>
        </w:rPr>
        <w:t>Βικτόρια Χίσλοπ</w:t>
      </w:r>
    </w:p>
    <w:p w14:paraId="15463539" w14:textId="77777777" w:rsidR="00A4198C" w:rsidRPr="00A4198C" w:rsidRDefault="00A4198C" w:rsidP="00A4198C">
      <w:pPr>
        <w:spacing w:before="100" w:beforeAutospacing="1" w:after="100" w:afterAutospacing="1"/>
        <w:rPr>
          <w:rFonts w:ascii="Helvetica" w:eastAsia="Times New Roman" w:hAnsi="Helvetica" w:cs="Times New Roman"/>
          <w:color w:val="000000"/>
          <w:sz w:val="18"/>
          <w:szCs w:val="18"/>
          <w:lang w:val="el-GR" w:eastAsia="el-GR"/>
        </w:rPr>
      </w:pPr>
    </w:p>
    <w:sectPr w:rsidR="00A4198C" w:rsidRPr="00A4198C" w:rsidSect="00B82237">
      <w:headerReference w:type="even" r:id="rId8"/>
      <w:headerReference w:type="default" r:id="rId9"/>
      <w:footerReference w:type="even" r:id="rId10"/>
      <w:footerReference w:type="default" r:id="rId11"/>
      <w:headerReference w:type="first" r:id="rId12"/>
      <w:footerReference w:type="first" r:id="rId13"/>
      <w:pgSz w:w="11901" w:h="16817"/>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07EF" w14:textId="77777777" w:rsidR="004A3179" w:rsidRDefault="004A3179" w:rsidP="00965795">
      <w:r>
        <w:separator/>
      </w:r>
    </w:p>
  </w:endnote>
  <w:endnote w:type="continuationSeparator" w:id="0">
    <w:p w14:paraId="1EB28937" w14:textId="77777777" w:rsidR="004A3179" w:rsidRDefault="004A3179" w:rsidP="0096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9C26" w14:textId="77777777" w:rsidR="00655CEA" w:rsidRDefault="00655C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79FA" w14:textId="4F599CA8" w:rsidR="00655CEA" w:rsidRDefault="00655CEA" w:rsidP="0031172B">
    <w:pPr>
      <w:pStyle w:val="a4"/>
      <w:jc w:val="right"/>
      <w:rPr>
        <w:color w:val="4F81BD" w:themeColor="accent1"/>
      </w:rPr>
    </w:pP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3A1770">
      <w:rPr>
        <w:noProof/>
        <w:color w:val="4F81BD" w:themeColor="accent1"/>
      </w:rPr>
      <w:t>1</w:t>
    </w:r>
    <w:r>
      <w:rPr>
        <w:color w:val="4F81BD" w:themeColor="accent1"/>
      </w:rPr>
      <w:fldChar w:fldCharType="end"/>
    </w:r>
    <w:r>
      <w:rPr>
        <w:color w:val="4F81BD" w:themeColor="accent1"/>
      </w:rPr>
      <w:t xml:space="preserve"> από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3A1770">
      <w:rPr>
        <w:noProof/>
        <w:color w:val="4F81BD" w:themeColor="accent1"/>
      </w:rPr>
      <w:t>1</w:t>
    </w:r>
    <w:r>
      <w:rPr>
        <w:color w:val="4F81BD" w:themeColor="accent1"/>
      </w:rPr>
      <w:fldChar w:fldCharType="end"/>
    </w:r>
  </w:p>
  <w:p w14:paraId="28F9F159" w14:textId="77777777" w:rsidR="00655CEA" w:rsidRDefault="00655CE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F387" w14:textId="77777777" w:rsidR="00655CEA" w:rsidRDefault="00655C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17CA" w14:textId="77777777" w:rsidR="004A3179" w:rsidRDefault="004A3179" w:rsidP="00965795">
      <w:r>
        <w:separator/>
      </w:r>
    </w:p>
  </w:footnote>
  <w:footnote w:type="continuationSeparator" w:id="0">
    <w:p w14:paraId="066EED9B" w14:textId="77777777" w:rsidR="004A3179" w:rsidRDefault="004A3179" w:rsidP="0096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DF30" w14:textId="77777777" w:rsidR="00655CEA" w:rsidRDefault="00655C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8957" w14:textId="77777777" w:rsidR="00655CEA" w:rsidRDefault="00655C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38FE" w14:textId="77777777" w:rsidR="00655CEA" w:rsidRDefault="00655C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AC3"/>
    <w:multiLevelType w:val="hybridMultilevel"/>
    <w:tmpl w:val="3416A4EE"/>
    <w:lvl w:ilvl="0" w:tplc="1AAC7B1A">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B66049B"/>
    <w:multiLevelType w:val="hybridMultilevel"/>
    <w:tmpl w:val="9B76A2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8D3CB2"/>
    <w:multiLevelType w:val="hybridMultilevel"/>
    <w:tmpl w:val="51D027BE"/>
    <w:lvl w:ilvl="0" w:tplc="DD442950">
      <w:start w:val="4"/>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9743965"/>
    <w:multiLevelType w:val="hybridMultilevel"/>
    <w:tmpl w:val="8F8C8DC8"/>
    <w:lvl w:ilvl="0" w:tplc="B92673A8">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518C2"/>
    <w:multiLevelType w:val="hybridMultilevel"/>
    <w:tmpl w:val="00A04292"/>
    <w:lvl w:ilvl="0" w:tplc="FFFFFFF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8222B5"/>
    <w:multiLevelType w:val="hybridMultilevel"/>
    <w:tmpl w:val="272C37A6"/>
    <w:lvl w:ilvl="0" w:tplc="D6FE4B24">
      <w:start w:val="1"/>
      <w:numFmt w:val="decimal"/>
      <w:lvlText w:val="%1."/>
      <w:lvlJc w:val="left"/>
      <w:pPr>
        <w:ind w:left="720" w:hanging="360"/>
      </w:pPr>
      <w:rPr>
        <w:rFonts w:eastAsiaTheme="minorEastAsia"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CA446E"/>
    <w:multiLevelType w:val="hybridMultilevel"/>
    <w:tmpl w:val="773A515E"/>
    <w:lvl w:ilvl="0" w:tplc="000AB904">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0BE3199"/>
    <w:multiLevelType w:val="hybridMultilevel"/>
    <w:tmpl w:val="C656629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140140E"/>
    <w:multiLevelType w:val="hybridMultilevel"/>
    <w:tmpl w:val="F89CFCC8"/>
    <w:lvl w:ilvl="0" w:tplc="DE642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B7D2B60"/>
    <w:multiLevelType w:val="hybridMultilevel"/>
    <w:tmpl w:val="20723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5C63E7"/>
    <w:multiLevelType w:val="hybridMultilevel"/>
    <w:tmpl w:val="116C9C68"/>
    <w:lvl w:ilvl="0" w:tplc="FFFFFFF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EDE51B4"/>
    <w:multiLevelType w:val="hybridMultilevel"/>
    <w:tmpl w:val="AB5A2C9C"/>
    <w:lvl w:ilvl="0" w:tplc="FFFFFFFF">
      <w:numFmt w:val="bullet"/>
      <w:lvlText w:val="-"/>
      <w:lvlJc w:val="left"/>
      <w:pPr>
        <w:ind w:left="1080" w:hanging="360"/>
      </w:pPr>
      <w:rPr>
        <w:rFonts w:ascii="Arial" w:eastAsiaTheme="minorEastAsia"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5"/>
  </w:num>
  <w:num w:numId="6">
    <w:abstractNumId w:val="8"/>
  </w:num>
  <w:num w:numId="7">
    <w:abstractNumId w:val="1"/>
  </w:num>
  <w:num w:numId="8">
    <w:abstractNumId w:val="3"/>
  </w:num>
  <w:num w:numId="9">
    <w:abstractNumId w:val="0"/>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B8"/>
    <w:rsid w:val="00000B88"/>
    <w:rsid w:val="000022C5"/>
    <w:rsid w:val="0000268A"/>
    <w:rsid w:val="000064FA"/>
    <w:rsid w:val="0001565A"/>
    <w:rsid w:val="0001788B"/>
    <w:rsid w:val="000243BD"/>
    <w:rsid w:val="00031BF1"/>
    <w:rsid w:val="000375D7"/>
    <w:rsid w:val="00045F40"/>
    <w:rsid w:val="00051513"/>
    <w:rsid w:val="00054372"/>
    <w:rsid w:val="00062B44"/>
    <w:rsid w:val="00063854"/>
    <w:rsid w:val="00066B8B"/>
    <w:rsid w:val="000718A3"/>
    <w:rsid w:val="00081CD7"/>
    <w:rsid w:val="00092B63"/>
    <w:rsid w:val="00093564"/>
    <w:rsid w:val="00093937"/>
    <w:rsid w:val="00094644"/>
    <w:rsid w:val="000A6616"/>
    <w:rsid w:val="000B0918"/>
    <w:rsid w:val="000B0DDF"/>
    <w:rsid w:val="000B374B"/>
    <w:rsid w:val="000B4697"/>
    <w:rsid w:val="000B7B47"/>
    <w:rsid w:val="000C4125"/>
    <w:rsid w:val="000D2E63"/>
    <w:rsid w:val="000D3B06"/>
    <w:rsid w:val="001041AB"/>
    <w:rsid w:val="00110033"/>
    <w:rsid w:val="0011195D"/>
    <w:rsid w:val="00113775"/>
    <w:rsid w:val="00127459"/>
    <w:rsid w:val="001343F2"/>
    <w:rsid w:val="00140745"/>
    <w:rsid w:val="00140C3F"/>
    <w:rsid w:val="00157D40"/>
    <w:rsid w:val="0016056B"/>
    <w:rsid w:val="001800A4"/>
    <w:rsid w:val="00182C41"/>
    <w:rsid w:val="001858EB"/>
    <w:rsid w:val="00196502"/>
    <w:rsid w:val="001A23B5"/>
    <w:rsid w:val="001A6B44"/>
    <w:rsid w:val="001A6F04"/>
    <w:rsid w:val="001B789B"/>
    <w:rsid w:val="001C0716"/>
    <w:rsid w:val="001C2741"/>
    <w:rsid w:val="001D5AC6"/>
    <w:rsid w:val="001E1924"/>
    <w:rsid w:val="001E1ECB"/>
    <w:rsid w:val="001E4D59"/>
    <w:rsid w:val="001E5057"/>
    <w:rsid w:val="001F141E"/>
    <w:rsid w:val="001F1BC3"/>
    <w:rsid w:val="00206CA9"/>
    <w:rsid w:val="00230A0C"/>
    <w:rsid w:val="00233857"/>
    <w:rsid w:val="00241A44"/>
    <w:rsid w:val="0024239F"/>
    <w:rsid w:val="002461B1"/>
    <w:rsid w:val="002513E0"/>
    <w:rsid w:val="00252267"/>
    <w:rsid w:val="0026414A"/>
    <w:rsid w:val="00270681"/>
    <w:rsid w:val="00271DA4"/>
    <w:rsid w:val="00274636"/>
    <w:rsid w:val="00280AFE"/>
    <w:rsid w:val="002A3DAA"/>
    <w:rsid w:val="002B76F3"/>
    <w:rsid w:val="002C7062"/>
    <w:rsid w:val="002D67B9"/>
    <w:rsid w:val="002E1435"/>
    <w:rsid w:val="0030026B"/>
    <w:rsid w:val="0031172B"/>
    <w:rsid w:val="00316434"/>
    <w:rsid w:val="00317EDE"/>
    <w:rsid w:val="00322A5F"/>
    <w:rsid w:val="0032397D"/>
    <w:rsid w:val="003265BF"/>
    <w:rsid w:val="00336C42"/>
    <w:rsid w:val="00337758"/>
    <w:rsid w:val="0034271C"/>
    <w:rsid w:val="00356BC3"/>
    <w:rsid w:val="00357CA6"/>
    <w:rsid w:val="003605C9"/>
    <w:rsid w:val="00364B4E"/>
    <w:rsid w:val="00385D0E"/>
    <w:rsid w:val="003915DB"/>
    <w:rsid w:val="003922E2"/>
    <w:rsid w:val="003A0645"/>
    <w:rsid w:val="003A1770"/>
    <w:rsid w:val="003A33EB"/>
    <w:rsid w:val="003A426D"/>
    <w:rsid w:val="003B147E"/>
    <w:rsid w:val="003C0215"/>
    <w:rsid w:val="003C6011"/>
    <w:rsid w:val="003C60EE"/>
    <w:rsid w:val="003D0B8F"/>
    <w:rsid w:val="003E4F54"/>
    <w:rsid w:val="003F48C5"/>
    <w:rsid w:val="00424620"/>
    <w:rsid w:val="00430521"/>
    <w:rsid w:val="0043163D"/>
    <w:rsid w:val="00431749"/>
    <w:rsid w:val="00454E44"/>
    <w:rsid w:val="00484F3B"/>
    <w:rsid w:val="00486D05"/>
    <w:rsid w:val="00492ADB"/>
    <w:rsid w:val="00494F1F"/>
    <w:rsid w:val="004A3179"/>
    <w:rsid w:val="004B05DB"/>
    <w:rsid w:val="004B37A8"/>
    <w:rsid w:val="004C15AA"/>
    <w:rsid w:val="004C1BDC"/>
    <w:rsid w:val="004C2110"/>
    <w:rsid w:val="004D2505"/>
    <w:rsid w:val="004E79F1"/>
    <w:rsid w:val="00510A31"/>
    <w:rsid w:val="00536CE9"/>
    <w:rsid w:val="005379C8"/>
    <w:rsid w:val="005512D7"/>
    <w:rsid w:val="005521A3"/>
    <w:rsid w:val="00553E9F"/>
    <w:rsid w:val="00556B46"/>
    <w:rsid w:val="0056495A"/>
    <w:rsid w:val="00575912"/>
    <w:rsid w:val="005776A4"/>
    <w:rsid w:val="00577E16"/>
    <w:rsid w:val="00583E03"/>
    <w:rsid w:val="00586094"/>
    <w:rsid w:val="00590059"/>
    <w:rsid w:val="00595FF1"/>
    <w:rsid w:val="005C57CB"/>
    <w:rsid w:val="005D3BCC"/>
    <w:rsid w:val="005D40D3"/>
    <w:rsid w:val="00605CE7"/>
    <w:rsid w:val="00607E4E"/>
    <w:rsid w:val="00611357"/>
    <w:rsid w:val="00624023"/>
    <w:rsid w:val="00631E72"/>
    <w:rsid w:val="00636F7E"/>
    <w:rsid w:val="00650E95"/>
    <w:rsid w:val="006538B7"/>
    <w:rsid w:val="00655CEA"/>
    <w:rsid w:val="00665326"/>
    <w:rsid w:val="00670163"/>
    <w:rsid w:val="00671814"/>
    <w:rsid w:val="0067486D"/>
    <w:rsid w:val="00685625"/>
    <w:rsid w:val="00687662"/>
    <w:rsid w:val="00695B7D"/>
    <w:rsid w:val="006A3C75"/>
    <w:rsid w:val="006B1A13"/>
    <w:rsid w:val="006B2213"/>
    <w:rsid w:val="006B3231"/>
    <w:rsid w:val="006B5AB3"/>
    <w:rsid w:val="006C3AC3"/>
    <w:rsid w:val="006C7B2C"/>
    <w:rsid w:val="006D25A7"/>
    <w:rsid w:val="006D4E0D"/>
    <w:rsid w:val="006F0A90"/>
    <w:rsid w:val="006F2E04"/>
    <w:rsid w:val="006F739E"/>
    <w:rsid w:val="007008E5"/>
    <w:rsid w:val="00710D45"/>
    <w:rsid w:val="00717059"/>
    <w:rsid w:val="007172EC"/>
    <w:rsid w:val="00717C52"/>
    <w:rsid w:val="0072276C"/>
    <w:rsid w:val="00767705"/>
    <w:rsid w:val="007705A1"/>
    <w:rsid w:val="0077667A"/>
    <w:rsid w:val="00781C88"/>
    <w:rsid w:val="00795E43"/>
    <w:rsid w:val="007A1BB6"/>
    <w:rsid w:val="007B4809"/>
    <w:rsid w:val="007B6F7F"/>
    <w:rsid w:val="007C10F2"/>
    <w:rsid w:val="007C59E5"/>
    <w:rsid w:val="007F0591"/>
    <w:rsid w:val="007F166B"/>
    <w:rsid w:val="007F5FD7"/>
    <w:rsid w:val="007F74CD"/>
    <w:rsid w:val="007F7F24"/>
    <w:rsid w:val="008006A1"/>
    <w:rsid w:val="00800B9C"/>
    <w:rsid w:val="00815AE1"/>
    <w:rsid w:val="0082012C"/>
    <w:rsid w:val="00823915"/>
    <w:rsid w:val="0082534E"/>
    <w:rsid w:val="00833796"/>
    <w:rsid w:val="0084517A"/>
    <w:rsid w:val="0085547E"/>
    <w:rsid w:val="00856E70"/>
    <w:rsid w:val="00861BF5"/>
    <w:rsid w:val="0086370A"/>
    <w:rsid w:val="008773D4"/>
    <w:rsid w:val="008800C1"/>
    <w:rsid w:val="00883DCA"/>
    <w:rsid w:val="008841B4"/>
    <w:rsid w:val="00891C1F"/>
    <w:rsid w:val="00897CD9"/>
    <w:rsid w:val="008A2D8A"/>
    <w:rsid w:val="008C2216"/>
    <w:rsid w:val="008E5515"/>
    <w:rsid w:val="008F251C"/>
    <w:rsid w:val="008F3716"/>
    <w:rsid w:val="009011F2"/>
    <w:rsid w:val="00903BB6"/>
    <w:rsid w:val="009057B5"/>
    <w:rsid w:val="00920692"/>
    <w:rsid w:val="00931E0D"/>
    <w:rsid w:val="009320A2"/>
    <w:rsid w:val="00944044"/>
    <w:rsid w:val="00950FF3"/>
    <w:rsid w:val="00954A23"/>
    <w:rsid w:val="00957DB4"/>
    <w:rsid w:val="00965795"/>
    <w:rsid w:val="00966735"/>
    <w:rsid w:val="009870E5"/>
    <w:rsid w:val="00990F17"/>
    <w:rsid w:val="009B34FA"/>
    <w:rsid w:val="009B5FE6"/>
    <w:rsid w:val="009D0815"/>
    <w:rsid w:val="009D3A1A"/>
    <w:rsid w:val="009D49D2"/>
    <w:rsid w:val="009F2772"/>
    <w:rsid w:val="009F6881"/>
    <w:rsid w:val="00A053A2"/>
    <w:rsid w:val="00A05CAB"/>
    <w:rsid w:val="00A06AF3"/>
    <w:rsid w:val="00A16201"/>
    <w:rsid w:val="00A21AE9"/>
    <w:rsid w:val="00A3206B"/>
    <w:rsid w:val="00A3411C"/>
    <w:rsid w:val="00A40A00"/>
    <w:rsid w:val="00A4198C"/>
    <w:rsid w:val="00A82D50"/>
    <w:rsid w:val="00A84F56"/>
    <w:rsid w:val="00A93318"/>
    <w:rsid w:val="00AB16BE"/>
    <w:rsid w:val="00AB4912"/>
    <w:rsid w:val="00AD1C29"/>
    <w:rsid w:val="00AD3DD4"/>
    <w:rsid w:val="00AE42F4"/>
    <w:rsid w:val="00AF2E5E"/>
    <w:rsid w:val="00AF5C74"/>
    <w:rsid w:val="00B019BD"/>
    <w:rsid w:val="00B03CB0"/>
    <w:rsid w:val="00B04C3E"/>
    <w:rsid w:val="00B119BF"/>
    <w:rsid w:val="00B153D6"/>
    <w:rsid w:val="00B16939"/>
    <w:rsid w:val="00B451E4"/>
    <w:rsid w:val="00B5002E"/>
    <w:rsid w:val="00B530AE"/>
    <w:rsid w:val="00B54A6A"/>
    <w:rsid w:val="00B54F69"/>
    <w:rsid w:val="00B627E8"/>
    <w:rsid w:val="00B62E93"/>
    <w:rsid w:val="00B6544C"/>
    <w:rsid w:val="00B71B03"/>
    <w:rsid w:val="00B77EC9"/>
    <w:rsid w:val="00B82237"/>
    <w:rsid w:val="00B86590"/>
    <w:rsid w:val="00B91211"/>
    <w:rsid w:val="00BA43E6"/>
    <w:rsid w:val="00BA7D7C"/>
    <w:rsid w:val="00BC6195"/>
    <w:rsid w:val="00BC74F7"/>
    <w:rsid w:val="00BD19E5"/>
    <w:rsid w:val="00C331A4"/>
    <w:rsid w:val="00C40E6F"/>
    <w:rsid w:val="00C4404C"/>
    <w:rsid w:val="00C613AE"/>
    <w:rsid w:val="00C62742"/>
    <w:rsid w:val="00C631C9"/>
    <w:rsid w:val="00C63414"/>
    <w:rsid w:val="00C648E6"/>
    <w:rsid w:val="00C82BB6"/>
    <w:rsid w:val="00C90B41"/>
    <w:rsid w:val="00CA07B4"/>
    <w:rsid w:val="00CC1B6D"/>
    <w:rsid w:val="00CC3407"/>
    <w:rsid w:val="00CC481F"/>
    <w:rsid w:val="00CD3315"/>
    <w:rsid w:val="00CF556D"/>
    <w:rsid w:val="00D2726B"/>
    <w:rsid w:val="00D3244B"/>
    <w:rsid w:val="00D329AA"/>
    <w:rsid w:val="00D37BF2"/>
    <w:rsid w:val="00D52F32"/>
    <w:rsid w:val="00D61D44"/>
    <w:rsid w:val="00D74932"/>
    <w:rsid w:val="00D8036E"/>
    <w:rsid w:val="00D8550B"/>
    <w:rsid w:val="00D875F5"/>
    <w:rsid w:val="00D90301"/>
    <w:rsid w:val="00D95E00"/>
    <w:rsid w:val="00DA3876"/>
    <w:rsid w:val="00DD3A0B"/>
    <w:rsid w:val="00DE2B02"/>
    <w:rsid w:val="00DE6D51"/>
    <w:rsid w:val="00E02C64"/>
    <w:rsid w:val="00E03B35"/>
    <w:rsid w:val="00E04F9B"/>
    <w:rsid w:val="00E15AE1"/>
    <w:rsid w:val="00E241B2"/>
    <w:rsid w:val="00E27D34"/>
    <w:rsid w:val="00E3321B"/>
    <w:rsid w:val="00E33668"/>
    <w:rsid w:val="00E42283"/>
    <w:rsid w:val="00E44B9E"/>
    <w:rsid w:val="00E523E5"/>
    <w:rsid w:val="00E55295"/>
    <w:rsid w:val="00E612B6"/>
    <w:rsid w:val="00E61839"/>
    <w:rsid w:val="00E703A0"/>
    <w:rsid w:val="00E74DBE"/>
    <w:rsid w:val="00E7580A"/>
    <w:rsid w:val="00E80985"/>
    <w:rsid w:val="00E81ED6"/>
    <w:rsid w:val="00E87258"/>
    <w:rsid w:val="00EB328E"/>
    <w:rsid w:val="00EB586B"/>
    <w:rsid w:val="00EB5D3D"/>
    <w:rsid w:val="00EC4071"/>
    <w:rsid w:val="00EC479F"/>
    <w:rsid w:val="00EE40D5"/>
    <w:rsid w:val="00EE4CA1"/>
    <w:rsid w:val="00EE653F"/>
    <w:rsid w:val="00EE6EEA"/>
    <w:rsid w:val="00EE6FF6"/>
    <w:rsid w:val="00F12DCC"/>
    <w:rsid w:val="00F21307"/>
    <w:rsid w:val="00F238B4"/>
    <w:rsid w:val="00F26258"/>
    <w:rsid w:val="00F374E2"/>
    <w:rsid w:val="00F3769E"/>
    <w:rsid w:val="00F508B3"/>
    <w:rsid w:val="00F52EB8"/>
    <w:rsid w:val="00F5489E"/>
    <w:rsid w:val="00F63602"/>
    <w:rsid w:val="00F663C9"/>
    <w:rsid w:val="00F754D5"/>
    <w:rsid w:val="00F7728C"/>
    <w:rsid w:val="00F8214F"/>
    <w:rsid w:val="00F9452C"/>
    <w:rsid w:val="00F9589C"/>
    <w:rsid w:val="00FA6273"/>
    <w:rsid w:val="00FB2881"/>
    <w:rsid w:val="00FC5692"/>
    <w:rsid w:val="00FD0760"/>
    <w:rsid w:val="00FD61BF"/>
    <w:rsid w:val="00FF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2E1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795"/>
    <w:pPr>
      <w:tabs>
        <w:tab w:val="center" w:pos="4680"/>
        <w:tab w:val="right" w:pos="9360"/>
      </w:tabs>
    </w:pPr>
  </w:style>
  <w:style w:type="character" w:customStyle="1" w:styleId="Char">
    <w:name w:val="Κεφαλίδα Char"/>
    <w:basedOn w:val="a0"/>
    <w:link w:val="a3"/>
    <w:uiPriority w:val="99"/>
    <w:rsid w:val="00965795"/>
  </w:style>
  <w:style w:type="paragraph" w:styleId="a4">
    <w:name w:val="footer"/>
    <w:basedOn w:val="a"/>
    <w:link w:val="Char0"/>
    <w:uiPriority w:val="99"/>
    <w:unhideWhenUsed/>
    <w:rsid w:val="00965795"/>
    <w:pPr>
      <w:tabs>
        <w:tab w:val="center" w:pos="4680"/>
        <w:tab w:val="right" w:pos="9360"/>
      </w:tabs>
    </w:pPr>
  </w:style>
  <w:style w:type="character" w:customStyle="1" w:styleId="Char0">
    <w:name w:val="Υποσέλιδο Char"/>
    <w:basedOn w:val="a0"/>
    <w:link w:val="a4"/>
    <w:uiPriority w:val="99"/>
    <w:rsid w:val="00965795"/>
  </w:style>
  <w:style w:type="paragraph" w:styleId="a5">
    <w:name w:val="List Paragraph"/>
    <w:basedOn w:val="a"/>
    <w:uiPriority w:val="34"/>
    <w:qFormat/>
    <w:rsid w:val="00C40E6F"/>
    <w:pPr>
      <w:ind w:left="720"/>
      <w:contextualSpacing/>
    </w:pPr>
  </w:style>
  <w:style w:type="paragraph" w:customStyle="1" w:styleId="s3">
    <w:name w:val="s3"/>
    <w:basedOn w:val="a"/>
    <w:rsid w:val="006D4E0D"/>
    <w:pPr>
      <w:spacing w:before="100" w:beforeAutospacing="1" w:after="100" w:afterAutospacing="1"/>
    </w:pPr>
    <w:rPr>
      <w:rFonts w:ascii="Times New Roman" w:eastAsia="Times New Roman" w:hAnsi="Times New Roman" w:cs="Times New Roman"/>
      <w:lang w:val="el-GR" w:eastAsia="el-GR"/>
    </w:rPr>
  </w:style>
  <w:style w:type="character" w:customStyle="1" w:styleId="s2">
    <w:name w:val="s2"/>
    <w:basedOn w:val="a0"/>
    <w:rsid w:val="006D4E0D"/>
  </w:style>
  <w:style w:type="paragraph" w:customStyle="1" w:styleId="s4">
    <w:name w:val="s4"/>
    <w:basedOn w:val="a"/>
    <w:rsid w:val="006D4E0D"/>
    <w:pPr>
      <w:spacing w:before="100" w:beforeAutospacing="1" w:after="100" w:afterAutospacing="1"/>
    </w:pPr>
    <w:rPr>
      <w:rFonts w:ascii="Times New Roman" w:eastAsia="Times New Roman" w:hAnsi="Times New Roman" w:cs="Times New Roman"/>
      <w:lang w:val="el-GR" w:eastAsia="el-GR"/>
    </w:rPr>
  </w:style>
  <w:style w:type="character" w:customStyle="1" w:styleId="apple-converted-space">
    <w:name w:val="apple-converted-space"/>
    <w:basedOn w:val="a0"/>
    <w:rsid w:val="006D4E0D"/>
  </w:style>
  <w:style w:type="paragraph" w:customStyle="1" w:styleId="Body">
    <w:name w:val="Body"/>
    <w:rsid w:val="003E4F54"/>
    <w:pPr>
      <w:pBdr>
        <w:top w:val="nil"/>
        <w:left w:val="nil"/>
        <w:bottom w:val="nil"/>
        <w:right w:val="nil"/>
        <w:between w:val="nil"/>
        <w:bar w:val="nil"/>
      </w:pBdr>
    </w:pPr>
    <w:rPr>
      <w:rFonts w:ascii="Helvetica Neue" w:eastAsia="Arial Unicode MS" w:hAnsi="Helvetica Neue" w:cs="Arial Unicode MS"/>
      <w:color w:val="000000"/>
      <w:sz w:val="22"/>
      <w:szCs w:val="22"/>
      <w:bdr w:val="nil"/>
      <w:lang w:val="el-GR" w:eastAsia="el-GR"/>
    </w:rPr>
  </w:style>
  <w:style w:type="paragraph" w:customStyle="1" w:styleId="Default">
    <w:name w:val="Default"/>
    <w:rsid w:val="003E4F54"/>
    <w:pPr>
      <w:pBdr>
        <w:top w:val="nil"/>
        <w:left w:val="nil"/>
        <w:bottom w:val="nil"/>
        <w:right w:val="nil"/>
        <w:between w:val="nil"/>
        <w:bar w:val="nil"/>
      </w:pBdr>
    </w:pPr>
    <w:rPr>
      <w:rFonts w:ascii="Helvetica Neue" w:eastAsia="Arial Unicode MS" w:hAnsi="Helvetica Neue" w:cs="Arial Unicode MS"/>
      <w:color w:val="000000"/>
      <w:sz w:val="22"/>
      <w:szCs w:val="22"/>
      <w:bdr w:val="nil"/>
      <w:lang w:val="el-GR" w:eastAsia="el-GR"/>
    </w:rPr>
  </w:style>
  <w:style w:type="paragraph" w:styleId="a6">
    <w:name w:val="Balloon Text"/>
    <w:basedOn w:val="a"/>
    <w:link w:val="Char1"/>
    <w:uiPriority w:val="99"/>
    <w:semiHidden/>
    <w:unhideWhenUsed/>
    <w:rsid w:val="00C631C9"/>
    <w:rPr>
      <w:rFonts w:ascii="Times New Roman" w:hAnsi="Times New Roman" w:cs="Times New Roman"/>
      <w:sz w:val="18"/>
      <w:szCs w:val="18"/>
    </w:rPr>
  </w:style>
  <w:style w:type="character" w:customStyle="1" w:styleId="Char1">
    <w:name w:val="Κείμενο πλαισίου Char"/>
    <w:basedOn w:val="a0"/>
    <w:link w:val="a6"/>
    <w:uiPriority w:val="99"/>
    <w:semiHidden/>
    <w:rsid w:val="00C631C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04233">
      <w:bodyDiv w:val="1"/>
      <w:marLeft w:val="0"/>
      <w:marRight w:val="0"/>
      <w:marTop w:val="0"/>
      <w:marBottom w:val="0"/>
      <w:divBdr>
        <w:top w:val="none" w:sz="0" w:space="0" w:color="auto"/>
        <w:left w:val="none" w:sz="0" w:space="0" w:color="auto"/>
        <w:bottom w:val="none" w:sz="0" w:space="0" w:color="auto"/>
        <w:right w:val="none" w:sz="0" w:space="0" w:color="auto"/>
      </w:divBdr>
      <w:divsChild>
        <w:div w:id="1597638460">
          <w:marLeft w:val="0"/>
          <w:marRight w:val="0"/>
          <w:marTop w:val="0"/>
          <w:marBottom w:val="0"/>
          <w:divBdr>
            <w:top w:val="none" w:sz="0" w:space="0" w:color="auto"/>
            <w:left w:val="none" w:sz="0" w:space="0" w:color="auto"/>
            <w:bottom w:val="none" w:sz="0" w:space="0" w:color="auto"/>
            <w:right w:val="none" w:sz="0" w:space="0" w:color="auto"/>
          </w:divBdr>
        </w:div>
        <w:div w:id="511265677">
          <w:marLeft w:val="0"/>
          <w:marRight w:val="0"/>
          <w:marTop w:val="0"/>
          <w:marBottom w:val="0"/>
          <w:divBdr>
            <w:top w:val="none" w:sz="0" w:space="0" w:color="auto"/>
            <w:left w:val="none" w:sz="0" w:space="0" w:color="auto"/>
            <w:bottom w:val="none" w:sz="0" w:space="0" w:color="auto"/>
            <w:right w:val="none" w:sz="0" w:space="0" w:color="auto"/>
          </w:divBdr>
        </w:div>
        <w:div w:id="2073501540">
          <w:marLeft w:val="0"/>
          <w:marRight w:val="0"/>
          <w:marTop w:val="0"/>
          <w:marBottom w:val="0"/>
          <w:divBdr>
            <w:top w:val="none" w:sz="0" w:space="0" w:color="auto"/>
            <w:left w:val="none" w:sz="0" w:space="0" w:color="auto"/>
            <w:bottom w:val="none" w:sz="0" w:space="0" w:color="auto"/>
            <w:right w:val="none" w:sz="0" w:space="0" w:color="auto"/>
          </w:divBdr>
        </w:div>
        <w:div w:id="1159730011">
          <w:marLeft w:val="0"/>
          <w:marRight w:val="0"/>
          <w:marTop w:val="0"/>
          <w:marBottom w:val="0"/>
          <w:divBdr>
            <w:top w:val="none" w:sz="0" w:space="0" w:color="auto"/>
            <w:left w:val="none" w:sz="0" w:space="0" w:color="auto"/>
            <w:bottom w:val="none" w:sz="0" w:space="0" w:color="auto"/>
            <w:right w:val="none" w:sz="0" w:space="0" w:color="auto"/>
          </w:divBdr>
        </w:div>
        <w:div w:id="627777854">
          <w:marLeft w:val="0"/>
          <w:marRight w:val="0"/>
          <w:marTop w:val="0"/>
          <w:marBottom w:val="0"/>
          <w:divBdr>
            <w:top w:val="none" w:sz="0" w:space="0" w:color="auto"/>
            <w:left w:val="none" w:sz="0" w:space="0" w:color="auto"/>
            <w:bottom w:val="none" w:sz="0" w:space="0" w:color="auto"/>
            <w:right w:val="none" w:sz="0" w:space="0" w:color="auto"/>
          </w:divBdr>
        </w:div>
        <w:div w:id="1624799053">
          <w:marLeft w:val="0"/>
          <w:marRight w:val="0"/>
          <w:marTop w:val="0"/>
          <w:marBottom w:val="0"/>
          <w:divBdr>
            <w:top w:val="none" w:sz="0" w:space="0" w:color="auto"/>
            <w:left w:val="none" w:sz="0" w:space="0" w:color="auto"/>
            <w:bottom w:val="none" w:sz="0" w:space="0" w:color="auto"/>
            <w:right w:val="none" w:sz="0" w:space="0" w:color="auto"/>
          </w:divBdr>
        </w:div>
        <w:div w:id="35549030">
          <w:marLeft w:val="0"/>
          <w:marRight w:val="0"/>
          <w:marTop w:val="0"/>
          <w:marBottom w:val="0"/>
          <w:divBdr>
            <w:top w:val="none" w:sz="0" w:space="0" w:color="auto"/>
            <w:left w:val="none" w:sz="0" w:space="0" w:color="auto"/>
            <w:bottom w:val="none" w:sz="0" w:space="0" w:color="auto"/>
            <w:right w:val="none" w:sz="0" w:space="0" w:color="auto"/>
          </w:divBdr>
        </w:div>
        <w:div w:id="1337000425">
          <w:marLeft w:val="0"/>
          <w:marRight w:val="0"/>
          <w:marTop w:val="0"/>
          <w:marBottom w:val="0"/>
          <w:divBdr>
            <w:top w:val="none" w:sz="0" w:space="0" w:color="auto"/>
            <w:left w:val="none" w:sz="0" w:space="0" w:color="auto"/>
            <w:bottom w:val="none" w:sz="0" w:space="0" w:color="auto"/>
            <w:right w:val="none" w:sz="0" w:space="0" w:color="auto"/>
          </w:divBdr>
        </w:div>
        <w:div w:id="1085497908">
          <w:marLeft w:val="0"/>
          <w:marRight w:val="0"/>
          <w:marTop w:val="0"/>
          <w:marBottom w:val="0"/>
          <w:divBdr>
            <w:top w:val="none" w:sz="0" w:space="0" w:color="auto"/>
            <w:left w:val="none" w:sz="0" w:space="0" w:color="auto"/>
            <w:bottom w:val="none" w:sz="0" w:space="0" w:color="auto"/>
            <w:right w:val="none" w:sz="0" w:space="0" w:color="auto"/>
          </w:divBdr>
        </w:div>
        <w:div w:id="468715532">
          <w:marLeft w:val="0"/>
          <w:marRight w:val="0"/>
          <w:marTop w:val="0"/>
          <w:marBottom w:val="0"/>
          <w:divBdr>
            <w:top w:val="none" w:sz="0" w:space="0" w:color="auto"/>
            <w:left w:val="none" w:sz="0" w:space="0" w:color="auto"/>
            <w:bottom w:val="none" w:sz="0" w:space="0" w:color="auto"/>
            <w:right w:val="none" w:sz="0" w:space="0" w:color="auto"/>
          </w:divBdr>
        </w:div>
      </w:divsChild>
    </w:div>
    <w:div w:id="1089157089">
      <w:bodyDiv w:val="1"/>
      <w:marLeft w:val="0"/>
      <w:marRight w:val="0"/>
      <w:marTop w:val="0"/>
      <w:marBottom w:val="0"/>
      <w:divBdr>
        <w:top w:val="none" w:sz="0" w:space="0" w:color="auto"/>
        <w:left w:val="none" w:sz="0" w:space="0" w:color="auto"/>
        <w:bottom w:val="none" w:sz="0" w:space="0" w:color="auto"/>
        <w:right w:val="none" w:sz="0" w:space="0" w:color="auto"/>
      </w:divBdr>
    </w:div>
    <w:div w:id="1275862634">
      <w:bodyDiv w:val="1"/>
      <w:marLeft w:val="0"/>
      <w:marRight w:val="0"/>
      <w:marTop w:val="0"/>
      <w:marBottom w:val="0"/>
      <w:divBdr>
        <w:top w:val="none" w:sz="0" w:space="0" w:color="auto"/>
        <w:left w:val="none" w:sz="0" w:space="0" w:color="auto"/>
        <w:bottom w:val="none" w:sz="0" w:space="0" w:color="auto"/>
        <w:right w:val="none" w:sz="0" w:space="0" w:color="auto"/>
      </w:divBdr>
      <w:divsChild>
        <w:div w:id="9263784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8231-79FA-F040-B345-07079BA1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4611</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Zervos</dc:creator>
  <cp:keywords/>
  <dc:description/>
  <cp:lastModifiedBy>user</cp:lastModifiedBy>
  <cp:revision>2</cp:revision>
  <cp:lastPrinted>2022-04-04T14:30:00Z</cp:lastPrinted>
  <dcterms:created xsi:type="dcterms:W3CDTF">2022-09-05T09:34:00Z</dcterms:created>
  <dcterms:modified xsi:type="dcterms:W3CDTF">2022-09-05T09:34:00Z</dcterms:modified>
</cp:coreProperties>
</file>