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70AA" w:rsidRDefault="009B70AA" w:rsidP="009B70AA">
      <w:pPr>
        <w:jc w:val="center"/>
      </w:pPr>
    </w:p>
    <w:tbl>
      <w:tblPr>
        <w:tblW w:w="999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423"/>
        <w:gridCol w:w="4234"/>
        <w:gridCol w:w="2337"/>
      </w:tblGrid>
      <w:tr w:rsidR="009B70AA" w:rsidTr="009B70AA">
        <w:trPr>
          <w:trHeight w:val="1566"/>
        </w:trPr>
        <w:tc>
          <w:tcPr>
            <w:tcW w:w="3423" w:type="dxa"/>
            <w:vAlign w:val="center"/>
          </w:tcPr>
          <w:p w:rsidR="009B70AA" w:rsidRDefault="009B70AA">
            <w:pPr>
              <w:pStyle w:val="a3"/>
              <w:spacing w:line="256" w:lineRule="auto"/>
              <w:jc w:val="center"/>
              <w:rPr>
                <w:rFonts w:ascii="Calibri" w:hAnsi="Calibri" w:cs="Calibri"/>
                <w:b/>
                <w:sz w:val="19"/>
                <w:szCs w:val="19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371475" cy="323850"/>
                  <wp:effectExtent l="0" t="0" r="9525" b="0"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14" t="-131" r="-114" b="-1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2385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70AA" w:rsidRDefault="009B70AA">
            <w:pPr>
              <w:pStyle w:val="a3"/>
              <w:tabs>
                <w:tab w:val="right" w:pos="5103"/>
                <w:tab w:val="left" w:pos="5387"/>
              </w:tabs>
              <w:spacing w:line="256" w:lineRule="auto"/>
              <w:ind w:right="-108"/>
              <w:jc w:val="center"/>
            </w:pPr>
            <w:r>
              <w:rPr>
                <w:rFonts w:ascii="Calibri" w:hAnsi="Calibri" w:cs="Calibri"/>
                <w:b/>
                <w:sz w:val="19"/>
                <w:szCs w:val="19"/>
              </w:rPr>
              <w:t>ΥΠΟΥΡΓΕΙΟ ΠΑΙΔΕΙΑΣ ΚΑΙ ΘΡΗΣΚΕΥΜΑΤΩΝ                                                                                               ΓΕΝΙΚΗ ΓΡΑΜΜΑΤΕΙΑ ΕΠΑΓΓΕΛΜΑΤΙΚΗΣ ΕΚΠΑΙΔΕΥΣΗΣ, ΚΑΤΑΡΤΙΣΗΣ,                                                                                                     ΔΙΑ ΒΙΟΥ ΜΑΘΗΣΗΣ ΚΑΙ ΝΕΟΛΑΙΑΣ</w:t>
            </w:r>
          </w:p>
          <w:p w:rsidR="009B70AA" w:rsidRDefault="009B70AA">
            <w:pPr>
              <w:pStyle w:val="a3"/>
              <w:spacing w:line="256" w:lineRule="auto"/>
              <w:jc w:val="center"/>
              <w:rPr>
                <w:rFonts w:ascii="Calibri" w:hAnsi="Calibri" w:cs="Calibri"/>
                <w:b/>
                <w:sz w:val="19"/>
                <w:szCs w:val="19"/>
              </w:rPr>
            </w:pPr>
          </w:p>
        </w:tc>
        <w:tc>
          <w:tcPr>
            <w:tcW w:w="4234" w:type="dxa"/>
            <w:vAlign w:val="center"/>
          </w:tcPr>
          <w:p w:rsidR="009B70AA" w:rsidRDefault="009B70AA">
            <w:pPr>
              <w:pStyle w:val="a3"/>
              <w:snapToGrid w:val="0"/>
              <w:spacing w:line="256" w:lineRule="auto"/>
              <w:rPr>
                <w:rFonts w:ascii="Calibri" w:hAnsi="Calibri" w:cs="Calibri"/>
                <w:b/>
                <w:sz w:val="19"/>
                <w:szCs w:val="19"/>
              </w:rPr>
            </w:pPr>
          </w:p>
        </w:tc>
        <w:tc>
          <w:tcPr>
            <w:tcW w:w="2337" w:type="dxa"/>
            <w:vAlign w:val="center"/>
            <w:hideMark/>
          </w:tcPr>
          <w:p w:rsidR="009B70AA" w:rsidRDefault="009B70AA">
            <w:pPr>
              <w:pStyle w:val="a3"/>
              <w:spacing w:line="256" w:lineRule="auto"/>
              <w:jc w:val="center"/>
            </w:pPr>
            <w:r>
              <w:rPr>
                <w:b/>
                <w:noProof/>
              </w:rPr>
              <w:drawing>
                <wp:inline distT="0" distB="0" distL="0" distR="0">
                  <wp:extent cx="990600" cy="781050"/>
                  <wp:effectExtent l="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70" t="-81" r="-70" b="-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78105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2DC0" w:rsidRDefault="006C2DC0">
      <w:r>
        <w:rPr>
          <w:noProof/>
        </w:rPr>
        <w:drawing>
          <wp:inline distT="0" distB="0" distL="0" distR="0" wp14:anchorId="3BD0E761" wp14:editId="584936B3">
            <wp:extent cx="1562100" cy="685800"/>
            <wp:effectExtent l="0" t="0" r="0" b="0"/>
            <wp:docPr id="3" name="Εικόνα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Εικόνα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C2DC0" w:rsidRDefault="006C2DC0">
      <w:r>
        <w:t>ΔΕΛΤΙΟ ΤΥΠΟΥ</w:t>
      </w:r>
    </w:p>
    <w:p w:rsidR="006C2DC0" w:rsidRDefault="006C2DC0">
      <w:pPr>
        <w:rPr>
          <w:rFonts w:ascii="Arial" w:hAnsi="Arial" w:cs="Arial"/>
        </w:rPr>
      </w:pPr>
      <w:r>
        <w:rPr>
          <w:rFonts w:ascii="Arial" w:hAnsi="Arial" w:cs="Arial"/>
        </w:rPr>
        <w:t>Από το Κέντρο Δια Βίου Μάθησης του Δήμου Αγίου Νικολάου γνωστο</w:t>
      </w:r>
      <w:r w:rsidR="00D17A25">
        <w:rPr>
          <w:rFonts w:ascii="Arial" w:hAnsi="Arial" w:cs="Arial"/>
        </w:rPr>
        <w:t>ποιείται ότι πρόκειται να ξεκινήσουν την λειτουργία τους τα τμήματα</w:t>
      </w:r>
      <w:r w:rsidR="000D6431">
        <w:rPr>
          <w:rFonts w:ascii="Arial" w:hAnsi="Arial" w:cs="Arial"/>
        </w:rPr>
        <w:t xml:space="preserve"> «</w:t>
      </w:r>
      <w:r w:rsidR="00D17A25">
        <w:rPr>
          <w:rFonts w:ascii="Arial" w:hAnsi="Arial" w:cs="Arial"/>
        </w:rPr>
        <w:t xml:space="preserve"> Βασικά Ισπανικά Α1</w:t>
      </w:r>
      <w:r w:rsidR="00D74661">
        <w:rPr>
          <w:rFonts w:ascii="Arial" w:hAnsi="Arial" w:cs="Arial"/>
        </w:rPr>
        <w:t>»</w:t>
      </w:r>
      <w:r w:rsidR="00D77B21">
        <w:rPr>
          <w:rFonts w:ascii="Arial" w:hAnsi="Arial" w:cs="Arial"/>
        </w:rPr>
        <w:t xml:space="preserve"> </w:t>
      </w:r>
      <w:r w:rsidR="000D6431">
        <w:rPr>
          <w:rFonts w:ascii="Arial" w:hAnsi="Arial" w:cs="Arial"/>
        </w:rPr>
        <w:t xml:space="preserve"> «</w:t>
      </w:r>
      <w:r w:rsidR="00D17A25">
        <w:rPr>
          <w:rFonts w:ascii="Arial" w:hAnsi="Arial" w:cs="Arial"/>
        </w:rPr>
        <w:t xml:space="preserve"> Βασικά Ισπανικά Α2</w:t>
      </w:r>
      <w:r w:rsidR="00D77B21">
        <w:rPr>
          <w:rFonts w:ascii="Arial" w:hAnsi="Arial" w:cs="Arial"/>
        </w:rPr>
        <w:t xml:space="preserve">» </w:t>
      </w:r>
      <w:r w:rsidR="00D17A25">
        <w:rPr>
          <w:rFonts w:ascii="Arial" w:hAnsi="Arial" w:cs="Arial"/>
        </w:rPr>
        <w:t xml:space="preserve"> </w:t>
      </w:r>
      <w:r w:rsidR="00830D32">
        <w:rPr>
          <w:rFonts w:ascii="Arial" w:hAnsi="Arial" w:cs="Arial"/>
        </w:rPr>
        <w:t xml:space="preserve">και </w:t>
      </w:r>
      <w:r w:rsidR="000D6431">
        <w:rPr>
          <w:rFonts w:ascii="Arial" w:hAnsi="Arial" w:cs="Arial"/>
        </w:rPr>
        <w:t>«</w:t>
      </w:r>
      <w:r w:rsidR="00830D32">
        <w:rPr>
          <w:rFonts w:ascii="Arial" w:hAnsi="Arial" w:cs="Arial"/>
        </w:rPr>
        <w:t>Βασικά Ιταλικά Α1</w:t>
      </w:r>
      <w:r w:rsidR="00D77B21">
        <w:rPr>
          <w:rFonts w:ascii="Arial" w:hAnsi="Arial" w:cs="Arial"/>
        </w:rPr>
        <w:t>»</w:t>
      </w:r>
      <w:r w:rsidR="000D6431" w:rsidRPr="000D6431">
        <w:rPr>
          <w:rFonts w:ascii="Arial" w:hAnsi="Arial" w:cs="Arial"/>
        </w:rPr>
        <w:t xml:space="preserve"> </w:t>
      </w:r>
      <w:r w:rsidR="000D6431">
        <w:rPr>
          <w:rFonts w:ascii="Arial" w:hAnsi="Arial" w:cs="Arial"/>
        </w:rPr>
        <w:t xml:space="preserve"> </w:t>
      </w:r>
      <w:r w:rsidR="00D17A25">
        <w:rPr>
          <w:rFonts w:ascii="Arial" w:hAnsi="Arial" w:cs="Arial"/>
        </w:rPr>
        <w:t xml:space="preserve">διάρκειας 50 </w:t>
      </w:r>
      <w:proofErr w:type="spellStart"/>
      <w:r w:rsidR="00D17A25">
        <w:rPr>
          <w:rFonts w:ascii="Arial" w:hAnsi="Arial" w:cs="Arial"/>
        </w:rPr>
        <w:t>ωρών.Τα</w:t>
      </w:r>
      <w:proofErr w:type="spellEnd"/>
      <w:r w:rsidR="00D17A25">
        <w:rPr>
          <w:rFonts w:ascii="Arial" w:hAnsi="Arial" w:cs="Arial"/>
        </w:rPr>
        <w:t xml:space="preserve"> μαθήματα θα γίνονται με εξ αποστάσεως </w:t>
      </w:r>
      <w:proofErr w:type="spellStart"/>
      <w:r w:rsidR="00D17A25">
        <w:rPr>
          <w:rFonts w:ascii="Arial" w:hAnsi="Arial" w:cs="Arial"/>
        </w:rPr>
        <w:t>εκπαίδευσηΣτα</w:t>
      </w:r>
      <w:proofErr w:type="spellEnd"/>
      <w:r w:rsidR="00D17A25">
        <w:rPr>
          <w:rFonts w:ascii="Arial" w:hAnsi="Arial" w:cs="Arial"/>
        </w:rPr>
        <w:t xml:space="preserve"> </w:t>
      </w:r>
      <w:proofErr w:type="spellStart"/>
      <w:r w:rsidR="00D17A25">
        <w:rPr>
          <w:rFonts w:ascii="Arial" w:hAnsi="Arial" w:cs="Arial"/>
        </w:rPr>
        <w:t>συγκεκριμμένα</w:t>
      </w:r>
      <w:proofErr w:type="spellEnd"/>
      <w:r w:rsidR="00D17A25">
        <w:rPr>
          <w:rFonts w:ascii="Arial" w:hAnsi="Arial" w:cs="Arial"/>
        </w:rPr>
        <w:t xml:space="preserve"> τμήματα οι θέσεις έχουν </w:t>
      </w:r>
      <w:proofErr w:type="spellStart"/>
      <w:r w:rsidR="00D17A25">
        <w:rPr>
          <w:rFonts w:ascii="Arial" w:hAnsi="Arial" w:cs="Arial"/>
        </w:rPr>
        <w:t>συμπληρωθεί.Αν</w:t>
      </w:r>
      <w:proofErr w:type="spellEnd"/>
      <w:r w:rsidR="00D17A25">
        <w:rPr>
          <w:rFonts w:ascii="Arial" w:hAnsi="Arial" w:cs="Arial"/>
        </w:rPr>
        <w:t xml:space="preserve"> ενδιαφέρεστε για τα επόμενα τμήματα των Ιταλικών και των Ισπανικών παρακαλώ να δηλώσετε </w:t>
      </w:r>
      <w:proofErr w:type="spellStart"/>
      <w:r w:rsidR="00830D32">
        <w:rPr>
          <w:rFonts w:ascii="Arial" w:hAnsi="Arial" w:cs="Arial"/>
        </w:rPr>
        <w:t>συμμετοχή.Επίσης</w:t>
      </w:r>
      <w:proofErr w:type="spellEnd"/>
      <w:r w:rsidR="00830D32">
        <w:rPr>
          <w:rFonts w:ascii="Arial" w:hAnsi="Arial" w:cs="Arial"/>
        </w:rPr>
        <w:t xml:space="preserve"> γίνεται γνωστό ότι πρόκειται να ξεκινήσουν τα τμήματα « Διαμόρφωση και Διακόσμηση εσωτερικών χώρων</w:t>
      </w:r>
      <w:r w:rsidR="00D74661">
        <w:rPr>
          <w:rFonts w:ascii="Arial" w:hAnsi="Arial" w:cs="Arial"/>
        </w:rPr>
        <w:t>»</w:t>
      </w:r>
      <w:r w:rsidR="000D6431" w:rsidRPr="000D6431">
        <w:rPr>
          <w:rFonts w:ascii="Arial" w:hAnsi="Arial" w:cs="Arial"/>
        </w:rPr>
        <w:t xml:space="preserve">  </w:t>
      </w:r>
      <w:r w:rsidR="0059520B">
        <w:rPr>
          <w:rFonts w:ascii="Arial" w:hAnsi="Arial" w:cs="Arial"/>
        </w:rPr>
        <w:t xml:space="preserve">«Γερμανικά για τον Τουρισμό Α1-Α2» &amp; «Βασικά Γερμανικά Α1»  </w:t>
      </w:r>
      <w:r w:rsidR="00830D32">
        <w:rPr>
          <w:rFonts w:ascii="Arial" w:hAnsi="Arial" w:cs="Arial"/>
        </w:rPr>
        <w:t xml:space="preserve"> Και στα </w:t>
      </w:r>
      <w:r w:rsidR="0059520B">
        <w:rPr>
          <w:rFonts w:ascii="Arial" w:hAnsi="Arial" w:cs="Arial"/>
        </w:rPr>
        <w:t>τρία</w:t>
      </w:r>
      <w:bookmarkStart w:id="0" w:name="_GoBack"/>
      <w:bookmarkEnd w:id="0"/>
      <w:r w:rsidR="00830D32">
        <w:rPr>
          <w:rFonts w:ascii="Arial" w:hAnsi="Arial" w:cs="Arial"/>
        </w:rPr>
        <w:t xml:space="preserve"> τμήματα</w:t>
      </w:r>
      <w:r w:rsidR="007B2240">
        <w:rPr>
          <w:rFonts w:ascii="Arial" w:hAnsi="Arial" w:cs="Arial"/>
        </w:rPr>
        <w:t xml:space="preserve"> υπάρχουν ακόμη διαθέσιμες </w:t>
      </w:r>
      <w:proofErr w:type="spellStart"/>
      <w:r w:rsidR="007B2240">
        <w:rPr>
          <w:rFonts w:ascii="Arial" w:hAnsi="Arial" w:cs="Arial"/>
        </w:rPr>
        <w:t>θέσεις.Αν</w:t>
      </w:r>
      <w:proofErr w:type="spellEnd"/>
      <w:r w:rsidR="007B2240">
        <w:rPr>
          <w:rFonts w:ascii="Arial" w:hAnsi="Arial" w:cs="Arial"/>
        </w:rPr>
        <w:t xml:space="preserve"> ενδιαφέρεστε να πάρετε μέρος στα προγράμματα παρακαλώ να δηλώσετε </w:t>
      </w:r>
      <w:proofErr w:type="spellStart"/>
      <w:r w:rsidR="007B2240">
        <w:rPr>
          <w:rFonts w:ascii="Arial" w:hAnsi="Arial" w:cs="Arial"/>
        </w:rPr>
        <w:t>συμμετοχή.Οι</w:t>
      </w:r>
      <w:proofErr w:type="spellEnd"/>
      <w:r w:rsidR="007B2240">
        <w:rPr>
          <w:rFonts w:ascii="Arial" w:hAnsi="Arial" w:cs="Arial"/>
        </w:rPr>
        <w:t xml:space="preserve"> ενδιαφερόμενοι μπορούν να αναζητήσουν τις σχετικές αιτήσεις στην ιστοσελίδα του </w:t>
      </w:r>
      <w:proofErr w:type="spellStart"/>
      <w:r w:rsidR="007B2240">
        <w:rPr>
          <w:rFonts w:ascii="Arial" w:hAnsi="Arial" w:cs="Arial"/>
        </w:rPr>
        <w:t>Δήμου,στα</w:t>
      </w:r>
      <w:proofErr w:type="spellEnd"/>
      <w:r w:rsidR="007B2240">
        <w:rPr>
          <w:rFonts w:ascii="Arial" w:hAnsi="Arial" w:cs="Arial"/>
        </w:rPr>
        <w:t xml:space="preserve"> δελτία Τύπου και ακολούθως να την προωθήσουν στο </w:t>
      </w:r>
      <w:r w:rsidR="007B2240">
        <w:rPr>
          <w:rFonts w:ascii="Arial" w:hAnsi="Arial" w:cs="Arial"/>
          <w:lang w:val="en-US"/>
        </w:rPr>
        <w:t>mail</w:t>
      </w:r>
      <w:r w:rsidR="007B2240" w:rsidRPr="007B2240">
        <w:rPr>
          <w:rFonts w:ascii="Arial" w:hAnsi="Arial" w:cs="Arial"/>
        </w:rPr>
        <w:t xml:space="preserve"> </w:t>
      </w:r>
      <w:r w:rsidR="007B2240">
        <w:rPr>
          <w:rFonts w:ascii="Arial" w:hAnsi="Arial" w:cs="Arial"/>
        </w:rPr>
        <w:t>:</w:t>
      </w:r>
      <w:r w:rsidR="007B2240" w:rsidRPr="007B2240">
        <w:rPr>
          <w:rFonts w:ascii="Arial" w:hAnsi="Arial" w:cs="Arial"/>
        </w:rPr>
        <w:t xml:space="preserve"> </w:t>
      </w:r>
      <w:hyperlink r:id="rId7" w:history="1">
        <w:r w:rsidR="004C40FA" w:rsidRPr="00F964E4">
          <w:rPr>
            <w:rStyle w:val="-"/>
            <w:rFonts w:ascii="Arial" w:hAnsi="Arial" w:cs="Arial"/>
            <w:lang w:val="en-US"/>
          </w:rPr>
          <w:t>kdvmagiounikolaou</w:t>
        </w:r>
        <w:r w:rsidR="004C40FA" w:rsidRPr="00F964E4">
          <w:rPr>
            <w:rStyle w:val="-"/>
            <w:rFonts w:ascii="Arial" w:hAnsi="Arial" w:cs="Arial"/>
          </w:rPr>
          <w:t>@</w:t>
        </w:r>
        <w:r w:rsidR="004C40FA" w:rsidRPr="00F964E4">
          <w:rPr>
            <w:rStyle w:val="-"/>
            <w:rFonts w:ascii="Arial" w:hAnsi="Arial" w:cs="Arial"/>
            <w:lang w:val="en-US"/>
          </w:rPr>
          <w:t>gmail</w:t>
        </w:r>
        <w:r w:rsidR="004C40FA" w:rsidRPr="00F964E4">
          <w:rPr>
            <w:rStyle w:val="-"/>
            <w:rFonts w:ascii="Arial" w:hAnsi="Arial" w:cs="Arial"/>
          </w:rPr>
          <w:t>.</w:t>
        </w:r>
        <w:r w:rsidR="004C40FA" w:rsidRPr="00F964E4">
          <w:rPr>
            <w:rStyle w:val="-"/>
            <w:rFonts w:ascii="Arial" w:hAnsi="Arial" w:cs="Arial"/>
            <w:lang w:val="en-US"/>
          </w:rPr>
          <w:t>com</w:t>
        </w:r>
        <w:r w:rsidR="004C40FA" w:rsidRPr="00F964E4">
          <w:rPr>
            <w:rStyle w:val="-"/>
            <w:rFonts w:ascii="Arial" w:hAnsi="Arial" w:cs="Arial"/>
          </w:rPr>
          <w:t>.Για</w:t>
        </w:r>
      </w:hyperlink>
      <w:r w:rsidR="004C40FA">
        <w:rPr>
          <w:rFonts w:ascii="Arial" w:hAnsi="Arial" w:cs="Arial"/>
        </w:rPr>
        <w:t xml:space="preserve"> περισσότερες πληροφορίες μπορούν να απευθύνονται στην Κα Μαρία </w:t>
      </w:r>
      <w:proofErr w:type="spellStart"/>
      <w:r w:rsidR="004C40FA">
        <w:rPr>
          <w:rFonts w:ascii="Arial" w:hAnsi="Arial" w:cs="Arial"/>
        </w:rPr>
        <w:t>Παρασκευιώτη</w:t>
      </w:r>
      <w:proofErr w:type="spellEnd"/>
      <w:r w:rsidR="004C40FA">
        <w:rPr>
          <w:rFonts w:ascii="Arial" w:hAnsi="Arial" w:cs="Arial"/>
        </w:rPr>
        <w:t xml:space="preserve"> στο τηλέφωνο 2841340112</w:t>
      </w:r>
    </w:p>
    <w:p w:rsidR="004C40FA" w:rsidRPr="004C40FA" w:rsidRDefault="004C40FA">
      <w:pPr>
        <w:rPr>
          <w:rFonts w:ascii="Arial" w:hAnsi="Arial" w:cs="Arial"/>
        </w:rPr>
      </w:pPr>
      <w:r>
        <w:rPr>
          <w:rFonts w:ascii="Arial" w:hAnsi="Arial" w:cs="Arial"/>
        </w:rPr>
        <w:t xml:space="preserve">Το έργο </w:t>
      </w:r>
      <w:proofErr w:type="spellStart"/>
      <w:r>
        <w:rPr>
          <w:rFonts w:ascii="Arial" w:hAnsi="Arial" w:cs="Arial"/>
        </w:rPr>
        <w:t>συγχηματοδοτείται</w:t>
      </w:r>
      <w:proofErr w:type="spellEnd"/>
      <w:r>
        <w:rPr>
          <w:rFonts w:ascii="Arial" w:hAnsi="Arial" w:cs="Arial"/>
        </w:rPr>
        <w:t xml:space="preserve"> από την Ελλάδα και την Ευρωπαϊκή Ένωση(Ευρωπαϊκό Κοινωνικό Ταμείο) μέσω του Ευρωπαϊκού Προγράμματος «Ανάπτυξη Ανθρώπινου </w:t>
      </w:r>
      <w:proofErr w:type="spellStart"/>
      <w:r>
        <w:rPr>
          <w:rFonts w:ascii="Arial" w:hAnsi="Arial" w:cs="Arial"/>
        </w:rPr>
        <w:t>Δυναμικού,Εκπαίδευση</w:t>
      </w:r>
      <w:proofErr w:type="spellEnd"/>
      <w:r>
        <w:rPr>
          <w:rFonts w:ascii="Arial" w:hAnsi="Arial" w:cs="Arial"/>
        </w:rPr>
        <w:t xml:space="preserve"> και Διά Βίου Μάθηση»</w:t>
      </w:r>
    </w:p>
    <w:sectPr w:rsidR="004C40FA" w:rsidRPr="004C40F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0AA"/>
    <w:rsid w:val="000D6431"/>
    <w:rsid w:val="004C40FA"/>
    <w:rsid w:val="0059520B"/>
    <w:rsid w:val="00620FF1"/>
    <w:rsid w:val="006C2DC0"/>
    <w:rsid w:val="007B2240"/>
    <w:rsid w:val="00830D32"/>
    <w:rsid w:val="009B70AA"/>
    <w:rsid w:val="00D17A25"/>
    <w:rsid w:val="00D74661"/>
    <w:rsid w:val="00D77B21"/>
    <w:rsid w:val="00E64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44F09"/>
  <w15:chartTrackingRefBased/>
  <w15:docId w15:val="{E4F541F7-EE71-457F-8B95-FA9D3943F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9520B"/>
  </w:style>
  <w:style w:type="paragraph" w:styleId="1">
    <w:name w:val="heading 1"/>
    <w:basedOn w:val="a"/>
    <w:next w:val="a"/>
    <w:link w:val="1Char"/>
    <w:uiPriority w:val="9"/>
    <w:qFormat/>
    <w:rsid w:val="0059520B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59520B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59520B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59520B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59520B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59520B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59520B"/>
    <w:pPr>
      <w:keepNext/>
      <w:keepLines/>
      <w:spacing w:before="120" w:after="0"/>
      <w:outlineLvl w:val="6"/>
    </w:pPr>
    <w:rPr>
      <w:i/>
      <w:iCs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59520B"/>
    <w:pPr>
      <w:keepNext/>
      <w:keepLines/>
      <w:spacing w:before="120" w:after="0"/>
      <w:outlineLvl w:val="7"/>
    </w:pPr>
    <w:rPr>
      <w:b/>
      <w:bCs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59520B"/>
    <w:pPr>
      <w:keepNext/>
      <w:keepLines/>
      <w:spacing w:before="120" w:after="0"/>
      <w:outlineLvl w:val="8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semiHidden/>
    <w:unhideWhenUsed/>
    <w:rsid w:val="009B70AA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semiHidden/>
    <w:rsid w:val="009B70AA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-">
    <w:name w:val="Hyperlink"/>
    <w:basedOn w:val="a0"/>
    <w:uiPriority w:val="99"/>
    <w:unhideWhenUsed/>
    <w:rsid w:val="004C40F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C40FA"/>
    <w:rPr>
      <w:color w:val="605E5C"/>
      <w:shd w:val="clear" w:color="auto" w:fill="E1DFDD"/>
    </w:rPr>
  </w:style>
  <w:style w:type="character" w:customStyle="1" w:styleId="1Char">
    <w:name w:val="Επικεφαλίδα 1 Char"/>
    <w:basedOn w:val="a0"/>
    <w:link w:val="1"/>
    <w:uiPriority w:val="9"/>
    <w:rsid w:val="0059520B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2Char">
    <w:name w:val="Επικεφαλίδα 2 Char"/>
    <w:basedOn w:val="a0"/>
    <w:link w:val="2"/>
    <w:uiPriority w:val="9"/>
    <w:semiHidden/>
    <w:rsid w:val="0059520B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59520B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4Char">
    <w:name w:val="Επικεφαλίδα 4 Char"/>
    <w:basedOn w:val="a0"/>
    <w:link w:val="4"/>
    <w:uiPriority w:val="9"/>
    <w:semiHidden/>
    <w:rsid w:val="0059520B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5Char">
    <w:name w:val="Επικεφαλίδα 5 Char"/>
    <w:basedOn w:val="a0"/>
    <w:link w:val="5"/>
    <w:uiPriority w:val="9"/>
    <w:semiHidden/>
    <w:rsid w:val="0059520B"/>
    <w:rPr>
      <w:rFonts w:asciiTheme="majorHAnsi" w:eastAsiaTheme="majorEastAsia" w:hAnsiTheme="majorHAnsi" w:cstheme="majorBidi"/>
      <w:b/>
      <w:bCs/>
    </w:rPr>
  </w:style>
  <w:style w:type="character" w:customStyle="1" w:styleId="6Char">
    <w:name w:val="Επικεφαλίδα 6 Char"/>
    <w:basedOn w:val="a0"/>
    <w:link w:val="6"/>
    <w:uiPriority w:val="9"/>
    <w:semiHidden/>
    <w:rsid w:val="0059520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Char">
    <w:name w:val="Επικεφαλίδα 7 Char"/>
    <w:basedOn w:val="a0"/>
    <w:link w:val="7"/>
    <w:uiPriority w:val="9"/>
    <w:semiHidden/>
    <w:rsid w:val="0059520B"/>
    <w:rPr>
      <w:i/>
      <w:iCs/>
    </w:rPr>
  </w:style>
  <w:style w:type="character" w:customStyle="1" w:styleId="8Char">
    <w:name w:val="Επικεφαλίδα 8 Char"/>
    <w:basedOn w:val="a0"/>
    <w:link w:val="8"/>
    <w:uiPriority w:val="9"/>
    <w:semiHidden/>
    <w:rsid w:val="0059520B"/>
    <w:rPr>
      <w:b/>
      <w:bCs/>
    </w:rPr>
  </w:style>
  <w:style w:type="character" w:customStyle="1" w:styleId="9Char">
    <w:name w:val="Επικεφαλίδα 9 Char"/>
    <w:basedOn w:val="a0"/>
    <w:link w:val="9"/>
    <w:uiPriority w:val="9"/>
    <w:semiHidden/>
    <w:rsid w:val="0059520B"/>
    <w:rPr>
      <w:i/>
      <w:iCs/>
    </w:rPr>
  </w:style>
  <w:style w:type="paragraph" w:styleId="a5">
    <w:name w:val="caption"/>
    <w:basedOn w:val="a"/>
    <w:next w:val="a"/>
    <w:uiPriority w:val="35"/>
    <w:semiHidden/>
    <w:unhideWhenUsed/>
    <w:qFormat/>
    <w:rsid w:val="0059520B"/>
    <w:rPr>
      <w:b/>
      <w:bCs/>
      <w:sz w:val="18"/>
      <w:szCs w:val="18"/>
    </w:rPr>
  </w:style>
  <w:style w:type="paragraph" w:styleId="a6">
    <w:name w:val="Title"/>
    <w:basedOn w:val="a"/>
    <w:next w:val="a"/>
    <w:link w:val="Char0"/>
    <w:uiPriority w:val="10"/>
    <w:qFormat/>
    <w:rsid w:val="0059520B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Char0">
    <w:name w:val="Τίτλος Char"/>
    <w:basedOn w:val="a0"/>
    <w:link w:val="a6"/>
    <w:uiPriority w:val="10"/>
    <w:rsid w:val="0059520B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a7">
    <w:name w:val="Subtitle"/>
    <w:basedOn w:val="a"/>
    <w:next w:val="a"/>
    <w:link w:val="Char1"/>
    <w:uiPriority w:val="11"/>
    <w:qFormat/>
    <w:rsid w:val="0059520B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har1">
    <w:name w:val="Υπότιτλος Char"/>
    <w:basedOn w:val="a0"/>
    <w:link w:val="a7"/>
    <w:uiPriority w:val="11"/>
    <w:rsid w:val="0059520B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59520B"/>
    <w:rPr>
      <w:b/>
      <w:bCs/>
      <w:color w:val="auto"/>
    </w:rPr>
  </w:style>
  <w:style w:type="character" w:styleId="a9">
    <w:name w:val="Emphasis"/>
    <w:basedOn w:val="a0"/>
    <w:uiPriority w:val="20"/>
    <w:qFormat/>
    <w:rsid w:val="0059520B"/>
    <w:rPr>
      <w:i/>
      <w:iCs/>
      <w:color w:val="auto"/>
    </w:rPr>
  </w:style>
  <w:style w:type="paragraph" w:styleId="aa">
    <w:name w:val="No Spacing"/>
    <w:uiPriority w:val="1"/>
    <w:qFormat/>
    <w:rsid w:val="0059520B"/>
    <w:pPr>
      <w:spacing w:after="0" w:line="240" w:lineRule="auto"/>
    </w:pPr>
  </w:style>
  <w:style w:type="paragraph" w:styleId="ab">
    <w:name w:val="Quote"/>
    <w:basedOn w:val="a"/>
    <w:next w:val="a"/>
    <w:link w:val="Char2"/>
    <w:uiPriority w:val="29"/>
    <w:qFormat/>
    <w:rsid w:val="0059520B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har2">
    <w:name w:val="Απόσπασμα Char"/>
    <w:basedOn w:val="a0"/>
    <w:link w:val="ab"/>
    <w:uiPriority w:val="29"/>
    <w:rsid w:val="0059520B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ac">
    <w:name w:val="Intense Quote"/>
    <w:basedOn w:val="a"/>
    <w:next w:val="a"/>
    <w:link w:val="Char3"/>
    <w:uiPriority w:val="30"/>
    <w:qFormat/>
    <w:rsid w:val="0059520B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Char3">
    <w:name w:val="Έντονο απόσπ. Char"/>
    <w:basedOn w:val="a0"/>
    <w:link w:val="ac"/>
    <w:uiPriority w:val="30"/>
    <w:rsid w:val="0059520B"/>
    <w:rPr>
      <w:rFonts w:asciiTheme="majorHAnsi" w:eastAsiaTheme="majorEastAsia" w:hAnsiTheme="majorHAnsi" w:cstheme="majorBidi"/>
      <w:sz w:val="26"/>
      <w:szCs w:val="26"/>
    </w:rPr>
  </w:style>
  <w:style w:type="character" w:styleId="ad">
    <w:name w:val="Subtle Emphasis"/>
    <w:basedOn w:val="a0"/>
    <w:uiPriority w:val="19"/>
    <w:qFormat/>
    <w:rsid w:val="0059520B"/>
    <w:rPr>
      <w:i/>
      <w:iCs/>
      <w:color w:val="auto"/>
    </w:rPr>
  </w:style>
  <w:style w:type="character" w:styleId="ae">
    <w:name w:val="Intense Emphasis"/>
    <w:basedOn w:val="a0"/>
    <w:uiPriority w:val="21"/>
    <w:qFormat/>
    <w:rsid w:val="0059520B"/>
    <w:rPr>
      <w:b/>
      <w:bCs/>
      <w:i/>
      <w:iCs/>
      <w:color w:val="auto"/>
    </w:rPr>
  </w:style>
  <w:style w:type="character" w:styleId="af">
    <w:name w:val="Subtle Reference"/>
    <w:basedOn w:val="a0"/>
    <w:uiPriority w:val="31"/>
    <w:qFormat/>
    <w:rsid w:val="0059520B"/>
    <w:rPr>
      <w:smallCaps/>
      <w:color w:val="auto"/>
      <w:u w:val="single" w:color="7F7F7F" w:themeColor="text1" w:themeTint="80"/>
    </w:rPr>
  </w:style>
  <w:style w:type="character" w:styleId="af0">
    <w:name w:val="Intense Reference"/>
    <w:basedOn w:val="a0"/>
    <w:uiPriority w:val="32"/>
    <w:qFormat/>
    <w:rsid w:val="0059520B"/>
    <w:rPr>
      <w:b/>
      <w:bCs/>
      <w:smallCaps/>
      <w:color w:val="auto"/>
      <w:u w:val="single"/>
    </w:rPr>
  </w:style>
  <w:style w:type="character" w:styleId="af1">
    <w:name w:val="Book Title"/>
    <w:basedOn w:val="a0"/>
    <w:uiPriority w:val="33"/>
    <w:qFormat/>
    <w:rsid w:val="0059520B"/>
    <w:rPr>
      <w:b/>
      <w:bCs/>
      <w:smallCaps/>
      <w:color w:val="auto"/>
    </w:rPr>
  </w:style>
  <w:style w:type="paragraph" w:styleId="af2">
    <w:name w:val="TOC Heading"/>
    <w:basedOn w:val="1"/>
    <w:next w:val="a"/>
    <w:uiPriority w:val="39"/>
    <w:semiHidden/>
    <w:unhideWhenUsed/>
    <w:qFormat/>
    <w:rsid w:val="0059520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11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dvmagiounikolaou@gmail.com.&#915;&#953;&#945;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emf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248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2023-01-12T10:42:00Z</dcterms:created>
  <dcterms:modified xsi:type="dcterms:W3CDTF">2023-03-09T07:07:00Z</dcterms:modified>
</cp:coreProperties>
</file>