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823" w:rsidRDefault="00182A4D" w:rsidP="000B3823">
      <w:pPr>
        <w:tabs>
          <w:tab w:val="left" w:pos="0"/>
          <w:tab w:val="left" w:pos="567"/>
        </w:tabs>
        <w:ind w:firstLine="426"/>
        <w:jc w:val="center"/>
        <w:rPr>
          <w:rFonts w:ascii="Arial" w:hAnsi="Arial" w:cs="Arial"/>
          <w:b/>
          <w:szCs w:val="24"/>
        </w:rPr>
      </w:pPr>
      <w:r w:rsidRPr="00182A4D">
        <w:rPr>
          <w:noProof/>
        </w:rPr>
        <w:pict>
          <v:shapetype id="_x0000_t202" coordsize="21600,21600" o:spt="202" path="m,l,21600r21600,l21600,xe">
            <v:stroke joinstyle="miter"/>
            <v:path gradientshapeok="t" o:connecttype="rect"/>
          </v:shapetype>
          <v:shape id="Text Box 11" o:spid="_x0000_s1028" type="#_x0000_t202" style="position:absolute;left:0;text-align:left;margin-left:324.3pt;margin-top:36.95pt;width:163.2pt;height:37.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" filled="f" fillcolor="#0c9" stroked="f">
            <v:textbox>
              <w:txbxContent>
                <w:p w:rsidR="001750B4" w:rsidRPr="00A02B11" w:rsidRDefault="001750B4" w:rsidP="000B3823">
                  <w:pPr>
                    <w:autoSpaceDE w:val="0"/>
                    <w:autoSpaceDN w:val="0"/>
                    <w:adjustRightInd w:val="0"/>
                    <w:rPr>
                      <w:rFonts w:ascii="Arial" w:hAnsi="Arial" w:cs="Arial"/>
                      <w:sz w:val="22"/>
                      <w:szCs w:val="22"/>
                      <w:lang w:val="en-US"/>
                    </w:rPr>
                  </w:pPr>
                  <w:r>
                    <w:rPr>
                      <w:rFonts w:ascii="Arial" w:hAnsi="Arial" w:cs="Arial"/>
                      <w:sz w:val="22"/>
                      <w:szCs w:val="22"/>
                    </w:rPr>
                    <w:t>Άγιος Νικόλαος : 29</w:t>
                  </w:r>
                  <w:r w:rsidRPr="00A02B11">
                    <w:rPr>
                      <w:rFonts w:ascii="Arial" w:hAnsi="Arial" w:cs="Arial"/>
                      <w:sz w:val="22"/>
                      <w:szCs w:val="22"/>
                    </w:rPr>
                    <w:t>-3-2023</w:t>
                  </w:r>
                </w:p>
                <w:p w:rsidR="001750B4" w:rsidRPr="008D5261" w:rsidRDefault="001750B4" w:rsidP="008D5261">
                  <w:pPr>
                    <w:autoSpaceDE w:val="0"/>
                    <w:autoSpaceDN w:val="0"/>
                    <w:adjustRightInd w:val="0"/>
                    <w:rPr>
                      <w:rFonts w:ascii="Arial" w:hAnsi="Arial" w:cs="Arial"/>
                      <w:sz w:val="22"/>
                      <w:szCs w:val="22"/>
                    </w:rPr>
                  </w:pPr>
                  <w:r>
                    <w:rPr>
                      <w:rFonts w:ascii="Arial" w:hAnsi="Arial" w:cs="Arial"/>
                      <w:sz w:val="22"/>
                      <w:szCs w:val="22"/>
                    </w:rPr>
                    <w:t>Αρ. Πρωτ. : 1360</w:t>
                  </w:r>
                </w:p>
                <w:p w:rsidR="001750B4" w:rsidRPr="00FC1B3C" w:rsidRDefault="001750B4" w:rsidP="000B3823">
                  <w:pPr>
                    <w:autoSpaceDE w:val="0"/>
                    <w:autoSpaceDN w:val="0"/>
                    <w:adjustRightInd w:val="0"/>
                    <w:rPr>
                      <w:rFonts w:ascii="Calibri" w:hAnsi="Calibri" w:cs="Tahoma"/>
                    </w:rPr>
                  </w:pPr>
                  <w:r w:rsidRPr="00FC1B3C">
                    <w:rPr>
                      <w:rFonts w:ascii="Calibri" w:hAnsi="Calibri" w:cs="Tahoma"/>
                    </w:rPr>
                    <w:t xml:space="preserve">   </w:t>
                  </w:r>
                </w:p>
              </w:txbxContent>
            </v:textbox>
          </v:shape>
        </w:pict>
      </w:r>
      <w:r w:rsidRPr="00182A4D">
        <w:rPr>
          <w:noProof/>
        </w:rPr>
        <w:pict>
          <v:shape id="Text Box 13" o:spid="_x0000_s1029" type="#_x0000_t202" style="position:absolute;left:0;text-align:left;margin-left:38.25pt;margin-top:31.85pt;width:172.05pt;height:74.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" filled="f" stroked="f">
            <v:textbox>
              <w:txbxContent>
                <w:p w:rsidR="001750B4" w:rsidRPr="00163462" w:rsidRDefault="001750B4" w:rsidP="000B3823">
                  <w:pPr>
                    <w:jc w:val="center"/>
                    <w:rPr>
                      <w:rFonts w:ascii="Arial" w:hAnsi="Arial" w:cs="Arial"/>
                      <w:b/>
                      <w:color w:val="000000"/>
                      <w:szCs w:val="24"/>
                    </w:rPr>
                  </w:pPr>
                  <w:r w:rsidRPr="00163462">
                    <w:rPr>
                      <w:rFonts w:ascii="Arial" w:hAnsi="Arial" w:cs="Arial"/>
                      <w:b/>
                      <w:color w:val="000000"/>
                      <w:szCs w:val="24"/>
                    </w:rPr>
                    <w:t>ΔΗΜΟΤΙΚΗ ΕΠΙΧΕΙΡΗΣΗ</w:t>
                  </w:r>
                </w:p>
                <w:p w:rsidR="001750B4" w:rsidRPr="00163462" w:rsidRDefault="001750B4" w:rsidP="000B3823">
                  <w:pPr>
                    <w:jc w:val="center"/>
                    <w:rPr>
                      <w:rFonts w:ascii="Arial" w:hAnsi="Arial" w:cs="Arial"/>
                      <w:b/>
                      <w:color w:val="000000"/>
                      <w:szCs w:val="24"/>
                    </w:rPr>
                  </w:pPr>
                  <w:r w:rsidRPr="00163462">
                    <w:rPr>
                      <w:rFonts w:ascii="Arial" w:hAnsi="Arial" w:cs="Arial"/>
                      <w:b/>
                      <w:color w:val="000000"/>
                      <w:szCs w:val="24"/>
                    </w:rPr>
                    <w:t>ΥΔΡΕΥΣΗΣ ΑΠΟΧΕΤΕΥΣΗΣ</w:t>
                  </w:r>
                </w:p>
                <w:p w:rsidR="001750B4" w:rsidRPr="00163462" w:rsidRDefault="001750B4" w:rsidP="000B3823">
                  <w:pPr>
                    <w:jc w:val="center"/>
                    <w:rPr>
                      <w:rFonts w:ascii="Arial" w:hAnsi="Arial" w:cs="Arial"/>
                      <w:b/>
                      <w:color w:val="000000"/>
                      <w:szCs w:val="24"/>
                    </w:rPr>
                  </w:pPr>
                  <w:r w:rsidRPr="00163462">
                    <w:rPr>
                      <w:rFonts w:ascii="Arial" w:hAnsi="Arial" w:cs="Arial"/>
                      <w:b/>
                      <w:color w:val="000000"/>
                      <w:szCs w:val="24"/>
                    </w:rPr>
                    <w:t>ΑΓΙΟΥ ΝΙΚΟΛΑΟΥ</w:t>
                  </w:r>
                </w:p>
                <w:p w:rsidR="001750B4" w:rsidRPr="00163462" w:rsidRDefault="001750B4" w:rsidP="000B3823">
                  <w:pPr>
                    <w:jc w:val="center"/>
                    <w:rPr>
                      <w:rFonts w:ascii="Arial" w:hAnsi="Arial" w:cs="Arial"/>
                      <w:b/>
                      <w:szCs w:val="24"/>
                    </w:rPr>
                  </w:pPr>
                  <w:r w:rsidRPr="00163462">
                    <w:rPr>
                      <w:rFonts w:ascii="Arial" w:hAnsi="Arial" w:cs="Arial"/>
                      <w:b/>
                      <w:color w:val="000000"/>
                      <w:szCs w:val="24"/>
                    </w:rPr>
                    <w:t>(Δ.Ε.Υ.Α.Α.Ν.)</w:t>
                  </w:r>
                </w:p>
              </w:txbxContent>
            </v:textbox>
          </v:shape>
        </w:pict>
      </w:r>
      <w:r w:rsidR="000B3823">
        <w:rPr>
          <w:rFonts w:ascii="Arial" w:hAnsi="Arial" w:cs="Arial"/>
          <w:sz w:val="22"/>
          <w:szCs w:val="22"/>
        </w:rPr>
        <w:t xml:space="preserve"> </w:t>
      </w:r>
    </w:p>
    <w:p w:rsidR="000B3823" w:rsidRPr="00B803EB" w:rsidRDefault="00182A4D" w:rsidP="000B3823">
      <w:pPr>
        <w:autoSpaceDE w:val="0"/>
        <w:autoSpaceDN w:val="0"/>
        <w:adjustRightInd w:val="0"/>
        <w:ind w:left="540" w:hanging="540"/>
        <w:jc w:val="center"/>
        <w:rPr>
          <w:rFonts w:ascii="Arial" w:hAnsi="Arial" w:cs="Arial"/>
          <w:szCs w:val="24"/>
        </w:rPr>
      </w:pPr>
      <w:r>
        <w:rPr>
          <w:rFonts w:ascii="Arial" w:hAnsi="Arial" w:cs="Arial"/>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pt;margin-top:-27pt;width:63pt;height:50.15pt;z-index:251656192" fillcolor="#0c9">
            <v:fill o:detectmouseclick="t"/>
            <v:stroke o:forcedash="t"/>
            <v:imagedata r:id="rId8" o:title=""/>
            <w10:wrap type="topAndBottom"/>
          </v:shape>
          <o:OLEObject Type="Embed" ProgID="MS_ClipArt_Gallery.5" ShapeID="_x0000_s1026" DrawAspect="Content" ObjectID="_1745045083" r:id="rId9"/>
        </w:pict>
      </w:r>
    </w:p>
    <w:p w:rsidR="000B3823" w:rsidRPr="00B803EB" w:rsidRDefault="000B3823" w:rsidP="000B3823">
      <w:pPr>
        <w:autoSpaceDE w:val="0"/>
        <w:autoSpaceDN w:val="0"/>
        <w:adjustRightInd w:val="0"/>
        <w:ind w:left="540" w:hanging="540"/>
        <w:jc w:val="center"/>
        <w:rPr>
          <w:rFonts w:ascii="Arial" w:hAnsi="Arial" w:cs="Arial"/>
          <w:b/>
          <w:bCs/>
          <w:color w:val="000000"/>
        </w:rPr>
      </w:pPr>
      <w:r w:rsidRPr="00B803EB">
        <w:rPr>
          <w:rFonts w:ascii="Arial" w:hAnsi="Arial" w:cs="Arial"/>
          <w:szCs w:val="24"/>
        </w:rPr>
        <w:t xml:space="preserve">                                                         </w:t>
      </w:r>
    </w:p>
    <w:p w:rsidR="000B3823" w:rsidRPr="00B803EB" w:rsidRDefault="000B3823" w:rsidP="000B3823">
      <w:pPr>
        <w:autoSpaceDE w:val="0"/>
        <w:autoSpaceDN w:val="0"/>
        <w:adjustRightInd w:val="0"/>
        <w:ind w:left="540" w:hanging="540"/>
        <w:rPr>
          <w:rFonts w:ascii="Arial" w:hAnsi="Arial" w:cs="Arial"/>
          <w:b/>
          <w:bCs/>
          <w:color w:val="000000"/>
          <w:szCs w:val="18"/>
        </w:rPr>
      </w:pPr>
      <w:r w:rsidRPr="00B803EB">
        <w:rPr>
          <w:rFonts w:ascii="Arial" w:hAnsi="Arial" w:cs="Arial"/>
          <w:szCs w:val="24"/>
        </w:rPr>
        <w:t xml:space="preserve">                                            </w:t>
      </w:r>
    </w:p>
    <w:p w:rsidR="00F00DE1" w:rsidRDefault="00182A4D" w:rsidP="000B3823">
      <w:pPr>
        <w:spacing w:line="360" w:lineRule="auto"/>
        <w:jc w:val="both"/>
        <w:rPr>
          <w:rFonts w:ascii="Arial" w:hAnsi="Arial" w:cs="Arial"/>
          <w:szCs w:val="24"/>
        </w:rPr>
      </w:pPr>
      <w:r w:rsidRPr="00182A4D">
        <w:rPr>
          <w:noProof/>
        </w:rPr>
        <w:pict>
          <v:shape id="Text Box 10" o:spid="_x0000_s1027" type="#_x0000_t202" style="position:absolute;left:0;text-align:left;margin-left:-12pt;margin-top:4pt;width:267.3pt;height:113.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" filled="f" stroked="f">
            <v:textbox style="mso-next-textbox:#Text Box 10">
              <w:txbxContent>
                <w:p w:rsidR="001750B4" w:rsidRPr="00F00DE1" w:rsidRDefault="001750B4" w:rsidP="000B3823">
                  <w:pPr>
                    <w:ind w:left="-90" w:firstLine="90"/>
                    <w:jc w:val="both"/>
                    <w:rPr>
                      <w:rFonts w:ascii="Arial" w:hAnsi="Arial" w:cs="Arial"/>
                      <w:color w:val="000000"/>
                      <w:sz w:val="20"/>
                    </w:rPr>
                  </w:pPr>
                  <w:r w:rsidRPr="00F00DE1">
                    <w:rPr>
                      <w:rFonts w:ascii="Arial" w:hAnsi="Arial" w:cs="Arial"/>
                      <w:color w:val="000000"/>
                      <w:sz w:val="20"/>
                    </w:rPr>
                    <w:t>Διεύθυνση: Λατούς 8, ΤΚ 72100, Άγιος Νικόλαος</w:t>
                  </w:r>
                </w:p>
                <w:p w:rsidR="001750B4" w:rsidRPr="00F00DE1" w:rsidRDefault="001750B4" w:rsidP="000B3823">
                  <w:pPr>
                    <w:ind w:left="-90" w:firstLine="90"/>
                    <w:jc w:val="both"/>
                    <w:rPr>
                      <w:rFonts w:ascii="Arial" w:hAnsi="Arial" w:cs="Arial"/>
                      <w:color w:val="000000"/>
                      <w:sz w:val="20"/>
                    </w:rPr>
                  </w:pPr>
                  <w:r w:rsidRPr="00F00DE1">
                    <w:rPr>
                      <w:rFonts w:ascii="Arial" w:hAnsi="Arial" w:cs="Arial"/>
                      <w:color w:val="000000"/>
                      <w:sz w:val="20"/>
                    </w:rPr>
                    <w:t>Α.Φ.Μ. 090093560, Δ.Ο.Υ. Αγίου Νικολάου</w:t>
                  </w:r>
                </w:p>
                <w:p w:rsidR="001750B4" w:rsidRPr="00F00DE1" w:rsidRDefault="001750B4" w:rsidP="000B3823">
                  <w:pPr>
                    <w:ind w:left="-90" w:firstLine="90"/>
                    <w:jc w:val="both"/>
                    <w:rPr>
                      <w:rFonts w:ascii="Arial" w:hAnsi="Arial" w:cs="Arial"/>
                      <w:color w:val="000000"/>
                      <w:sz w:val="20"/>
                    </w:rPr>
                  </w:pPr>
                  <w:r w:rsidRPr="00F00DE1">
                    <w:rPr>
                      <w:rFonts w:ascii="Arial" w:hAnsi="Arial" w:cs="Arial"/>
                      <w:color w:val="000000"/>
                      <w:sz w:val="20"/>
                    </w:rPr>
                    <w:t>Οικονομική &amp; Διοικητική Υπηρεσία</w:t>
                  </w:r>
                </w:p>
                <w:p w:rsidR="001750B4" w:rsidRPr="00F00DE1" w:rsidRDefault="001750B4" w:rsidP="000B3823">
                  <w:pPr>
                    <w:ind w:left="-90" w:firstLine="90"/>
                    <w:jc w:val="both"/>
                    <w:rPr>
                      <w:rFonts w:ascii="Arial" w:hAnsi="Arial" w:cs="Arial"/>
                      <w:color w:val="000000"/>
                      <w:sz w:val="20"/>
                    </w:rPr>
                  </w:pPr>
                  <w:r w:rsidRPr="00F00DE1">
                    <w:rPr>
                      <w:rFonts w:ascii="Arial" w:hAnsi="Arial" w:cs="Arial"/>
                      <w:color w:val="000000"/>
                      <w:sz w:val="20"/>
                    </w:rPr>
                    <w:t>Πληροφορίες: Α. Σταυρακάκη</w:t>
                  </w:r>
                </w:p>
                <w:p w:rsidR="001750B4" w:rsidRPr="00F00DE1" w:rsidRDefault="001750B4" w:rsidP="000B3823">
                  <w:pPr>
                    <w:ind w:left="-90" w:firstLine="90"/>
                    <w:jc w:val="both"/>
                    <w:rPr>
                      <w:rFonts w:ascii="Arial" w:hAnsi="Arial" w:cs="Arial"/>
                      <w:color w:val="000000"/>
                      <w:sz w:val="20"/>
                      <w:lang w:val="en-US"/>
                    </w:rPr>
                  </w:pPr>
                  <w:r w:rsidRPr="00F00DE1">
                    <w:rPr>
                      <w:rFonts w:ascii="Arial" w:hAnsi="Arial" w:cs="Arial"/>
                      <w:color w:val="000000"/>
                      <w:sz w:val="20"/>
                      <w:lang w:val="en-US"/>
                    </w:rPr>
                    <w:t>e-mail: deyaan.info@gmail.com</w:t>
                  </w:r>
                </w:p>
                <w:p w:rsidR="001750B4" w:rsidRPr="00F00DE1" w:rsidRDefault="001750B4" w:rsidP="000B3823">
                  <w:pPr>
                    <w:ind w:left="-90" w:firstLine="90"/>
                    <w:jc w:val="both"/>
                    <w:rPr>
                      <w:rFonts w:ascii="Arial" w:hAnsi="Arial" w:cs="Arial"/>
                      <w:sz w:val="20"/>
                      <w:lang w:val="en-US"/>
                    </w:rPr>
                  </w:pPr>
                  <w:r w:rsidRPr="00F00DE1">
                    <w:rPr>
                      <w:rFonts w:ascii="Arial" w:hAnsi="Arial" w:cs="Arial"/>
                      <w:color w:val="000000"/>
                      <w:sz w:val="20"/>
                      <w:lang w:val="en-US"/>
                    </w:rPr>
                    <w:t xml:space="preserve">e-mail: </w:t>
                  </w:r>
                  <w:r w:rsidRPr="00F00DE1">
                    <w:rPr>
                      <w:rFonts w:ascii="Arial" w:hAnsi="Arial" w:cs="Arial"/>
                      <w:bCs/>
                      <w:sz w:val="20"/>
                      <w:lang w:val="en-US"/>
                    </w:rPr>
                    <w:t>deyaan.astavrakaki@gmail.com</w:t>
                  </w:r>
                </w:p>
                <w:p w:rsidR="001750B4" w:rsidRPr="00F00DE1" w:rsidRDefault="001750B4" w:rsidP="000B3823">
                  <w:pPr>
                    <w:ind w:left="-90" w:firstLine="90"/>
                    <w:jc w:val="both"/>
                    <w:rPr>
                      <w:rFonts w:ascii="Arial" w:hAnsi="Arial" w:cs="Arial"/>
                      <w:sz w:val="20"/>
                    </w:rPr>
                  </w:pPr>
                  <w:r w:rsidRPr="00F00DE1">
                    <w:rPr>
                      <w:rFonts w:ascii="Arial" w:hAnsi="Arial" w:cs="Arial"/>
                      <w:sz w:val="20"/>
                    </w:rPr>
                    <w:t>Τηλέφωνο:  2841082520 &amp; 2841091214</w:t>
                  </w:r>
                </w:p>
                <w:p w:rsidR="001750B4" w:rsidRPr="00F00DE1" w:rsidRDefault="001750B4" w:rsidP="000B3823">
                  <w:pPr>
                    <w:ind w:left="-90" w:firstLine="90"/>
                    <w:jc w:val="both"/>
                    <w:rPr>
                      <w:rFonts w:ascii="Arial" w:hAnsi="Arial" w:cs="Arial"/>
                      <w:sz w:val="20"/>
                    </w:rPr>
                  </w:pPr>
                  <w:r w:rsidRPr="00F00DE1">
                    <w:rPr>
                      <w:rFonts w:ascii="Arial" w:hAnsi="Arial" w:cs="Arial"/>
                      <w:sz w:val="20"/>
                    </w:rPr>
                    <w:t>Φαξ: 2841091211</w:t>
                  </w:r>
                </w:p>
              </w:txbxContent>
            </v:textbox>
          </v:shape>
        </w:pict>
      </w:r>
      <w:r w:rsidR="000B3823" w:rsidRPr="00B803EB">
        <w:rPr>
          <w:rFonts w:ascii="Arial" w:hAnsi="Arial" w:cs="Arial"/>
          <w:szCs w:val="24"/>
        </w:rPr>
        <w:tab/>
      </w:r>
    </w:p>
    <w:p w:rsidR="000B3823" w:rsidRPr="00B803EB" w:rsidRDefault="000B3823" w:rsidP="000B3823">
      <w:pPr>
        <w:spacing w:line="360" w:lineRule="auto"/>
        <w:jc w:val="both"/>
        <w:rPr>
          <w:rFonts w:ascii="Arial" w:hAnsi="Arial" w:cs="Arial"/>
          <w:szCs w:val="24"/>
        </w:rPr>
      </w:pPr>
      <w:r w:rsidRPr="00B803EB">
        <w:rPr>
          <w:rFonts w:ascii="Arial" w:hAnsi="Arial" w:cs="Arial"/>
          <w:szCs w:val="24"/>
        </w:rPr>
        <w:tab/>
      </w:r>
      <w:r w:rsidRPr="00B803EB">
        <w:rPr>
          <w:rFonts w:ascii="Arial" w:hAnsi="Arial" w:cs="Arial"/>
          <w:szCs w:val="24"/>
        </w:rPr>
        <w:tab/>
      </w:r>
      <w:r w:rsidRPr="00B803EB">
        <w:rPr>
          <w:rFonts w:ascii="Arial" w:hAnsi="Arial" w:cs="Arial"/>
          <w:szCs w:val="24"/>
        </w:rPr>
        <w:tab/>
        <w:t xml:space="preserve">                                        </w:t>
      </w:r>
    </w:p>
    <w:p w:rsidR="000B3823" w:rsidRPr="00B803EB" w:rsidRDefault="000B3823" w:rsidP="000B3823">
      <w:pPr>
        <w:tabs>
          <w:tab w:val="left" w:pos="3686"/>
        </w:tabs>
        <w:ind w:left="5760" w:right="368"/>
        <w:rPr>
          <w:rFonts w:ascii="Arial" w:hAnsi="Arial" w:cs="Arial"/>
          <w:szCs w:val="24"/>
        </w:rPr>
      </w:pPr>
    </w:p>
    <w:p w:rsidR="000B3823" w:rsidRPr="00B803EB" w:rsidRDefault="000B3823" w:rsidP="000B3823">
      <w:pPr>
        <w:spacing w:line="360" w:lineRule="auto"/>
        <w:jc w:val="center"/>
        <w:rPr>
          <w:rFonts w:ascii="Arial" w:hAnsi="Arial" w:cs="Arial"/>
          <w:szCs w:val="24"/>
        </w:rPr>
      </w:pPr>
    </w:p>
    <w:p w:rsidR="000B3823" w:rsidRPr="00B803EB" w:rsidRDefault="000B3823" w:rsidP="000B3823">
      <w:pPr>
        <w:spacing w:line="360" w:lineRule="auto"/>
        <w:jc w:val="center"/>
        <w:rPr>
          <w:rFonts w:ascii="Arial" w:hAnsi="Arial" w:cs="Arial"/>
          <w:szCs w:val="24"/>
        </w:rPr>
      </w:pPr>
    </w:p>
    <w:p w:rsidR="000B3823" w:rsidRPr="00B803EB" w:rsidRDefault="000B3823" w:rsidP="000B3823">
      <w:pPr>
        <w:shd w:val="clear" w:color="auto" w:fill="FFFFFF"/>
        <w:rPr>
          <w:rFonts w:ascii="Arial" w:hAnsi="Arial" w:cs="Arial"/>
          <w:color w:val="000000"/>
        </w:rPr>
      </w:pPr>
    </w:p>
    <w:p w:rsidR="000B3823" w:rsidRDefault="000B3823" w:rsidP="000B3823">
      <w:pPr>
        <w:spacing w:line="400" w:lineRule="atLeast"/>
        <w:jc w:val="center"/>
        <w:rPr>
          <w:rFonts w:ascii="Arial" w:hAnsi="Arial" w:cs="Arial"/>
          <w:b/>
          <w:szCs w:val="24"/>
          <w:u w:val="single"/>
        </w:rPr>
      </w:pPr>
    </w:p>
    <w:p w:rsidR="000B3823" w:rsidRDefault="000B3823" w:rsidP="000B3823">
      <w:pPr>
        <w:spacing w:line="400" w:lineRule="atLeast"/>
        <w:jc w:val="center"/>
        <w:rPr>
          <w:rFonts w:ascii="Arial" w:hAnsi="Arial" w:cs="Arial"/>
          <w:b/>
          <w:szCs w:val="24"/>
          <w:u w:val="single"/>
        </w:rPr>
      </w:pPr>
    </w:p>
    <w:p w:rsidR="000B3823" w:rsidRDefault="000B3823" w:rsidP="000B3823">
      <w:pPr>
        <w:spacing w:line="400" w:lineRule="atLeast"/>
        <w:jc w:val="center"/>
        <w:rPr>
          <w:rFonts w:ascii="Arial" w:hAnsi="Arial" w:cs="Arial"/>
          <w:b/>
          <w:szCs w:val="24"/>
        </w:rPr>
      </w:pPr>
      <w:r w:rsidRPr="00B803EB">
        <w:rPr>
          <w:rFonts w:ascii="Arial" w:hAnsi="Arial" w:cs="Arial"/>
          <w:b/>
          <w:szCs w:val="24"/>
          <w:u w:val="single"/>
        </w:rPr>
        <w:t xml:space="preserve">ΑΝΑΚΟΙΝΩΣΗ   υπ' αριθμ.  ΣΟΧ  </w:t>
      </w:r>
      <w:r w:rsidR="00670712">
        <w:rPr>
          <w:rFonts w:ascii="Arial" w:hAnsi="Arial" w:cs="Arial"/>
          <w:b/>
          <w:szCs w:val="24"/>
          <w:u w:val="single"/>
        </w:rPr>
        <w:t>1</w:t>
      </w:r>
      <w:r w:rsidRPr="00B803EB">
        <w:rPr>
          <w:rFonts w:ascii="Arial" w:hAnsi="Arial" w:cs="Arial"/>
          <w:b/>
          <w:szCs w:val="24"/>
          <w:u w:val="single"/>
        </w:rPr>
        <w:t>/202</w:t>
      </w:r>
      <w:r w:rsidR="00670712">
        <w:rPr>
          <w:rFonts w:ascii="Arial" w:hAnsi="Arial" w:cs="Arial"/>
          <w:b/>
          <w:szCs w:val="24"/>
          <w:u w:val="single"/>
        </w:rPr>
        <w:t>3</w:t>
      </w:r>
      <w:r w:rsidRPr="00B803EB">
        <w:rPr>
          <w:rFonts w:ascii="Arial" w:hAnsi="Arial" w:cs="Arial"/>
          <w:b/>
          <w:szCs w:val="24"/>
        </w:rPr>
        <w:br/>
        <w:t>για τη</w:t>
      </w:r>
      <w:r>
        <w:rPr>
          <w:rFonts w:ascii="Arial" w:hAnsi="Arial" w:cs="Arial"/>
          <w:b/>
          <w:szCs w:val="24"/>
        </w:rPr>
        <w:t>ν πρόσληψη προσωπικού</w:t>
      </w:r>
    </w:p>
    <w:p w:rsidR="000B3823" w:rsidRPr="00B803EB" w:rsidRDefault="000B3823" w:rsidP="000B3823">
      <w:pPr>
        <w:spacing w:line="400" w:lineRule="atLeast"/>
        <w:jc w:val="center"/>
        <w:rPr>
          <w:rFonts w:ascii="Arial" w:hAnsi="Arial" w:cs="Arial"/>
          <w:b/>
          <w:szCs w:val="24"/>
          <w:u w:val="single"/>
        </w:rPr>
      </w:pPr>
      <w:r>
        <w:rPr>
          <w:rFonts w:ascii="Arial" w:hAnsi="Arial" w:cs="Arial"/>
          <w:b/>
          <w:szCs w:val="24"/>
        </w:rPr>
        <w:t>με</w:t>
      </w:r>
      <w:r w:rsidRPr="00B803EB">
        <w:rPr>
          <w:rFonts w:ascii="Arial" w:hAnsi="Arial" w:cs="Arial"/>
          <w:b/>
          <w:szCs w:val="24"/>
        </w:rPr>
        <w:t xml:space="preserve"> σύναψη ΣΥΜΒΑΣΗΣ ΕΡΓΑΣΙΑΣ ΟΡΙΣΜΕΝΟΥ ΧΡΟΝΟΥ</w:t>
      </w:r>
    </w:p>
    <w:p w:rsidR="000B3823" w:rsidRPr="00B803EB" w:rsidRDefault="000B3823" w:rsidP="000B3823">
      <w:pPr>
        <w:jc w:val="both"/>
        <w:rPr>
          <w:rFonts w:ascii="Arial" w:hAnsi="Arial" w:cs="Arial"/>
          <w:b/>
          <w:szCs w:val="24"/>
        </w:rPr>
      </w:pPr>
    </w:p>
    <w:p w:rsidR="000B3823" w:rsidRPr="00B803EB" w:rsidRDefault="000B3823" w:rsidP="000B3823">
      <w:pPr>
        <w:tabs>
          <w:tab w:val="left" w:pos="567"/>
        </w:tabs>
        <w:jc w:val="center"/>
        <w:rPr>
          <w:rFonts w:ascii="Arial" w:hAnsi="Arial" w:cs="Arial"/>
          <w:b/>
          <w:spacing w:val="-4"/>
          <w:szCs w:val="24"/>
        </w:rPr>
      </w:pPr>
      <w:r w:rsidRPr="00B803EB">
        <w:rPr>
          <w:rFonts w:ascii="Arial" w:hAnsi="Arial" w:cs="Arial"/>
          <w:b/>
          <w:szCs w:val="24"/>
        </w:rPr>
        <w:t xml:space="preserve">Η </w:t>
      </w:r>
      <w:r w:rsidRPr="00B803EB">
        <w:rPr>
          <w:rFonts w:ascii="Arial" w:hAnsi="Arial" w:cs="Arial"/>
          <w:b/>
          <w:spacing w:val="-4"/>
          <w:szCs w:val="24"/>
        </w:rPr>
        <w:t>ΔΗΜΟΤΙΚΗ ΕΠΙΧΕΙΡΗΣΗ ΥΔΡΕΥΣΗΣ - ΑΠΟΧΕΤΕΥΣΗΣ ΑΓΙΟΥ ΝΙΚΟΛΑΟΥ</w:t>
      </w:r>
    </w:p>
    <w:p w:rsidR="000B3823" w:rsidRPr="00B803EB" w:rsidRDefault="00F00DE1" w:rsidP="000B3823">
      <w:pPr>
        <w:tabs>
          <w:tab w:val="left" w:pos="567"/>
        </w:tabs>
        <w:jc w:val="center"/>
        <w:rPr>
          <w:rFonts w:ascii="Arial" w:hAnsi="Arial" w:cs="Arial"/>
          <w:b/>
          <w:spacing w:val="-4"/>
          <w:szCs w:val="24"/>
        </w:rPr>
      </w:pPr>
      <w:r>
        <w:rPr>
          <w:rFonts w:ascii="Arial" w:hAnsi="Arial" w:cs="Arial"/>
          <w:b/>
          <w:spacing w:val="-4"/>
          <w:szCs w:val="24"/>
        </w:rPr>
        <w:t xml:space="preserve">(Δ.Ε.Υ.Α.Α.Ν.)  ΝΟΜΟΥ </w:t>
      </w:r>
      <w:r w:rsidR="000B3823" w:rsidRPr="00B803EB">
        <w:rPr>
          <w:rFonts w:ascii="Arial" w:hAnsi="Arial" w:cs="Arial"/>
          <w:b/>
          <w:spacing w:val="-4"/>
          <w:szCs w:val="24"/>
        </w:rPr>
        <w:t>ΛΑΣΙΘΙΟΥ</w:t>
      </w:r>
    </w:p>
    <w:p w:rsidR="000B3823" w:rsidRDefault="000B3823" w:rsidP="000B3823">
      <w:pPr>
        <w:tabs>
          <w:tab w:val="left" w:pos="0"/>
          <w:tab w:val="left" w:pos="567"/>
        </w:tabs>
        <w:ind w:firstLine="426"/>
        <w:jc w:val="center"/>
        <w:rPr>
          <w:rFonts w:ascii="Arial" w:hAnsi="Arial" w:cs="Arial"/>
          <w:b/>
          <w:szCs w:val="24"/>
        </w:rPr>
      </w:pPr>
    </w:p>
    <w:p w:rsidR="00CD0F44" w:rsidRPr="004F551A" w:rsidRDefault="00CD0F44" w:rsidP="00CD0F44">
      <w:pPr>
        <w:tabs>
          <w:tab w:val="left" w:pos="0"/>
          <w:tab w:val="left" w:pos="567"/>
        </w:tabs>
        <w:ind w:firstLine="426"/>
        <w:jc w:val="center"/>
        <w:rPr>
          <w:rFonts w:ascii="Arial" w:hAnsi="Arial" w:cs="Arial"/>
          <w:b/>
          <w:szCs w:val="24"/>
        </w:rPr>
      </w:pPr>
    </w:p>
    <w:p w:rsidR="00A04B18" w:rsidRPr="004F551A" w:rsidRDefault="00A04B18" w:rsidP="009F22DE">
      <w:pPr>
        <w:tabs>
          <w:tab w:val="left" w:pos="0"/>
          <w:tab w:val="left" w:pos="567"/>
        </w:tabs>
        <w:ind w:firstLine="426"/>
        <w:jc w:val="both"/>
        <w:rPr>
          <w:rFonts w:ascii="Arial" w:hAnsi="Arial" w:cs="Arial"/>
          <w:b/>
          <w:szCs w:val="24"/>
        </w:rPr>
      </w:pPr>
    </w:p>
    <w:p w:rsidR="004054CB" w:rsidRPr="004F551A" w:rsidRDefault="004054CB" w:rsidP="004054CB">
      <w:pPr>
        <w:tabs>
          <w:tab w:val="left" w:pos="0"/>
          <w:tab w:val="left" w:pos="567"/>
        </w:tabs>
        <w:spacing w:after="120"/>
        <w:ind w:firstLine="425"/>
        <w:rPr>
          <w:rFonts w:ascii="Arial" w:hAnsi="Arial" w:cs="Arial"/>
          <w:b/>
          <w:szCs w:val="24"/>
        </w:rPr>
      </w:pPr>
      <w:r w:rsidRPr="004F551A">
        <w:rPr>
          <w:rFonts w:ascii="Arial" w:hAnsi="Arial" w:cs="Arial"/>
          <w:b/>
          <w:szCs w:val="24"/>
        </w:rPr>
        <w:t>Έχοντας υπόψη:</w:t>
      </w:r>
    </w:p>
    <w:p w:rsidR="004054CB" w:rsidRPr="008D5EFE" w:rsidRDefault="004054CB" w:rsidP="008D5EFE">
      <w:pPr>
        <w:pStyle w:val="af2"/>
        <w:numPr>
          <w:ilvl w:val="0"/>
          <w:numId w:val="21"/>
        </w:numPr>
        <w:spacing w:before="40" w:line="300" w:lineRule="atLeast"/>
        <w:jc w:val="both"/>
        <w:rPr>
          <w:rFonts w:ascii="Arial" w:hAnsi="Arial" w:cs="Arial"/>
          <w:szCs w:val="24"/>
          <w:lang w:eastAsia="zh-CN"/>
        </w:rPr>
      </w:pPr>
      <w:r w:rsidRPr="008D5EFE">
        <w:rPr>
          <w:rFonts w:ascii="Arial" w:hAnsi="Arial" w:cs="Arial"/>
          <w:szCs w:val="24"/>
        </w:rPr>
        <w:t xml:space="preserve">Τις διατάξεις  </w:t>
      </w:r>
      <w:r w:rsidRPr="008D5EFE">
        <w:rPr>
          <w:rFonts w:ascii="Arial" w:hAnsi="Arial" w:cs="Arial"/>
          <w:b/>
          <w:szCs w:val="24"/>
        </w:rPr>
        <w:t xml:space="preserve">των άρθρων 37-42 του Ν. 4765/2021 </w:t>
      </w:r>
      <w:r w:rsidRPr="008D5EFE">
        <w:rPr>
          <w:rFonts w:ascii="Arial" w:hAnsi="Arial" w:cs="Arial"/>
          <w:szCs w:val="24"/>
        </w:rPr>
        <w:t>«Εκσυγχρονισμός του συστήματος προσλήψεων στο δημόσιο τομέα και ενίσχυση του Ανώτατου Συμβουλίου Επιλογής Προσωπικού (Α.Σ.Ε.Π.) και λοιπές διατάξεις» (ΦΕΚ 6/τ.Α΄/15-1-2021), όπως ισχύει.</w:t>
      </w:r>
    </w:p>
    <w:p w:rsidR="004054CB" w:rsidRPr="008D5EFE" w:rsidRDefault="004054CB" w:rsidP="008D5EFE">
      <w:pPr>
        <w:pStyle w:val="af2"/>
        <w:numPr>
          <w:ilvl w:val="0"/>
          <w:numId w:val="21"/>
        </w:numPr>
        <w:spacing w:before="40" w:line="300" w:lineRule="atLeast"/>
        <w:jc w:val="both"/>
        <w:rPr>
          <w:rFonts w:ascii="Arial" w:hAnsi="Arial" w:cs="Arial"/>
          <w:szCs w:val="24"/>
          <w:lang w:eastAsia="zh-CN"/>
        </w:rPr>
      </w:pPr>
      <w:r w:rsidRPr="008D5EFE">
        <w:rPr>
          <w:rFonts w:ascii="Arial" w:hAnsi="Arial" w:cs="Arial"/>
          <w:szCs w:val="24"/>
        </w:rPr>
        <w:t>Τις</w:t>
      </w:r>
      <w:r w:rsidRPr="008D5EFE">
        <w:rPr>
          <w:rFonts w:ascii="Arial" w:hAnsi="Arial" w:cs="Arial"/>
          <w:szCs w:val="24"/>
          <w:lang w:eastAsia="zh-CN"/>
        </w:rPr>
        <w:t xml:space="preserve"> διατάξεις του </w:t>
      </w:r>
      <w:r w:rsidRPr="008D5EFE">
        <w:rPr>
          <w:rFonts w:ascii="Arial" w:hAnsi="Arial" w:cs="Arial"/>
          <w:b/>
          <w:szCs w:val="24"/>
          <w:lang w:eastAsia="zh-CN"/>
        </w:rPr>
        <w:t>Ν. 3852/2010</w:t>
      </w:r>
      <w:r w:rsidRPr="008D5EFE">
        <w:rPr>
          <w:rFonts w:ascii="Arial" w:hAnsi="Arial" w:cs="Arial"/>
          <w:szCs w:val="24"/>
          <w:lang w:eastAsia="zh-CN"/>
        </w:rPr>
        <w:t xml:space="preserve"> «Νέα Αρχιτεκτονική της Αυτοδιοίκησης και της Αποκεντρωμένης Διοίκησης- Πρόγραμμα Καλλικράτης» (ΦΕΚ 87/Α΄), όπως έχουν τροποποιηθεί και ισχύουν.</w:t>
      </w:r>
    </w:p>
    <w:p w:rsidR="004054CB" w:rsidRPr="008D5EFE" w:rsidRDefault="004054CB" w:rsidP="008D5EFE">
      <w:pPr>
        <w:pStyle w:val="af2"/>
        <w:numPr>
          <w:ilvl w:val="0"/>
          <w:numId w:val="21"/>
        </w:numPr>
        <w:spacing w:before="40" w:line="300" w:lineRule="atLeast"/>
        <w:jc w:val="both"/>
        <w:rPr>
          <w:rFonts w:ascii="Arial" w:hAnsi="Arial" w:cs="Arial"/>
          <w:szCs w:val="24"/>
        </w:rPr>
      </w:pPr>
      <w:bookmarkStart w:id="0" w:name="_Hlk510613833"/>
      <w:r w:rsidRPr="008D5EFE">
        <w:rPr>
          <w:rFonts w:ascii="Arial" w:hAnsi="Arial" w:cs="Arial"/>
          <w:szCs w:val="24"/>
        </w:rPr>
        <w:t xml:space="preserve">Τις διατάξεις του </w:t>
      </w:r>
      <w:r w:rsidRPr="008D5EFE">
        <w:rPr>
          <w:rFonts w:ascii="Arial" w:hAnsi="Arial" w:cs="Arial"/>
          <w:b/>
          <w:szCs w:val="24"/>
        </w:rPr>
        <w:t>άρθρου 107 του</w:t>
      </w:r>
      <w:r w:rsidRPr="008D5EFE">
        <w:rPr>
          <w:rFonts w:ascii="Arial" w:hAnsi="Arial" w:cs="Arial"/>
          <w:szCs w:val="24"/>
        </w:rPr>
        <w:t xml:space="preserve"> </w:t>
      </w:r>
      <w:r w:rsidRPr="008D5EFE">
        <w:rPr>
          <w:rFonts w:ascii="Arial" w:hAnsi="Arial" w:cs="Arial"/>
          <w:b/>
          <w:szCs w:val="24"/>
        </w:rPr>
        <w:t>Ν. 4483/2017</w:t>
      </w:r>
      <w:r w:rsidRPr="008D5EFE">
        <w:rPr>
          <w:rFonts w:ascii="Arial" w:hAnsi="Arial" w:cs="Arial"/>
          <w:szCs w:val="24"/>
        </w:rPr>
        <w:t xml:space="preserve"> (ΦΕΚ 107/Α΄/31-7-2017), με τις οποίες αντικαταστάθηκαν οι όμοιες του άρθρου 12 παρ. 14 του Ν. 4071/2012 (Α΄85), όπως ισχύει.</w:t>
      </w:r>
    </w:p>
    <w:p w:rsidR="001750B4" w:rsidRPr="008D5EFE" w:rsidRDefault="001750B4" w:rsidP="008D5EFE">
      <w:pPr>
        <w:pStyle w:val="af2"/>
        <w:numPr>
          <w:ilvl w:val="0"/>
          <w:numId w:val="21"/>
        </w:numPr>
        <w:tabs>
          <w:tab w:val="left" w:pos="567"/>
        </w:tabs>
        <w:spacing w:after="60"/>
        <w:ind w:right="282"/>
        <w:jc w:val="both"/>
        <w:rPr>
          <w:rFonts w:ascii="Arial" w:hAnsi="Arial" w:cs="Arial"/>
          <w:szCs w:val="24"/>
        </w:rPr>
      </w:pPr>
      <w:r w:rsidRPr="008D5EFE">
        <w:rPr>
          <w:rFonts w:ascii="Arial" w:hAnsi="Arial" w:cs="Arial"/>
          <w:szCs w:val="24"/>
        </w:rPr>
        <w:t xml:space="preserve">Τις διατάξεις του άρθρου 27 του </w:t>
      </w:r>
      <w:r w:rsidRPr="008D5EFE">
        <w:rPr>
          <w:rFonts w:ascii="Arial" w:hAnsi="Arial" w:cs="Arial"/>
          <w:b/>
          <w:szCs w:val="24"/>
        </w:rPr>
        <w:t>Ν.5043/2023</w:t>
      </w:r>
      <w:r w:rsidRPr="008D5EFE">
        <w:rPr>
          <w:rFonts w:ascii="Arial" w:hAnsi="Arial" w:cs="Arial"/>
          <w:szCs w:val="24"/>
        </w:rPr>
        <w:t xml:space="preserve"> (ΦΕΚ 91/τ. Α΄/13-04-2023).</w:t>
      </w:r>
    </w:p>
    <w:bookmarkEnd w:id="0"/>
    <w:p w:rsidR="00420D5E" w:rsidRPr="008D5EFE" w:rsidRDefault="00420D5E" w:rsidP="008D5EFE">
      <w:pPr>
        <w:pStyle w:val="af2"/>
        <w:numPr>
          <w:ilvl w:val="0"/>
          <w:numId w:val="21"/>
        </w:numPr>
        <w:spacing w:before="120"/>
        <w:ind w:right="283"/>
        <w:jc w:val="both"/>
        <w:rPr>
          <w:rFonts w:ascii="Arial" w:hAnsi="Arial" w:cs="Arial"/>
        </w:rPr>
      </w:pPr>
      <w:r w:rsidRPr="008D5EFE">
        <w:rPr>
          <w:rFonts w:ascii="Arial" w:hAnsi="Arial" w:cs="Arial"/>
          <w:szCs w:val="24"/>
        </w:rPr>
        <w:t xml:space="preserve">Το </w:t>
      </w:r>
      <w:r w:rsidRPr="008D5EFE">
        <w:rPr>
          <w:rFonts w:ascii="Arial" w:hAnsi="Arial" w:cs="Arial"/>
          <w:b/>
          <w:szCs w:val="24"/>
        </w:rPr>
        <w:t>ΠΔ 85/2022</w:t>
      </w:r>
      <w:r w:rsidRPr="008D5EFE">
        <w:rPr>
          <w:rFonts w:ascii="Arial" w:hAnsi="Arial" w:cs="Arial"/>
          <w:szCs w:val="24"/>
        </w:rPr>
        <w:t xml:space="preserve"> «</w:t>
      </w:r>
      <w:r w:rsidRPr="008D5EFE">
        <w:rPr>
          <w:rFonts w:ascii="Arial" w:hAnsi="Arial" w:cs="Arial"/>
        </w:rPr>
        <w:t>Καθορισμός προσόντων διορισμού σε φορείς του Δημοσίου (Προσοντολόγιο-Κλαδολόγιο)»</w:t>
      </w:r>
      <w:r w:rsidRPr="008D5EFE">
        <w:rPr>
          <w:rFonts w:ascii="Arial" w:hAnsi="Arial" w:cs="Arial"/>
          <w:szCs w:val="24"/>
        </w:rPr>
        <w:t xml:space="preserve"> (ΦΕΚ 232/Α΄/17-12-2022).</w:t>
      </w:r>
    </w:p>
    <w:p w:rsidR="004054CB" w:rsidRPr="008D5EFE" w:rsidRDefault="004054CB" w:rsidP="008D5EFE">
      <w:pPr>
        <w:pStyle w:val="af2"/>
        <w:numPr>
          <w:ilvl w:val="0"/>
          <w:numId w:val="21"/>
        </w:numPr>
        <w:spacing w:before="40" w:line="300" w:lineRule="atLeast"/>
        <w:jc w:val="both"/>
        <w:rPr>
          <w:rFonts w:ascii="Arial" w:hAnsi="Arial" w:cs="Arial"/>
          <w:szCs w:val="24"/>
        </w:rPr>
      </w:pPr>
      <w:r w:rsidRPr="008D5EFE">
        <w:rPr>
          <w:rFonts w:ascii="Arial" w:hAnsi="Arial" w:cs="Arial"/>
          <w:szCs w:val="24"/>
        </w:rPr>
        <w:t>Την υπ’ αριθμ.</w:t>
      </w:r>
      <w:r w:rsidR="00ED414E" w:rsidRPr="008D5EFE">
        <w:rPr>
          <w:rFonts w:ascii="Arial" w:hAnsi="Arial" w:cs="Arial"/>
          <w:szCs w:val="24"/>
        </w:rPr>
        <w:t xml:space="preserve"> </w:t>
      </w:r>
      <w:r w:rsidR="003B7F15" w:rsidRPr="008D5EFE">
        <w:rPr>
          <w:rFonts w:ascii="Arial" w:hAnsi="Arial" w:cs="Arial"/>
          <w:b/>
          <w:szCs w:val="24"/>
        </w:rPr>
        <w:t>13/14-2-2023</w:t>
      </w:r>
      <w:r w:rsidR="00A72E14" w:rsidRPr="008D5EFE">
        <w:rPr>
          <w:rFonts w:ascii="Arial" w:hAnsi="Arial" w:cs="Arial"/>
          <w:b/>
          <w:szCs w:val="24"/>
        </w:rPr>
        <w:t xml:space="preserve"> </w:t>
      </w:r>
      <w:r w:rsidR="00616B9D" w:rsidRPr="008D5EFE">
        <w:rPr>
          <w:rFonts w:ascii="Arial" w:hAnsi="Arial" w:cs="Arial"/>
          <w:b/>
          <w:szCs w:val="24"/>
        </w:rPr>
        <w:t xml:space="preserve"> </w:t>
      </w:r>
      <w:r w:rsidR="00A72E14" w:rsidRPr="008D5EFE">
        <w:rPr>
          <w:rFonts w:ascii="Arial" w:hAnsi="Arial" w:cs="Arial"/>
          <w:szCs w:val="24"/>
        </w:rPr>
        <w:t>απόφαση του Διοικητικού Συμβουλίου της Δημοτικής</w:t>
      </w:r>
      <w:r w:rsidR="00DE0AAA" w:rsidRPr="008D5EFE">
        <w:rPr>
          <w:rFonts w:ascii="Arial" w:hAnsi="Arial" w:cs="Arial"/>
          <w:szCs w:val="24"/>
        </w:rPr>
        <w:t xml:space="preserve"> Επιχείρησης Ύδρευσης και Αποχέτευσης </w:t>
      </w:r>
      <w:r w:rsidR="000B3823" w:rsidRPr="008D5EFE">
        <w:rPr>
          <w:rFonts w:ascii="Arial" w:hAnsi="Arial" w:cs="Arial"/>
          <w:szCs w:val="24"/>
        </w:rPr>
        <w:t>Αγίου Νικολάου</w:t>
      </w:r>
      <w:r w:rsidR="00DE0AAA" w:rsidRPr="008D5EFE">
        <w:rPr>
          <w:rFonts w:ascii="Arial" w:hAnsi="Arial" w:cs="Arial"/>
          <w:szCs w:val="24"/>
        </w:rPr>
        <w:t>, με θέμα</w:t>
      </w:r>
      <w:r w:rsidR="000B3823" w:rsidRPr="008D5EFE">
        <w:rPr>
          <w:rFonts w:ascii="Arial" w:hAnsi="Arial" w:cs="Arial"/>
          <w:szCs w:val="24"/>
        </w:rPr>
        <w:t xml:space="preserve"> </w:t>
      </w:r>
      <w:r w:rsidR="00FF63F4" w:rsidRPr="008D5EFE">
        <w:rPr>
          <w:rFonts w:ascii="Arial" w:hAnsi="Arial" w:cs="Arial"/>
          <w:szCs w:val="24"/>
        </w:rPr>
        <w:t>4</w:t>
      </w:r>
      <w:r w:rsidR="000B3823" w:rsidRPr="008D5EFE">
        <w:rPr>
          <w:rFonts w:ascii="Arial" w:hAnsi="Arial" w:cs="Arial"/>
          <w:szCs w:val="24"/>
          <w:vertAlign w:val="superscript"/>
        </w:rPr>
        <w:t>ο</w:t>
      </w:r>
      <w:r w:rsidR="00DE0AAA" w:rsidRPr="008D5EFE">
        <w:rPr>
          <w:rFonts w:ascii="Arial" w:hAnsi="Arial" w:cs="Arial"/>
          <w:szCs w:val="24"/>
        </w:rPr>
        <w:t>: «</w:t>
      </w:r>
      <w:r w:rsidR="000B3823" w:rsidRPr="008D5EFE">
        <w:rPr>
          <w:rFonts w:ascii="Arial" w:hAnsi="Arial" w:cs="Arial"/>
          <w:szCs w:val="24"/>
        </w:rPr>
        <w:t xml:space="preserve">Προγραμματισμός προσλήψεων </w:t>
      </w:r>
      <w:r w:rsidR="003B7F15" w:rsidRPr="008D5EFE">
        <w:rPr>
          <w:rFonts w:ascii="Arial" w:hAnsi="Arial" w:cs="Arial"/>
          <w:szCs w:val="24"/>
        </w:rPr>
        <w:t>εκτάκτου προσωπικού</w:t>
      </w:r>
      <w:r w:rsidR="00B01B04" w:rsidRPr="008D5EFE">
        <w:rPr>
          <w:rFonts w:ascii="Arial" w:hAnsi="Arial" w:cs="Arial"/>
          <w:szCs w:val="24"/>
        </w:rPr>
        <w:t xml:space="preserve"> έτους 2023</w:t>
      </w:r>
      <w:r w:rsidR="003B7F15" w:rsidRPr="008D5EFE">
        <w:rPr>
          <w:rFonts w:ascii="Arial" w:hAnsi="Arial" w:cs="Arial"/>
          <w:szCs w:val="24"/>
        </w:rPr>
        <w:t xml:space="preserve"> στους ΟΤΑ  α και β</w:t>
      </w:r>
      <w:r w:rsidR="00B01B04" w:rsidRPr="008D5EFE">
        <w:rPr>
          <w:rFonts w:ascii="Arial" w:hAnsi="Arial" w:cs="Arial"/>
          <w:szCs w:val="24"/>
        </w:rPr>
        <w:t>΄</w:t>
      </w:r>
      <w:r w:rsidR="003B7F15" w:rsidRPr="008D5EFE">
        <w:rPr>
          <w:rFonts w:ascii="Arial" w:hAnsi="Arial" w:cs="Arial"/>
          <w:szCs w:val="24"/>
        </w:rPr>
        <w:t xml:space="preserve"> βαθμού και </w:t>
      </w:r>
      <w:r w:rsidR="00B01B04" w:rsidRPr="008D5EFE">
        <w:rPr>
          <w:rFonts w:ascii="Arial" w:hAnsi="Arial" w:cs="Arial"/>
          <w:szCs w:val="24"/>
        </w:rPr>
        <w:t xml:space="preserve"> στα </w:t>
      </w:r>
      <w:r w:rsidR="003B7F15" w:rsidRPr="008D5EFE">
        <w:rPr>
          <w:rFonts w:ascii="Arial" w:hAnsi="Arial" w:cs="Arial"/>
          <w:szCs w:val="24"/>
        </w:rPr>
        <w:t>ΝΠΙΔ αυτών</w:t>
      </w:r>
      <w:r w:rsidR="00DE0AAA" w:rsidRPr="008D5EFE">
        <w:rPr>
          <w:rFonts w:ascii="Arial" w:hAnsi="Arial" w:cs="Arial"/>
          <w:szCs w:val="24"/>
        </w:rPr>
        <w:t>».</w:t>
      </w:r>
    </w:p>
    <w:p w:rsidR="004054CB" w:rsidRPr="008D5EFE" w:rsidRDefault="004054CB" w:rsidP="008D5EFE">
      <w:pPr>
        <w:pStyle w:val="af2"/>
        <w:numPr>
          <w:ilvl w:val="0"/>
          <w:numId w:val="21"/>
        </w:numPr>
        <w:spacing w:before="40" w:line="300" w:lineRule="atLeast"/>
        <w:jc w:val="both"/>
        <w:rPr>
          <w:rFonts w:ascii="Arial" w:hAnsi="Arial" w:cs="Arial"/>
          <w:szCs w:val="24"/>
        </w:rPr>
      </w:pPr>
      <w:r w:rsidRPr="008D5EFE">
        <w:rPr>
          <w:rFonts w:ascii="Arial" w:hAnsi="Arial" w:cs="Arial"/>
          <w:szCs w:val="24"/>
        </w:rPr>
        <w:t xml:space="preserve">Το υπ’ αριθμ. πρωτ. </w:t>
      </w:r>
      <w:r w:rsidR="003B7F15" w:rsidRPr="008D5EFE">
        <w:rPr>
          <w:rFonts w:ascii="Arial" w:hAnsi="Arial" w:cs="Arial"/>
          <w:b/>
          <w:szCs w:val="24"/>
        </w:rPr>
        <w:t>1727/28-2</w:t>
      </w:r>
      <w:r w:rsidR="000B3823" w:rsidRPr="008D5EFE">
        <w:rPr>
          <w:rFonts w:ascii="Arial" w:hAnsi="Arial" w:cs="Arial"/>
          <w:b/>
          <w:szCs w:val="24"/>
        </w:rPr>
        <w:t>-202</w:t>
      </w:r>
      <w:r w:rsidR="003B7F15" w:rsidRPr="008D5EFE">
        <w:rPr>
          <w:rFonts w:ascii="Arial" w:hAnsi="Arial" w:cs="Arial"/>
          <w:b/>
          <w:szCs w:val="24"/>
        </w:rPr>
        <w:t>3</w:t>
      </w:r>
      <w:r w:rsidR="00F8467A" w:rsidRPr="008D5EFE">
        <w:rPr>
          <w:rFonts w:ascii="Arial" w:hAnsi="Arial" w:cs="Arial"/>
          <w:b/>
          <w:szCs w:val="24"/>
        </w:rPr>
        <w:t xml:space="preserve"> </w:t>
      </w:r>
      <w:r w:rsidRPr="008D5EFE">
        <w:rPr>
          <w:rFonts w:ascii="Arial" w:hAnsi="Arial" w:cs="Arial"/>
          <w:szCs w:val="24"/>
        </w:rPr>
        <w:t xml:space="preserve">έγγραφο της Αποκεντρωμένης Διοίκησης </w:t>
      </w:r>
      <w:r w:rsidR="00F8467A" w:rsidRPr="008D5EFE">
        <w:rPr>
          <w:rFonts w:ascii="Arial" w:hAnsi="Arial" w:cs="Arial"/>
          <w:szCs w:val="24"/>
        </w:rPr>
        <w:t>Κρήτης</w:t>
      </w:r>
      <w:r w:rsidRPr="008D5EFE">
        <w:rPr>
          <w:rFonts w:ascii="Arial" w:hAnsi="Arial" w:cs="Arial"/>
          <w:szCs w:val="24"/>
        </w:rPr>
        <w:t xml:space="preserve">, με θέμα: «Εισηγητική έκθεση για πρόσληψη προσωπικού ιδιωτικού </w:t>
      </w:r>
      <w:r w:rsidRPr="008D5EFE">
        <w:rPr>
          <w:rFonts w:ascii="Arial" w:hAnsi="Arial" w:cs="Arial"/>
          <w:szCs w:val="24"/>
        </w:rPr>
        <w:lastRenderedPageBreak/>
        <w:t xml:space="preserve">δικαίου ορισμένου χρόνου </w:t>
      </w:r>
      <w:r w:rsidR="00DE0AAA" w:rsidRPr="008D5EFE">
        <w:rPr>
          <w:rFonts w:ascii="Arial" w:hAnsi="Arial" w:cs="Arial"/>
          <w:szCs w:val="24"/>
        </w:rPr>
        <w:t>στ</w:t>
      </w:r>
      <w:r w:rsidR="00F8467A" w:rsidRPr="008D5EFE">
        <w:rPr>
          <w:rFonts w:ascii="Arial" w:hAnsi="Arial" w:cs="Arial"/>
          <w:szCs w:val="24"/>
        </w:rPr>
        <w:t>ο Ν.Π.Ι.Δ.</w:t>
      </w:r>
      <w:r w:rsidR="00DE0AAA" w:rsidRPr="008D5EFE">
        <w:rPr>
          <w:rFonts w:ascii="Arial" w:hAnsi="Arial" w:cs="Arial"/>
          <w:szCs w:val="24"/>
        </w:rPr>
        <w:t xml:space="preserve"> </w:t>
      </w:r>
      <w:r w:rsidR="00F8467A" w:rsidRPr="008D5EFE">
        <w:rPr>
          <w:rFonts w:ascii="Arial" w:hAnsi="Arial" w:cs="Arial"/>
          <w:szCs w:val="24"/>
        </w:rPr>
        <w:t>“</w:t>
      </w:r>
      <w:r w:rsidR="00DE0AAA" w:rsidRPr="008D5EFE">
        <w:rPr>
          <w:rFonts w:ascii="Arial" w:hAnsi="Arial" w:cs="Arial"/>
          <w:szCs w:val="24"/>
        </w:rPr>
        <w:t xml:space="preserve">Δημοτική Επιχείρηση Ύδρευσης και Αποχέτευσης </w:t>
      </w:r>
      <w:r w:rsidR="000B3823" w:rsidRPr="008D5EFE">
        <w:rPr>
          <w:rFonts w:ascii="Arial" w:hAnsi="Arial" w:cs="Arial"/>
          <w:szCs w:val="24"/>
        </w:rPr>
        <w:t>Αγίου Νικολάου</w:t>
      </w:r>
      <w:r w:rsidR="00F8467A" w:rsidRPr="008D5EFE">
        <w:rPr>
          <w:rFonts w:ascii="Arial" w:hAnsi="Arial" w:cs="Arial"/>
          <w:szCs w:val="24"/>
        </w:rPr>
        <w:t>”</w:t>
      </w:r>
      <w:r w:rsidR="00D035D0" w:rsidRPr="008D5EFE">
        <w:rPr>
          <w:rFonts w:ascii="Arial" w:hAnsi="Arial" w:cs="Arial"/>
          <w:szCs w:val="24"/>
        </w:rPr>
        <w:t>,</w:t>
      </w:r>
      <w:r w:rsidR="00ED414E" w:rsidRPr="008D5EFE">
        <w:rPr>
          <w:rFonts w:ascii="Arial" w:hAnsi="Arial" w:cs="Arial"/>
          <w:szCs w:val="24"/>
        </w:rPr>
        <w:t xml:space="preserve"> ανταποδοτικού χαρακτήρα</w:t>
      </w:r>
      <w:r w:rsidRPr="008D5EFE">
        <w:rPr>
          <w:rFonts w:ascii="Arial" w:hAnsi="Arial" w:cs="Arial"/>
          <w:szCs w:val="24"/>
        </w:rPr>
        <w:t>», προς το Υπουργείο Εσωτερικών.</w:t>
      </w:r>
    </w:p>
    <w:p w:rsidR="004054CB" w:rsidRPr="008D5EFE" w:rsidRDefault="004054CB" w:rsidP="008D5EFE">
      <w:pPr>
        <w:pStyle w:val="af2"/>
        <w:numPr>
          <w:ilvl w:val="0"/>
          <w:numId w:val="21"/>
        </w:numPr>
        <w:spacing w:before="40" w:line="300" w:lineRule="atLeast"/>
        <w:jc w:val="both"/>
        <w:rPr>
          <w:rFonts w:ascii="Arial" w:hAnsi="Arial" w:cs="Arial"/>
          <w:szCs w:val="24"/>
        </w:rPr>
      </w:pPr>
      <w:r w:rsidRPr="008D5EFE">
        <w:rPr>
          <w:rFonts w:ascii="Arial" w:hAnsi="Arial" w:cs="Arial"/>
          <w:szCs w:val="24"/>
        </w:rPr>
        <w:t xml:space="preserve">Την υπ' αριθμ. </w:t>
      </w:r>
      <w:bookmarkStart w:id="1" w:name="_Hlk510681176"/>
      <w:r w:rsidR="003B7F15" w:rsidRPr="008D5EFE">
        <w:rPr>
          <w:rFonts w:ascii="Arial" w:hAnsi="Arial" w:cs="Arial"/>
          <w:b/>
          <w:szCs w:val="24"/>
        </w:rPr>
        <w:t>24642</w:t>
      </w:r>
      <w:r w:rsidR="001C4E82" w:rsidRPr="008D5EFE">
        <w:rPr>
          <w:rFonts w:ascii="Arial" w:hAnsi="Arial" w:cs="Arial"/>
          <w:b/>
          <w:bCs/>
          <w:szCs w:val="24"/>
        </w:rPr>
        <w:t>/</w:t>
      </w:r>
      <w:r w:rsidR="000B117B" w:rsidRPr="008D5EFE">
        <w:rPr>
          <w:rFonts w:ascii="Arial" w:hAnsi="Arial" w:cs="Arial"/>
          <w:b/>
          <w:bCs/>
          <w:szCs w:val="24"/>
        </w:rPr>
        <w:t>22</w:t>
      </w:r>
      <w:r w:rsidR="001C4E82" w:rsidRPr="008D5EFE">
        <w:rPr>
          <w:rFonts w:ascii="Arial" w:hAnsi="Arial" w:cs="Arial"/>
          <w:b/>
          <w:bCs/>
          <w:szCs w:val="24"/>
        </w:rPr>
        <w:t>-</w:t>
      </w:r>
      <w:r w:rsidR="000B117B" w:rsidRPr="008D5EFE">
        <w:rPr>
          <w:rFonts w:ascii="Arial" w:hAnsi="Arial" w:cs="Arial"/>
          <w:b/>
          <w:bCs/>
          <w:szCs w:val="24"/>
        </w:rPr>
        <w:t>03</w:t>
      </w:r>
      <w:r w:rsidR="001C4E82" w:rsidRPr="008D5EFE">
        <w:rPr>
          <w:rFonts w:ascii="Arial" w:hAnsi="Arial" w:cs="Arial"/>
          <w:b/>
          <w:bCs/>
          <w:szCs w:val="24"/>
        </w:rPr>
        <w:t>-202</w:t>
      </w:r>
      <w:r w:rsidR="003B7F15" w:rsidRPr="008D5EFE">
        <w:rPr>
          <w:rFonts w:ascii="Arial" w:hAnsi="Arial" w:cs="Arial"/>
          <w:b/>
          <w:bCs/>
          <w:szCs w:val="24"/>
        </w:rPr>
        <w:t>3</w:t>
      </w:r>
      <w:r w:rsidRPr="008D5EFE">
        <w:rPr>
          <w:rFonts w:ascii="Arial" w:hAnsi="Arial" w:cs="Arial"/>
          <w:szCs w:val="24"/>
        </w:rPr>
        <w:t xml:space="preserve"> </w:t>
      </w:r>
      <w:r w:rsidR="00357353" w:rsidRPr="008D5EFE">
        <w:rPr>
          <w:rFonts w:ascii="Arial" w:hAnsi="Arial" w:cs="Arial"/>
          <w:szCs w:val="24"/>
        </w:rPr>
        <w:t>(ΑΔΑ:</w:t>
      </w:r>
      <w:r w:rsidR="003B7F15" w:rsidRPr="008D5EFE">
        <w:rPr>
          <w:rFonts w:ascii="Arial" w:hAnsi="Arial" w:cs="Arial"/>
          <w:szCs w:val="24"/>
        </w:rPr>
        <w:t>6ΘΖΙ46ΜΤΛ6-ΡΥΥ</w:t>
      </w:r>
      <w:r w:rsidR="00AC37E4" w:rsidRPr="008D5EFE">
        <w:rPr>
          <w:rFonts w:ascii="Arial" w:hAnsi="Arial" w:cs="Arial"/>
          <w:szCs w:val="24"/>
        </w:rPr>
        <w:t xml:space="preserve">) </w:t>
      </w:r>
      <w:r w:rsidRPr="008D5EFE">
        <w:rPr>
          <w:rFonts w:ascii="Arial" w:hAnsi="Arial" w:cs="Arial"/>
          <w:szCs w:val="24"/>
        </w:rPr>
        <w:t>απόφαση του Υπουργού  Εσωτερικών</w:t>
      </w:r>
      <w:bookmarkEnd w:id="1"/>
      <w:r w:rsidRPr="008D5EFE">
        <w:rPr>
          <w:rFonts w:ascii="Arial" w:hAnsi="Arial" w:cs="Arial"/>
          <w:szCs w:val="24"/>
        </w:rPr>
        <w:t xml:space="preserve"> με θέμα: «Έγκριση πρόσληψης </w:t>
      </w:r>
      <w:r w:rsidR="003B7F15" w:rsidRPr="008D5EFE">
        <w:rPr>
          <w:rFonts w:ascii="Arial" w:hAnsi="Arial" w:cs="Arial"/>
          <w:szCs w:val="24"/>
        </w:rPr>
        <w:t>διακοσίων πέντε (205</w:t>
      </w:r>
      <w:r w:rsidR="000B117B" w:rsidRPr="008D5EFE">
        <w:rPr>
          <w:rFonts w:ascii="Arial" w:hAnsi="Arial" w:cs="Arial"/>
          <w:szCs w:val="24"/>
        </w:rPr>
        <w:t xml:space="preserve">) </w:t>
      </w:r>
      <w:r w:rsidRPr="008D5EFE">
        <w:rPr>
          <w:rFonts w:ascii="Arial" w:hAnsi="Arial" w:cs="Arial"/>
          <w:szCs w:val="24"/>
        </w:rPr>
        <w:t>ατόμων με σχέση εργασίας ιδιωτικού δικαίου ορισμένου</w:t>
      </w:r>
      <w:r w:rsidR="0026377C" w:rsidRPr="008D5EFE">
        <w:rPr>
          <w:rFonts w:ascii="Arial" w:hAnsi="Arial" w:cs="Arial"/>
          <w:szCs w:val="24"/>
        </w:rPr>
        <w:t xml:space="preserve"> χρόνου </w:t>
      </w:r>
      <w:r w:rsidR="001C4E82" w:rsidRPr="008D5EFE">
        <w:rPr>
          <w:rFonts w:ascii="Arial" w:hAnsi="Arial" w:cs="Arial"/>
          <w:szCs w:val="24"/>
        </w:rPr>
        <w:t xml:space="preserve">σε </w:t>
      </w:r>
      <w:r w:rsidR="00AC37E4" w:rsidRPr="008D5EFE">
        <w:rPr>
          <w:rFonts w:ascii="Arial" w:hAnsi="Arial" w:cs="Arial"/>
          <w:szCs w:val="24"/>
        </w:rPr>
        <w:t>υπηρεσίες ανταποδοτικού χαρακτήρα σε ΝΠΙΔ</w:t>
      </w:r>
      <w:r w:rsidR="001C4E82" w:rsidRPr="008D5EFE">
        <w:rPr>
          <w:rFonts w:ascii="Arial" w:hAnsi="Arial" w:cs="Arial"/>
          <w:szCs w:val="24"/>
        </w:rPr>
        <w:t xml:space="preserve"> των</w:t>
      </w:r>
      <w:r w:rsidR="00DB7B21" w:rsidRPr="008D5EFE">
        <w:rPr>
          <w:rFonts w:ascii="Arial" w:hAnsi="Arial" w:cs="Arial"/>
          <w:szCs w:val="24"/>
        </w:rPr>
        <w:t xml:space="preserve"> ΟΤΑ</w:t>
      </w:r>
      <w:r w:rsidR="00AC37E4" w:rsidRPr="008D5EFE">
        <w:rPr>
          <w:rFonts w:ascii="Arial" w:hAnsi="Arial" w:cs="Arial"/>
          <w:szCs w:val="24"/>
        </w:rPr>
        <w:t xml:space="preserve"> της χώρας</w:t>
      </w:r>
      <w:r w:rsidRPr="008D5EFE">
        <w:rPr>
          <w:rFonts w:ascii="Arial" w:hAnsi="Arial" w:cs="Arial"/>
          <w:szCs w:val="24"/>
        </w:rPr>
        <w:t>».</w:t>
      </w:r>
    </w:p>
    <w:p w:rsidR="00670712" w:rsidRPr="008D5EFE" w:rsidRDefault="006D379B" w:rsidP="008D5EFE">
      <w:pPr>
        <w:pStyle w:val="af2"/>
        <w:numPr>
          <w:ilvl w:val="0"/>
          <w:numId w:val="21"/>
        </w:numPr>
        <w:spacing w:before="40" w:line="300" w:lineRule="atLeast"/>
        <w:jc w:val="both"/>
        <w:rPr>
          <w:rFonts w:ascii="Arial" w:hAnsi="Arial" w:cs="Arial"/>
          <w:szCs w:val="24"/>
        </w:rPr>
      </w:pPr>
      <w:r w:rsidRPr="008D5EFE">
        <w:rPr>
          <w:rFonts w:ascii="Arial" w:hAnsi="Arial" w:cs="Arial"/>
          <w:szCs w:val="24"/>
        </w:rPr>
        <w:t xml:space="preserve">Το υπ’ αριθμ. πρωτ. </w:t>
      </w:r>
      <w:r w:rsidR="003B7F15" w:rsidRPr="008D5EFE">
        <w:rPr>
          <w:rFonts w:ascii="Arial" w:hAnsi="Arial" w:cs="Arial"/>
          <w:b/>
          <w:szCs w:val="24"/>
        </w:rPr>
        <w:t>25358</w:t>
      </w:r>
      <w:r w:rsidR="00A862B0" w:rsidRPr="008D5EFE">
        <w:rPr>
          <w:rFonts w:ascii="Arial" w:hAnsi="Arial" w:cs="Arial"/>
          <w:b/>
          <w:szCs w:val="24"/>
        </w:rPr>
        <w:t>/</w:t>
      </w:r>
      <w:r w:rsidR="001B4499" w:rsidRPr="008D5EFE">
        <w:rPr>
          <w:rFonts w:ascii="Arial" w:hAnsi="Arial" w:cs="Arial"/>
          <w:b/>
          <w:szCs w:val="24"/>
        </w:rPr>
        <w:t>24</w:t>
      </w:r>
      <w:r w:rsidR="00A862B0" w:rsidRPr="008D5EFE">
        <w:rPr>
          <w:rFonts w:ascii="Arial" w:hAnsi="Arial" w:cs="Arial"/>
          <w:b/>
          <w:szCs w:val="24"/>
        </w:rPr>
        <w:t>-</w:t>
      </w:r>
      <w:r w:rsidR="001B4499" w:rsidRPr="008D5EFE">
        <w:rPr>
          <w:rFonts w:ascii="Arial" w:hAnsi="Arial" w:cs="Arial"/>
          <w:b/>
          <w:szCs w:val="24"/>
        </w:rPr>
        <w:t>03</w:t>
      </w:r>
      <w:r w:rsidR="00A862B0" w:rsidRPr="008D5EFE">
        <w:rPr>
          <w:rFonts w:ascii="Arial" w:hAnsi="Arial" w:cs="Arial"/>
          <w:b/>
          <w:szCs w:val="24"/>
        </w:rPr>
        <w:t>-202</w:t>
      </w:r>
      <w:r w:rsidR="003B7F15" w:rsidRPr="008D5EFE">
        <w:rPr>
          <w:rFonts w:ascii="Arial" w:hAnsi="Arial" w:cs="Arial"/>
          <w:b/>
          <w:szCs w:val="24"/>
        </w:rPr>
        <w:t>3</w:t>
      </w:r>
      <w:r w:rsidRPr="008D5EFE">
        <w:rPr>
          <w:rFonts w:ascii="Arial" w:hAnsi="Arial" w:cs="Arial"/>
          <w:szCs w:val="24"/>
        </w:rPr>
        <w:t xml:space="preserve"> έγγραφο του Υπουργείου Εσωτερικών, με θέμα: «Έγκριση </w:t>
      </w:r>
      <w:r w:rsidR="00CA62C0" w:rsidRPr="008D5EFE">
        <w:rPr>
          <w:rFonts w:ascii="Arial" w:hAnsi="Arial" w:cs="Arial"/>
          <w:szCs w:val="24"/>
        </w:rPr>
        <w:t>πρόσληψης προσωπικού με σχέση εργασίας ιδιωτικού δικαίου ορισμένου χρόνου ανταποδοτικού χαρακτήρα</w:t>
      </w:r>
      <w:r w:rsidRPr="008D5EFE">
        <w:rPr>
          <w:rFonts w:ascii="Arial" w:hAnsi="Arial" w:cs="Arial"/>
          <w:szCs w:val="24"/>
        </w:rPr>
        <w:t>».</w:t>
      </w:r>
    </w:p>
    <w:p w:rsidR="00670712" w:rsidRPr="00670712" w:rsidRDefault="00670712" w:rsidP="008D5EFE">
      <w:pPr>
        <w:pStyle w:val="21"/>
        <w:numPr>
          <w:ilvl w:val="0"/>
          <w:numId w:val="21"/>
        </w:numPr>
        <w:tabs>
          <w:tab w:val="left" w:pos="0"/>
        </w:tabs>
        <w:spacing w:before="40" w:line="300" w:lineRule="atLeast"/>
        <w:ind w:right="28"/>
        <w:textAlignment w:val="baseline"/>
        <w:rPr>
          <w:rFonts w:ascii="Arial" w:hAnsi="Arial" w:cs="Arial"/>
          <w:sz w:val="24"/>
          <w:szCs w:val="24"/>
        </w:rPr>
      </w:pPr>
      <w:r w:rsidRPr="00670712">
        <w:rPr>
          <w:rFonts w:ascii="Arial" w:hAnsi="Arial" w:cs="Arial"/>
          <w:sz w:val="24"/>
          <w:szCs w:val="24"/>
        </w:rPr>
        <w:t xml:space="preserve">Την υπ’ αριθμ. </w:t>
      </w:r>
      <w:r w:rsidR="003B7F15">
        <w:rPr>
          <w:rFonts w:ascii="Arial" w:hAnsi="Arial" w:cs="Arial"/>
          <w:b/>
          <w:sz w:val="24"/>
          <w:szCs w:val="24"/>
        </w:rPr>
        <w:t>34/29-03</w:t>
      </w:r>
      <w:r w:rsidR="00FE1C84" w:rsidRPr="00FE1C84">
        <w:rPr>
          <w:rFonts w:ascii="Arial" w:hAnsi="Arial" w:cs="Arial"/>
          <w:b/>
          <w:sz w:val="24"/>
          <w:szCs w:val="24"/>
        </w:rPr>
        <w:t>-202</w:t>
      </w:r>
      <w:r w:rsidR="003B7F15">
        <w:rPr>
          <w:rFonts w:ascii="Arial" w:hAnsi="Arial" w:cs="Arial"/>
          <w:b/>
          <w:sz w:val="24"/>
          <w:szCs w:val="24"/>
        </w:rPr>
        <w:t>3</w:t>
      </w:r>
      <w:r w:rsidRPr="00670712">
        <w:rPr>
          <w:rFonts w:ascii="Arial" w:hAnsi="Arial" w:cs="Arial"/>
          <w:sz w:val="24"/>
          <w:szCs w:val="24"/>
        </w:rPr>
        <w:t xml:space="preserve"> (ΑΔΑ: </w:t>
      </w:r>
      <w:r w:rsidR="003B7F15">
        <w:rPr>
          <w:rFonts w:ascii="Arial" w:hAnsi="Arial" w:cs="Arial"/>
          <w:sz w:val="24"/>
          <w:szCs w:val="24"/>
        </w:rPr>
        <w:t>9Δ9ΒΟΕΨ5-ΕΛΠ</w:t>
      </w:r>
      <w:r w:rsidRPr="00670712">
        <w:rPr>
          <w:rFonts w:ascii="Arial" w:hAnsi="Arial" w:cs="Arial"/>
          <w:sz w:val="24"/>
          <w:szCs w:val="24"/>
        </w:rPr>
        <w:t xml:space="preserve">) απόφαση του Δ.Σ. της Δ.Ε.Υ.Α.Α.Ν. περί έγκρισης πρόσληψης προσωπικού </w:t>
      </w:r>
      <w:r w:rsidR="00CB71E5">
        <w:rPr>
          <w:rFonts w:ascii="Arial" w:hAnsi="Arial" w:cs="Arial"/>
          <w:sz w:val="24"/>
          <w:szCs w:val="24"/>
        </w:rPr>
        <w:t xml:space="preserve">δέκα οκτώ </w:t>
      </w:r>
      <w:r w:rsidR="002E2D65">
        <w:rPr>
          <w:rFonts w:ascii="Arial" w:hAnsi="Arial" w:cs="Arial"/>
          <w:sz w:val="24"/>
          <w:szCs w:val="24"/>
        </w:rPr>
        <w:t>(</w:t>
      </w:r>
      <w:r w:rsidR="00CB71E5">
        <w:rPr>
          <w:rFonts w:ascii="Arial" w:hAnsi="Arial" w:cs="Arial"/>
          <w:sz w:val="24"/>
          <w:szCs w:val="24"/>
        </w:rPr>
        <w:t>18</w:t>
      </w:r>
      <w:r w:rsidR="002E2D65">
        <w:rPr>
          <w:rFonts w:ascii="Arial" w:hAnsi="Arial" w:cs="Arial"/>
          <w:sz w:val="24"/>
          <w:szCs w:val="24"/>
        </w:rPr>
        <w:t>)</w:t>
      </w:r>
      <w:r w:rsidR="00CB71E5">
        <w:rPr>
          <w:rFonts w:ascii="Arial" w:hAnsi="Arial" w:cs="Arial"/>
          <w:sz w:val="24"/>
          <w:szCs w:val="24"/>
        </w:rPr>
        <w:t xml:space="preserve"> ατόμων με τη ΣΟΧ 1/2023 Ανακοίνωση</w:t>
      </w:r>
      <w:r w:rsidR="00CB71E5" w:rsidRPr="00670712">
        <w:rPr>
          <w:rFonts w:ascii="Arial" w:hAnsi="Arial" w:cs="Arial"/>
          <w:sz w:val="24"/>
          <w:szCs w:val="24"/>
        </w:rPr>
        <w:t xml:space="preserve"> </w:t>
      </w:r>
      <w:r w:rsidRPr="00670712">
        <w:rPr>
          <w:rFonts w:ascii="Arial" w:hAnsi="Arial" w:cs="Arial"/>
          <w:sz w:val="24"/>
          <w:szCs w:val="24"/>
        </w:rPr>
        <w:t>με σύμβαση εργασίας Ιδιωτικού Δικαίου Ορισμένου Χρόνου</w:t>
      </w:r>
      <w:r w:rsidR="003B7F15">
        <w:rPr>
          <w:rFonts w:ascii="Arial" w:hAnsi="Arial" w:cs="Arial"/>
          <w:sz w:val="24"/>
          <w:szCs w:val="24"/>
        </w:rPr>
        <w:t xml:space="preserve"> ανταποδοτικού χαρακτήρα (2023</w:t>
      </w:r>
      <w:r w:rsidRPr="00670712">
        <w:rPr>
          <w:rFonts w:ascii="Arial" w:hAnsi="Arial" w:cs="Arial"/>
          <w:sz w:val="24"/>
          <w:szCs w:val="24"/>
        </w:rPr>
        <w:t>)</w:t>
      </w:r>
      <w:r w:rsidR="00CB71E5">
        <w:rPr>
          <w:rFonts w:ascii="Arial" w:hAnsi="Arial" w:cs="Arial"/>
          <w:sz w:val="24"/>
          <w:szCs w:val="24"/>
        </w:rPr>
        <w:t xml:space="preserve"> </w:t>
      </w:r>
      <w:r w:rsidR="002E2D65">
        <w:rPr>
          <w:rFonts w:ascii="Arial" w:hAnsi="Arial" w:cs="Arial"/>
          <w:sz w:val="24"/>
          <w:szCs w:val="24"/>
        </w:rPr>
        <w:t>από τις συνολικές τριάντα  τρείς (33) εγκεκριμένες   με την υπουργική απόφαση θέσεις</w:t>
      </w:r>
      <w:r w:rsidR="00CB71E5">
        <w:rPr>
          <w:rFonts w:ascii="Arial" w:hAnsi="Arial" w:cs="Arial"/>
          <w:sz w:val="24"/>
          <w:szCs w:val="24"/>
        </w:rPr>
        <w:t xml:space="preserve"> </w:t>
      </w:r>
      <w:r w:rsidRPr="00670712">
        <w:rPr>
          <w:rFonts w:ascii="Arial" w:hAnsi="Arial" w:cs="Arial"/>
          <w:sz w:val="24"/>
          <w:szCs w:val="24"/>
        </w:rPr>
        <w:t>.</w:t>
      </w:r>
    </w:p>
    <w:p w:rsidR="000B3823" w:rsidRPr="008D5EFE" w:rsidRDefault="000B3823" w:rsidP="008D5EFE">
      <w:pPr>
        <w:pStyle w:val="af2"/>
        <w:numPr>
          <w:ilvl w:val="0"/>
          <w:numId w:val="21"/>
        </w:numPr>
        <w:spacing w:before="40" w:line="300" w:lineRule="atLeast"/>
        <w:jc w:val="both"/>
        <w:rPr>
          <w:rFonts w:ascii="Arial" w:hAnsi="Arial" w:cs="Arial"/>
          <w:szCs w:val="24"/>
        </w:rPr>
      </w:pPr>
      <w:r w:rsidRPr="008D5EFE">
        <w:rPr>
          <w:rFonts w:ascii="Arial" w:hAnsi="Arial" w:cs="Arial"/>
          <w:szCs w:val="24"/>
        </w:rPr>
        <w:t xml:space="preserve">Τη σύσταση ενιαίας επιχείρησης ύδρευσης και αποχέτευσης με την επωνυμία «ΔΗΜΟΤΙΚΗ ΕΠΙΧΕΙΡΗΣΗ ΥΔΡΕΥΣΗΣ – ΑΠΟΧΕΤΕΥΣΗΣ ΑΓΙΟΥ ΝΙΚΟΛΑΟΥ του Νομού Λασιθίου» </w:t>
      </w:r>
      <w:r w:rsidRPr="008D5EFE">
        <w:rPr>
          <w:rFonts w:ascii="Arial" w:hAnsi="Arial" w:cs="Arial"/>
          <w:b/>
          <w:szCs w:val="24"/>
        </w:rPr>
        <w:t>(ΦΕΚ 65/Α΄/28-4-1993)</w:t>
      </w:r>
      <w:r w:rsidRPr="008D5EFE">
        <w:rPr>
          <w:rFonts w:ascii="Arial" w:hAnsi="Arial" w:cs="Arial"/>
          <w:szCs w:val="24"/>
        </w:rPr>
        <w:t>, όπως τροποποιήθηκε (ΦΕΚ 1637/Β΄/20-8-1999, 97/Β΄/3-2-2000, 489/Β΄/27-4-2001, 2147/Β΄/2-10-2009 και 1322/Β΄/16-6-2011) και ισχύει.</w:t>
      </w:r>
    </w:p>
    <w:p w:rsidR="00670712" w:rsidRPr="008D5EFE" w:rsidRDefault="000B3823" w:rsidP="008D5EFE">
      <w:pPr>
        <w:pStyle w:val="af2"/>
        <w:numPr>
          <w:ilvl w:val="0"/>
          <w:numId w:val="21"/>
        </w:numPr>
        <w:spacing w:before="40" w:line="300" w:lineRule="atLeast"/>
        <w:jc w:val="both"/>
        <w:rPr>
          <w:rFonts w:ascii="Arial" w:hAnsi="Arial" w:cs="Arial"/>
          <w:szCs w:val="24"/>
        </w:rPr>
      </w:pPr>
      <w:r w:rsidRPr="008D5EFE">
        <w:rPr>
          <w:rFonts w:ascii="Arial" w:hAnsi="Arial" w:cs="Arial"/>
          <w:spacing w:val="-4"/>
          <w:szCs w:val="24"/>
        </w:rPr>
        <w:t xml:space="preserve">Τον Οργανισμό Εσωτερικής Υπηρεσίας </w:t>
      </w:r>
      <w:r w:rsidRPr="008D5EFE">
        <w:rPr>
          <w:rFonts w:ascii="Arial" w:hAnsi="Arial" w:cs="Arial"/>
          <w:szCs w:val="24"/>
        </w:rPr>
        <w:t xml:space="preserve">της </w:t>
      </w:r>
      <w:r w:rsidRPr="008D5EFE">
        <w:rPr>
          <w:rFonts w:ascii="Arial" w:hAnsi="Arial" w:cs="Arial"/>
          <w:spacing w:val="-4"/>
          <w:szCs w:val="24"/>
        </w:rPr>
        <w:t xml:space="preserve">Δημοτικής Επιχείρησης ΄Υδρευσης - Αποχέτευσης Αγίου Νικολάου </w:t>
      </w:r>
      <w:r w:rsidRPr="008D5EFE">
        <w:rPr>
          <w:rFonts w:ascii="Arial" w:hAnsi="Arial" w:cs="Arial"/>
          <w:b/>
          <w:szCs w:val="24"/>
        </w:rPr>
        <w:t>(ΦΕΚ 1278/Β΄/4-10-2001</w:t>
      </w:r>
      <w:r w:rsidRPr="008D5EFE">
        <w:rPr>
          <w:rFonts w:ascii="Arial" w:hAnsi="Arial" w:cs="Arial"/>
          <w:b/>
          <w:spacing w:val="-4"/>
          <w:szCs w:val="24"/>
        </w:rPr>
        <w:t>)</w:t>
      </w:r>
      <w:r w:rsidRPr="008D5EFE">
        <w:rPr>
          <w:rFonts w:ascii="Arial" w:hAnsi="Arial" w:cs="Arial"/>
          <w:spacing w:val="-4"/>
          <w:szCs w:val="24"/>
        </w:rPr>
        <w:t xml:space="preserve">, όπως τροποποιήθηκε </w:t>
      </w:r>
      <w:r w:rsidRPr="008D5EFE">
        <w:rPr>
          <w:rFonts w:ascii="Arial" w:hAnsi="Arial" w:cs="Arial"/>
          <w:b/>
          <w:spacing w:val="-4"/>
          <w:szCs w:val="24"/>
        </w:rPr>
        <w:t>(ΦΕΚ 2322/Β΄/7-7-2017, 4164/Β΄/30-11-2017, 4685/Β΄/23-10-2020)</w:t>
      </w:r>
      <w:r w:rsidRPr="008D5EFE">
        <w:rPr>
          <w:rFonts w:ascii="Arial" w:hAnsi="Arial" w:cs="Arial"/>
          <w:spacing w:val="-4"/>
          <w:szCs w:val="24"/>
        </w:rPr>
        <w:t xml:space="preserve"> </w:t>
      </w:r>
      <w:r w:rsidR="00670712" w:rsidRPr="008D5EFE">
        <w:rPr>
          <w:rFonts w:ascii="Arial" w:hAnsi="Arial" w:cs="Arial"/>
          <w:spacing w:val="-4"/>
          <w:szCs w:val="24"/>
        </w:rPr>
        <w:t>και ισχύει.</w:t>
      </w:r>
    </w:p>
    <w:p w:rsidR="00924CCD" w:rsidRPr="008D5EFE" w:rsidRDefault="00924CCD" w:rsidP="008D5EFE">
      <w:pPr>
        <w:pStyle w:val="af2"/>
        <w:numPr>
          <w:ilvl w:val="0"/>
          <w:numId w:val="21"/>
        </w:numPr>
        <w:spacing w:before="40" w:line="300" w:lineRule="atLeast"/>
        <w:jc w:val="both"/>
        <w:rPr>
          <w:rFonts w:ascii="Arial" w:hAnsi="Arial" w:cs="Arial"/>
          <w:szCs w:val="24"/>
        </w:rPr>
      </w:pPr>
      <w:r w:rsidRPr="008D5EFE">
        <w:rPr>
          <w:rFonts w:ascii="Arial" w:hAnsi="Arial" w:cs="Arial"/>
          <w:szCs w:val="24"/>
        </w:rPr>
        <w:t xml:space="preserve">Τις υπ’ αριθμ. πρωτ. </w:t>
      </w:r>
      <w:r w:rsidRPr="008D5EFE">
        <w:rPr>
          <w:rFonts w:ascii="Arial" w:hAnsi="Arial" w:cs="Arial"/>
          <w:b/>
          <w:szCs w:val="24"/>
        </w:rPr>
        <w:t xml:space="preserve">1361/29-3-2023 </w:t>
      </w:r>
      <w:r w:rsidRPr="008D5EFE">
        <w:rPr>
          <w:rFonts w:ascii="Arial" w:hAnsi="Arial" w:cs="Arial"/>
          <w:szCs w:val="24"/>
        </w:rPr>
        <w:t>και</w:t>
      </w:r>
      <w:r w:rsidRPr="008D5EFE">
        <w:rPr>
          <w:rFonts w:ascii="Arial" w:hAnsi="Arial" w:cs="Arial"/>
          <w:b/>
          <w:szCs w:val="24"/>
        </w:rPr>
        <w:t xml:space="preserve"> 1363/29-3-2023 </w:t>
      </w:r>
      <w:r w:rsidRPr="008D5EFE">
        <w:rPr>
          <w:rFonts w:ascii="Arial" w:hAnsi="Arial" w:cs="Arial"/>
          <w:szCs w:val="24"/>
        </w:rPr>
        <w:t xml:space="preserve">βεβαιώσεις </w:t>
      </w:r>
      <w:r w:rsidRPr="008D5EFE">
        <w:rPr>
          <w:rFonts w:ascii="Arial" w:hAnsi="Arial" w:cs="Arial"/>
          <w:spacing w:val="-4"/>
          <w:szCs w:val="24"/>
        </w:rPr>
        <w:t>της Διευθύντριας Οικονομικών και Διοικητικών Υπηρεσιών της Δημοτικής Επιχείρησης ΄Υδρευσης - Αποχέτευσης Αγίου Νικολάου</w:t>
      </w:r>
      <w:r w:rsidRPr="008D5EFE">
        <w:rPr>
          <w:rFonts w:ascii="Arial" w:hAnsi="Arial" w:cs="Arial"/>
          <w:szCs w:val="24"/>
        </w:rPr>
        <w:t xml:space="preserve"> σχετικά με τις απαιτούμενες άδειες των κωδικών θέσεων103,104,10</w:t>
      </w:r>
      <w:r w:rsidR="001750B4" w:rsidRPr="008D5EFE">
        <w:rPr>
          <w:rFonts w:ascii="Arial" w:hAnsi="Arial" w:cs="Arial"/>
          <w:szCs w:val="24"/>
        </w:rPr>
        <w:t>5</w:t>
      </w:r>
      <w:r w:rsidRPr="008D5EFE">
        <w:rPr>
          <w:rFonts w:ascii="Arial" w:hAnsi="Arial" w:cs="Arial"/>
          <w:szCs w:val="24"/>
        </w:rPr>
        <w:t xml:space="preserve"> και 106 της παρούσας ανακοίνωσης.</w:t>
      </w:r>
    </w:p>
    <w:p w:rsidR="00DC373F" w:rsidRPr="008D5EFE" w:rsidRDefault="00DC373F" w:rsidP="008D5EFE">
      <w:pPr>
        <w:pStyle w:val="af2"/>
        <w:numPr>
          <w:ilvl w:val="0"/>
          <w:numId w:val="21"/>
        </w:numPr>
        <w:spacing w:before="40" w:line="300" w:lineRule="atLeast"/>
        <w:jc w:val="both"/>
        <w:rPr>
          <w:rFonts w:ascii="Arial" w:hAnsi="Arial" w:cs="Arial"/>
          <w:szCs w:val="24"/>
        </w:rPr>
      </w:pPr>
      <w:r w:rsidRPr="008D5EFE">
        <w:rPr>
          <w:rFonts w:ascii="Arial" w:hAnsi="Arial" w:cs="Arial"/>
          <w:spacing w:val="-4"/>
          <w:szCs w:val="24"/>
        </w:rPr>
        <w:t xml:space="preserve">Την υπ’ αριθμ. </w:t>
      </w:r>
      <w:r w:rsidRPr="008D5EFE">
        <w:rPr>
          <w:rFonts w:ascii="Arial" w:hAnsi="Arial" w:cs="Arial"/>
          <w:b/>
          <w:spacing w:val="-4"/>
          <w:szCs w:val="24"/>
        </w:rPr>
        <w:t>1362/29-3-2023</w:t>
      </w:r>
      <w:r w:rsidRPr="008D5EFE">
        <w:rPr>
          <w:rFonts w:ascii="Arial" w:hAnsi="Arial" w:cs="Arial"/>
          <w:spacing w:val="-4"/>
          <w:szCs w:val="24"/>
        </w:rPr>
        <w:t xml:space="preserve"> βεβαίωση της Διευθύντριας Οικονομικών και Διοικητικών Υπηρεσιών της Δημοτικής Επιχείρησης ΄Υδρευσης - Αποχέτευσης Αγίου Νικολάου </w:t>
      </w:r>
      <w:r w:rsidRPr="008D5EFE">
        <w:rPr>
          <w:rFonts w:ascii="Arial" w:hAnsi="Arial" w:cs="Arial"/>
          <w:szCs w:val="24"/>
        </w:rPr>
        <w:t>περί ύπαρξης πιστώσεων για την κάλυψη της δαπάνης μισθοδοσίας του υπό πρόσληψη προσωπικού της παρούσας ανακοίνωσης.</w:t>
      </w:r>
    </w:p>
    <w:p w:rsidR="000B3823" w:rsidRPr="008D5EFE" w:rsidRDefault="00670712" w:rsidP="008D5EFE">
      <w:pPr>
        <w:pStyle w:val="af2"/>
        <w:numPr>
          <w:ilvl w:val="0"/>
          <w:numId w:val="21"/>
        </w:numPr>
        <w:spacing w:before="40" w:line="300" w:lineRule="atLeast"/>
        <w:jc w:val="both"/>
        <w:rPr>
          <w:rFonts w:ascii="Arial" w:hAnsi="Arial" w:cs="Arial"/>
          <w:szCs w:val="24"/>
        </w:rPr>
      </w:pPr>
      <w:r w:rsidRPr="008D5EFE">
        <w:rPr>
          <w:rFonts w:ascii="Arial" w:hAnsi="Arial" w:cs="Arial"/>
          <w:spacing w:val="-4"/>
          <w:szCs w:val="24"/>
        </w:rPr>
        <w:t>Τ</w:t>
      </w:r>
      <w:r w:rsidR="000B3823" w:rsidRPr="008D5EFE">
        <w:rPr>
          <w:rFonts w:ascii="Arial" w:hAnsi="Arial" w:cs="Arial"/>
          <w:spacing w:val="-4"/>
          <w:szCs w:val="24"/>
        </w:rPr>
        <w:t xml:space="preserve">ην υπ’ αριθμ. πρωτ. </w:t>
      </w:r>
      <w:r w:rsidR="003B7F15" w:rsidRPr="008D5EFE">
        <w:rPr>
          <w:rFonts w:ascii="Arial" w:hAnsi="Arial" w:cs="Arial"/>
          <w:b/>
          <w:spacing w:val="-4"/>
          <w:szCs w:val="24"/>
        </w:rPr>
        <w:t>1364/29</w:t>
      </w:r>
      <w:r w:rsidR="00FE1C84" w:rsidRPr="008D5EFE">
        <w:rPr>
          <w:rFonts w:ascii="Arial" w:hAnsi="Arial" w:cs="Arial"/>
          <w:b/>
          <w:spacing w:val="-4"/>
          <w:szCs w:val="24"/>
        </w:rPr>
        <w:t>-3-2023</w:t>
      </w:r>
      <w:r w:rsidR="000B3823" w:rsidRPr="008D5EFE">
        <w:rPr>
          <w:rFonts w:ascii="Arial" w:hAnsi="Arial" w:cs="Arial"/>
          <w:spacing w:val="-4"/>
          <w:szCs w:val="24"/>
        </w:rPr>
        <w:t xml:space="preserve"> βεβαίωση της Διευθύντριας Οικονομικών και Διοικητικών Υπηρεσιών της εν λόγω επιχείρησης περί ύπαρξης κενών θέσεων.</w:t>
      </w:r>
    </w:p>
    <w:p w:rsidR="0035734A" w:rsidRPr="00862F08" w:rsidRDefault="0035734A" w:rsidP="008D5EFE">
      <w:pPr>
        <w:tabs>
          <w:tab w:val="left" w:pos="0"/>
          <w:tab w:val="left" w:pos="567"/>
        </w:tabs>
        <w:ind w:left="142"/>
        <w:jc w:val="both"/>
        <w:rPr>
          <w:rFonts w:ascii="Arial" w:hAnsi="Arial" w:cs="Arial"/>
          <w:b/>
          <w:szCs w:val="24"/>
          <w:highlight w:val="yellow"/>
        </w:rPr>
      </w:pPr>
    </w:p>
    <w:p w:rsidR="00163ADE" w:rsidRPr="008D5EFE" w:rsidRDefault="008D5EFE" w:rsidP="008D5EFE">
      <w:pPr>
        <w:pStyle w:val="af2"/>
        <w:tabs>
          <w:tab w:val="left" w:pos="0"/>
          <w:tab w:val="left" w:pos="567"/>
        </w:tabs>
        <w:ind w:left="862"/>
        <w:rPr>
          <w:rFonts w:ascii="Arial" w:hAnsi="Arial" w:cs="Arial"/>
          <w:b/>
          <w:sz w:val="28"/>
          <w:szCs w:val="28"/>
        </w:rPr>
      </w:pPr>
      <w:r>
        <w:rPr>
          <w:rFonts w:ascii="Arial" w:hAnsi="Arial" w:cs="Arial"/>
          <w:b/>
          <w:sz w:val="28"/>
          <w:szCs w:val="28"/>
        </w:rPr>
        <w:t xml:space="preserve">                                       </w:t>
      </w:r>
      <w:r w:rsidR="00163ADE" w:rsidRPr="008D5EFE">
        <w:rPr>
          <w:rFonts w:ascii="Arial" w:hAnsi="Arial" w:cs="Arial"/>
          <w:b/>
          <w:sz w:val="28"/>
          <w:szCs w:val="28"/>
        </w:rPr>
        <w:t>Ανακοινώνει</w:t>
      </w:r>
    </w:p>
    <w:p w:rsidR="003C75CB" w:rsidRPr="005A2E72" w:rsidRDefault="003C75CB" w:rsidP="008D5EFE">
      <w:pPr>
        <w:tabs>
          <w:tab w:val="left" w:pos="0"/>
          <w:tab w:val="left" w:pos="567"/>
        </w:tabs>
        <w:ind w:left="142"/>
        <w:jc w:val="center"/>
        <w:rPr>
          <w:rFonts w:ascii="Arial" w:hAnsi="Arial" w:cs="Arial"/>
          <w:b/>
          <w:sz w:val="28"/>
          <w:szCs w:val="28"/>
        </w:rPr>
      </w:pPr>
    </w:p>
    <w:p w:rsidR="005C5800" w:rsidRDefault="005C5800" w:rsidP="00A21247">
      <w:pPr>
        <w:tabs>
          <w:tab w:val="left" w:pos="0"/>
          <w:tab w:val="left" w:pos="567"/>
        </w:tabs>
        <w:jc w:val="center"/>
        <w:rPr>
          <w:rFonts w:ascii="Arial" w:hAnsi="Arial" w:cs="Arial"/>
          <w:b/>
          <w:szCs w:val="24"/>
        </w:rPr>
      </w:pPr>
    </w:p>
    <w:p w:rsidR="00F00DE1" w:rsidRPr="008D5EFE" w:rsidRDefault="005C5800" w:rsidP="008D5EFE">
      <w:pPr>
        <w:tabs>
          <w:tab w:val="left" w:pos="0"/>
          <w:tab w:val="left" w:pos="567"/>
        </w:tabs>
        <w:ind w:left="360"/>
        <w:jc w:val="both"/>
        <w:rPr>
          <w:rFonts w:ascii="Arial" w:hAnsi="Arial" w:cs="Arial"/>
          <w:b/>
          <w:spacing w:val="-4"/>
          <w:szCs w:val="24"/>
        </w:rPr>
      </w:pPr>
      <w:r w:rsidRPr="008D5EFE">
        <w:rPr>
          <w:rFonts w:ascii="Arial" w:hAnsi="Arial" w:cs="Arial"/>
          <w:b/>
          <w:spacing w:val="-4"/>
          <w:szCs w:val="24"/>
        </w:rPr>
        <w:t xml:space="preserve">Την πρόσληψη, με σύμβαση εργασίας ιδιωτικού δικαίου ορισμένου χρόνου, συνολικά  </w:t>
      </w:r>
      <w:r w:rsidR="006239AF">
        <w:rPr>
          <w:rFonts w:ascii="Arial" w:hAnsi="Arial" w:cs="Arial"/>
          <w:b/>
          <w:spacing w:val="-4"/>
          <w:szCs w:val="24"/>
        </w:rPr>
        <w:t>δεκα</w:t>
      </w:r>
      <w:r w:rsidR="006239AF" w:rsidRPr="008D5EFE">
        <w:rPr>
          <w:rFonts w:ascii="Arial" w:hAnsi="Arial" w:cs="Arial"/>
          <w:b/>
          <w:spacing w:val="-4"/>
          <w:szCs w:val="24"/>
        </w:rPr>
        <w:t>οκτώ</w:t>
      </w:r>
      <w:r w:rsidR="00B53983" w:rsidRPr="008D5EFE">
        <w:rPr>
          <w:rFonts w:ascii="Arial" w:hAnsi="Arial" w:cs="Arial"/>
          <w:b/>
          <w:spacing w:val="-4"/>
          <w:szCs w:val="24"/>
        </w:rPr>
        <w:t xml:space="preserve"> </w:t>
      </w:r>
      <w:r w:rsidRPr="008D5EFE">
        <w:rPr>
          <w:rFonts w:ascii="Arial" w:hAnsi="Arial" w:cs="Arial"/>
          <w:b/>
          <w:spacing w:val="-4"/>
          <w:szCs w:val="24"/>
        </w:rPr>
        <w:t>(</w:t>
      </w:r>
      <w:r w:rsidR="00B53983" w:rsidRPr="008D5EFE">
        <w:rPr>
          <w:rFonts w:ascii="Arial" w:hAnsi="Arial" w:cs="Arial"/>
          <w:b/>
          <w:spacing w:val="-4"/>
          <w:szCs w:val="24"/>
        </w:rPr>
        <w:t>18</w:t>
      </w:r>
      <w:r w:rsidRPr="008D5EFE">
        <w:rPr>
          <w:rFonts w:ascii="Arial" w:hAnsi="Arial" w:cs="Arial"/>
          <w:b/>
          <w:spacing w:val="-4"/>
          <w:szCs w:val="24"/>
        </w:rPr>
        <w:t>) ατόμων για</w:t>
      </w:r>
      <w:r w:rsidR="008D5EFE">
        <w:rPr>
          <w:rFonts w:ascii="Arial" w:hAnsi="Arial" w:cs="Arial"/>
          <w:b/>
          <w:spacing w:val="-4"/>
          <w:szCs w:val="24"/>
        </w:rPr>
        <w:t xml:space="preserve"> την κάλυψη </w:t>
      </w:r>
      <w:r w:rsidRPr="008D5EFE">
        <w:rPr>
          <w:rFonts w:ascii="Arial" w:hAnsi="Arial" w:cs="Arial"/>
          <w:b/>
          <w:spacing w:val="-4"/>
          <w:szCs w:val="24"/>
        </w:rPr>
        <w:t>αναγκών ανταποδοτικού χαρακτήρα της Δημοτικής Επιχείρησης -Ύδρευσης Αποχέτευσης Αγίου Νικολάου (Δ.Ε.Υ.Α.Α.Ν.) Ν. Λασιθίου, που εδρεύει στο Δήμο Αγίου Νικολάου της Περιφερειακής Ενότητας Λασιθίου, και συγκεκριμένα του εξής, ανά υπηρεσία, έδρα, ειδικότητα και διάρκεια σύμβασης, αριθμού ατόμων (βλ. ΠΙΝΑΚΑ Α), με τα αντίστοιχα απαιτούμενα (τυπικά και τυχόν πρόσθετα</w:t>
      </w:r>
      <w:r w:rsidR="001B080C" w:rsidRPr="008D5EFE">
        <w:rPr>
          <w:rFonts w:ascii="Arial" w:hAnsi="Arial" w:cs="Arial"/>
          <w:b/>
          <w:spacing w:val="-4"/>
          <w:szCs w:val="24"/>
        </w:rPr>
        <w:t xml:space="preserve"> προσόντα</w:t>
      </w:r>
      <w:r w:rsidRPr="008D5EFE">
        <w:rPr>
          <w:rFonts w:ascii="Arial" w:hAnsi="Arial" w:cs="Arial"/>
          <w:b/>
          <w:spacing w:val="-4"/>
          <w:szCs w:val="24"/>
        </w:rPr>
        <w:t xml:space="preserve">) </w:t>
      </w:r>
      <w:r w:rsidR="001B080C" w:rsidRPr="008D5EFE">
        <w:rPr>
          <w:rFonts w:ascii="Arial" w:hAnsi="Arial" w:cs="Arial"/>
          <w:b/>
          <w:spacing w:val="-4"/>
          <w:szCs w:val="24"/>
        </w:rPr>
        <w:t xml:space="preserve">σύμφωνα με το ΠΔ 85/2022 </w:t>
      </w:r>
      <w:r w:rsidRPr="008D5EFE">
        <w:rPr>
          <w:rFonts w:ascii="Arial" w:hAnsi="Arial" w:cs="Arial"/>
          <w:b/>
          <w:spacing w:val="-4"/>
          <w:szCs w:val="24"/>
        </w:rPr>
        <w:t>(βλ. ΠΙΝΑΚΑ Β):</w:t>
      </w:r>
    </w:p>
    <w:p w:rsidR="005B45AB" w:rsidRDefault="005B45AB" w:rsidP="005C5800">
      <w:pPr>
        <w:tabs>
          <w:tab w:val="left" w:pos="0"/>
          <w:tab w:val="left" w:pos="567"/>
        </w:tabs>
        <w:jc w:val="both"/>
        <w:rPr>
          <w:rFonts w:ascii="Arial" w:hAnsi="Arial" w:cs="Arial"/>
          <w:b/>
          <w:spacing w:val="-4"/>
          <w:szCs w:val="24"/>
        </w:rPr>
      </w:pPr>
    </w:p>
    <w:p w:rsidR="005C5800" w:rsidRDefault="005C5800" w:rsidP="005C5800">
      <w:pPr>
        <w:tabs>
          <w:tab w:val="left" w:pos="0"/>
          <w:tab w:val="left" w:pos="567"/>
        </w:tabs>
        <w:jc w:val="both"/>
        <w:rPr>
          <w:rFonts w:ascii="Arial" w:hAnsi="Arial" w:cs="Arial"/>
          <w:b/>
          <w:spacing w:val="-4"/>
          <w:szCs w:val="24"/>
        </w:rPr>
      </w:pPr>
    </w:p>
    <w:p w:rsidR="003C75CB" w:rsidRDefault="003C75CB" w:rsidP="005C5800">
      <w:pPr>
        <w:tabs>
          <w:tab w:val="left" w:pos="0"/>
          <w:tab w:val="left" w:pos="567"/>
        </w:tabs>
        <w:jc w:val="both"/>
        <w:rPr>
          <w:rFonts w:ascii="Arial" w:hAnsi="Arial" w:cs="Arial"/>
          <w:b/>
          <w:spacing w:val="-4"/>
          <w:szCs w:val="24"/>
        </w:rPr>
      </w:pPr>
    </w:p>
    <w:tbl>
      <w:tblPr>
        <w:tblW w:w="0" w:type="auto"/>
        <w:tblInd w:w="68" w:type="dxa"/>
        <w:tblLayout w:type="fixed"/>
        <w:tblCellMar>
          <w:top w:w="57" w:type="dxa"/>
          <w:left w:w="57" w:type="dxa"/>
          <w:bottom w:w="57" w:type="dxa"/>
          <w:right w:w="57" w:type="dxa"/>
        </w:tblCellMar>
        <w:tblLook w:val="0000"/>
      </w:tblPr>
      <w:tblGrid>
        <w:gridCol w:w="982"/>
        <w:gridCol w:w="1984"/>
        <w:gridCol w:w="1843"/>
        <w:gridCol w:w="2693"/>
        <w:gridCol w:w="1134"/>
        <w:gridCol w:w="969"/>
      </w:tblGrid>
      <w:tr w:rsidR="005C5800" w:rsidTr="00B62D41">
        <w:trPr>
          <w:trHeight w:val="284"/>
          <w:tblHeader/>
        </w:trPr>
        <w:tc>
          <w:tcPr>
            <w:tcW w:w="9605" w:type="dxa"/>
            <w:gridSpan w:val="6"/>
            <w:tcBorders>
              <w:top w:val="single" w:sz="4" w:space="0" w:color="000000"/>
              <w:left w:val="single" w:sz="4" w:space="0" w:color="000000"/>
              <w:bottom w:val="single" w:sz="4" w:space="0" w:color="000000"/>
              <w:right w:val="single" w:sz="4" w:space="0" w:color="000000"/>
            </w:tcBorders>
            <w:shd w:val="clear" w:color="auto" w:fill="E5FFFF"/>
            <w:vAlign w:val="center"/>
          </w:tcPr>
          <w:p w:rsidR="005C5800" w:rsidRDefault="005C5800" w:rsidP="00B62D41">
            <w:pPr>
              <w:tabs>
                <w:tab w:val="left" w:pos="567"/>
              </w:tabs>
              <w:jc w:val="center"/>
            </w:pPr>
            <w:r>
              <w:rPr>
                <w:rFonts w:ascii="Arial" w:hAnsi="Arial" w:cs="Arial"/>
                <w:b/>
                <w:sz w:val="20"/>
              </w:rPr>
              <w:t>ΠΙΝΑΚΑΣ Α: ΘΕΣΕΙΣ ΕΠΟΧΙΚΟΥ ΠΡΟΣΩΠΙΚΟΥ (ανά κωδικό θέσης)</w:t>
            </w:r>
          </w:p>
        </w:tc>
      </w:tr>
      <w:tr w:rsidR="005C5800" w:rsidTr="00B62D41">
        <w:tblPrEx>
          <w:tblCellMar>
            <w:top w:w="28" w:type="dxa"/>
            <w:left w:w="28" w:type="dxa"/>
            <w:bottom w:w="28" w:type="dxa"/>
            <w:right w:w="28" w:type="dxa"/>
          </w:tblCellMar>
        </w:tblPrEx>
        <w:trPr>
          <w:trHeight w:val="561"/>
          <w:tblHeader/>
        </w:trPr>
        <w:tc>
          <w:tcPr>
            <w:tcW w:w="982" w:type="dxa"/>
            <w:tcBorders>
              <w:top w:val="single" w:sz="4" w:space="0" w:color="000000"/>
              <w:left w:val="single" w:sz="4" w:space="0" w:color="000000"/>
              <w:bottom w:val="single" w:sz="4" w:space="0" w:color="000000"/>
            </w:tcBorders>
            <w:shd w:val="clear" w:color="auto" w:fill="auto"/>
            <w:vAlign w:val="center"/>
          </w:tcPr>
          <w:p w:rsidR="005C5800" w:rsidRPr="00700185" w:rsidRDefault="005C5800" w:rsidP="00B62D41">
            <w:pPr>
              <w:tabs>
                <w:tab w:val="left" w:pos="567"/>
              </w:tabs>
              <w:jc w:val="center"/>
              <w:rPr>
                <w:rFonts w:ascii="Arial" w:hAnsi="Arial" w:cs="Arial"/>
                <w:b/>
                <w:sz w:val="20"/>
              </w:rPr>
            </w:pPr>
            <w:r w:rsidRPr="00700185">
              <w:rPr>
                <w:rFonts w:ascii="Arial" w:hAnsi="Arial" w:cs="Arial"/>
                <w:b/>
                <w:sz w:val="20"/>
              </w:rPr>
              <w:t>Κωδικός</w:t>
            </w:r>
          </w:p>
          <w:p w:rsidR="005C5800" w:rsidRPr="00700185" w:rsidRDefault="005C5800" w:rsidP="00B62D41">
            <w:pPr>
              <w:tabs>
                <w:tab w:val="left" w:pos="567"/>
              </w:tabs>
              <w:jc w:val="center"/>
              <w:rPr>
                <w:rFonts w:ascii="Arial" w:hAnsi="Arial" w:cs="Arial"/>
                <w:b/>
                <w:sz w:val="20"/>
              </w:rPr>
            </w:pPr>
            <w:r w:rsidRPr="00700185">
              <w:rPr>
                <w:rFonts w:ascii="Arial" w:hAnsi="Arial" w:cs="Arial"/>
                <w:b/>
                <w:sz w:val="20"/>
              </w:rPr>
              <w:t>θέσης</w:t>
            </w:r>
          </w:p>
        </w:tc>
        <w:tc>
          <w:tcPr>
            <w:tcW w:w="1984" w:type="dxa"/>
            <w:tcBorders>
              <w:top w:val="single" w:sz="4" w:space="0" w:color="000000"/>
              <w:left w:val="single" w:sz="4" w:space="0" w:color="000000"/>
              <w:bottom w:val="single" w:sz="4" w:space="0" w:color="000000"/>
            </w:tcBorders>
            <w:shd w:val="clear" w:color="auto" w:fill="auto"/>
            <w:vAlign w:val="center"/>
          </w:tcPr>
          <w:p w:rsidR="005C5800" w:rsidRPr="00700185" w:rsidRDefault="005C5800" w:rsidP="00B62D41">
            <w:pPr>
              <w:tabs>
                <w:tab w:val="left" w:pos="567"/>
              </w:tabs>
              <w:jc w:val="center"/>
              <w:rPr>
                <w:rFonts w:ascii="Arial" w:hAnsi="Arial" w:cs="Arial"/>
                <w:b/>
                <w:sz w:val="20"/>
              </w:rPr>
            </w:pPr>
            <w:r w:rsidRPr="00700185">
              <w:rPr>
                <w:rFonts w:ascii="Arial" w:hAnsi="Arial" w:cs="Arial"/>
                <w:b/>
                <w:sz w:val="20"/>
              </w:rPr>
              <w:t>Υπηρεσία</w:t>
            </w:r>
          </w:p>
        </w:tc>
        <w:tc>
          <w:tcPr>
            <w:tcW w:w="1843" w:type="dxa"/>
            <w:tcBorders>
              <w:top w:val="single" w:sz="4" w:space="0" w:color="000000"/>
              <w:left w:val="single" w:sz="4" w:space="0" w:color="000000"/>
              <w:bottom w:val="single" w:sz="4" w:space="0" w:color="000000"/>
            </w:tcBorders>
            <w:shd w:val="clear" w:color="auto" w:fill="auto"/>
            <w:vAlign w:val="center"/>
          </w:tcPr>
          <w:p w:rsidR="005C5800" w:rsidRPr="00700185" w:rsidRDefault="005C5800" w:rsidP="00B62D41">
            <w:pPr>
              <w:tabs>
                <w:tab w:val="left" w:pos="567"/>
              </w:tabs>
              <w:jc w:val="center"/>
              <w:rPr>
                <w:rFonts w:ascii="Arial" w:hAnsi="Arial" w:cs="Arial"/>
                <w:b/>
                <w:sz w:val="20"/>
              </w:rPr>
            </w:pPr>
            <w:r w:rsidRPr="00700185">
              <w:rPr>
                <w:rFonts w:ascii="Arial" w:hAnsi="Arial" w:cs="Arial"/>
                <w:b/>
                <w:sz w:val="20"/>
              </w:rPr>
              <w:t>Έδρα υπηρεσίας</w:t>
            </w:r>
          </w:p>
        </w:tc>
        <w:tc>
          <w:tcPr>
            <w:tcW w:w="2693" w:type="dxa"/>
            <w:tcBorders>
              <w:top w:val="single" w:sz="4" w:space="0" w:color="000000"/>
              <w:left w:val="single" w:sz="4" w:space="0" w:color="000000"/>
              <w:bottom w:val="single" w:sz="4" w:space="0" w:color="000000"/>
            </w:tcBorders>
            <w:shd w:val="clear" w:color="auto" w:fill="auto"/>
            <w:vAlign w:val="center"/>
          </w:tcPr>
          <w:p w:rsidR="005C5800" w:rsidRPr="00700185" w:rsidRDefault="005C5800" w:rsidP="00B62D41">
            <w:pPr>
              <w:tabs>
                <w:tab w:val="left" w:pos="567"/>
              </w:tabs>
              <w:jc w:val="center"/>
              <w:rPr>
                <w:rFonts w:ascii="Arial" w:hAnsi="Arial" w:cs="Arial"/>
                <w:b/>
                <w:sz w:val="20"/>
              </w:rPr>
            </w:pPr>
            <w:r w:rsidRPr="00700185">
              <w:rPr>
                <w:rFonts w:ascii="Arial" w:hAnsi="Arial" w:cs="Arial"/>
                <w:b/>
                <w:sz w:val="20"/>
              </w:rPr>
              <w:t>Ειδικότητα</w:t>
            </w:r>
          </w:p>
        </w:tc>
        <w:tc>
          <w:tcPr>
            <w:tcW w:w="1134" w:type="dxa"/>
            <w:tcBorders>
              <w:top w:val="single" w:sz="4" w:space="0" w:color="000000"/>
              <w:left w:val="single" w:sz="4" w:space="0" w:color="000000"/>
              <w:bottom w:val="single" w:sz="4" w:space="0" w:color="000000"/>
            </w:tcBorders>
            <w:shd w:val="clear" w:color="auto" w:fill="auto"/>
            <w:vAlign w:val="center"/>
          </w:tcPr>
          <w:p w:rsidR="005C5800" w:rsidRPr="00700185" w:rsidRDefault="005C5800" w:rsidP="00B62D41">
            <w:pPr>
              <w:tabs>
                <w:tab w:val="left" w:pos="567"/>
              </w:tabs>
              <w:jc w:val="center"/>
              <w:rPr>
                <w:rFonts w:ascii="Arial" w:hAnsi="Arial" w:cs="Arial"/>
                <w:b/>
                <w:sz w:val="20"/>
              </w:rPr>
            </w:pPr>
            <w:r w:rsidRPr="00700185">
              <w:rPr>
                <w:rFonts w:ascii="Arial" w:hAnsi="Arial" w:cs="Arial"/>
                <w:b/>
                <w:sz w:val="20"/>
              </w:rPr>
              <w:t>Διάρκεια σύμβασης</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800" w:rsidRPr="00700185" w:rsidRDefault="005C5800" w:rsidP="00B62D41">
            <w:pPr>
              <w:tabs>
                <w:tab w:val="left" w:pos="567"/>
              </w:tabs>
              <w:jc w:val="center"/>
              <w:rPr>
                <w:rFonts w:ascii="Arial" w:hAnsi="Arial" w:cs="Arial"/>
                <w:b/>
                <w:sz w:val="20"/>
              </w:rPr>
            </w:pPr>
            <w:r w:rsidRPr="00700185">
              <w:rPr>
                <w:rFonts w:ascii="Arial" w:hAnsi="Arial" w:cs="Arial"/>
                <w:b/>
                <w:sz w:val="20"/>
              </w:rPr>
              <w:t>Αριθμός</w:t>
            </w:r>
          </w:p>
          <w:p w:rsidR="005C5800" w:rsidRPr="00700185" w:rsidRDefault="005C5800" w:rsidP="00B62D41">
            <w:pPr>
              <w:tabs>
                <w:tab w:val="left" w:pos="567"/>
              </w:tabs>
              <w:jc w:val="center"/>
              <w:rPr>
                <w:rFonts w:ascii="Arial" w:hAnsi="Arial" w:cs="Arial"/>
                <w:sz w:val="20"/>
              </w:rPr>
            </w:pPr>
            <w:r w:rsidRPr="00700185">
              <w:rPr>
                <w:rFonts w:ascii="Arial" w:hAnsi="Arial" w:cs="Arial"/>
                <w:b/>
                <w:sz w:val="20"/>
              </w:rPr>
              <w:t>ατόμων</w:t>
            </w:r>
          </w:p>
        </w:tc>
      </w:tr>
      <w:tr w:rsidR="005C5800" w:rsidTr="00B62D41">
        <w:tblPrEx>
          <w:tblCellMar>
            <w:top w:w="28" w:type="dxa"/>
            <w:left w:w="28" w:type="dxa"/>
            <w:bottom w:w="28" w:type="dxa"/>
            <w:right w:w="28" w:type="dxa"/>
          </w:tblCellMar>
        </w:tblPrEx>
        <w:trPr>
          <w:trHeight w:val="561"/>
        </w:trPr>
        <w:tc>
          <w:tcPr>
            <w:tcW w:w="982" w:type="dxa"/>
            <w:tcBorders>
              <w:top w:val="single" w:sz="4" w:space="0" w:color="000000"/>
              <w:left w:val="single" w:sz="4" w:space="0" w:color="000000"/>
              <w:bottom w:val="single" w:sz="4" w:space="0" w:color="000000"/>
            </w:tcBorders>
            <w:shd w:val="clear" w:color="auto" w:fill="auto"/>
            <w:vAlign w:val="center"/>
          </w:tcPr>
          <w:p w:rsidR="005C5800" w:rsidRDefault="005C5800" w:rsidP="00B62D41">
            <w:pPr>
              <w:tabs>
                <w:tab w:val="left" w:pos="567"/>
              </w:tabs>
              <w:jc w:val="center"/>
              <w:rPr>
                <w:rFonts w:ascii="Arial" w:hAnsi="Arial" w:cs="Arial"/>
                <w:b/>
                <w:sz w:val="22"/>
                <w:szCs w:val="22"/>
              </w:rPr>
            </w:pPr>
            <w:r>
              <w:rPr>
                <w:rFonts w:ascii="Arial" w:hAnsi="Arial" w:cs="Arial"/>
                <w:b/>
                <w:sz w:val="22"/>
                <w:szCs w:val="22"/>
              </w:rPr>
              <w:t>101</w:t>
            </w:r>
          </w:p>
        </w:tc>
        <w:tc>
          <w:tcPr>
            <w:tcW w:w="1984" w:type="dxa"/>
            <w:tcBorders>
              <w:top w:val="single" w:sz="4" w:space="0" w:color="000000"/>
              <w:left w:val="single" w:sz="4" w:space="0" w:color="000000"/>
              <w:bottom w:val="single" w:sz="4" w:space="0" w:color="000000"/>
            </w:tcBorders>
            <w:shd w:val="clear" w:color="auto" w:fill="auto"/>
            <w:vAlign w:val="center"/>
          </w:tcPr>
          <w:p w:rsidR="005C5800" w:rsidRDefault="005C5800" w:rsidP="00B62D41">
            <w:pPr>
              <w:tabs>
                <w:tab w:val="left" w:pos="567"/>
              </w:tabs>
              <w:jc w:val="center"/>
              <w:rPr>
                <w:rFonts w:ascii="Arial" w:hAnsi="Arial" w:cs="Arial"/>
                <w:sz w:val="22"/>
                <w:szCs w:val="22"/>
              </w:rPr>
            </w:pPr>
            <w:r>
              <w:rPr>
                <w:rFonts w:ascii="Arial" w:hAnsi="Arial" w:cs="Arial"/>
                <w:sz w:val="22"/>
                <w:szCs w:val="22"/>
              </w:rPr>
              <w:t>Δημοτική Επιχείρηση Ύδρευσης – Αποχέτευσης Αγίου Νικολάου</w:t>
            </w:r>
          </w:p>
          <w:p w:rsidR="005C5800" w:rsidRDefault="005C5800" w:rsidP="00B62D41">
            <w:pPr>
              <w:tabs>
                <w:tab w:val="left" w:pos="567"/>
              </w:tabs>
              <w:jc w:val="center"/>
              <w:rPr>
                <w:rFonts w:ascii="Arial" w:hAnsi="Arial" w:cs="Arial"/>
                <w:sz w:val="22"/>
                <w:szCs w:val="22"/>
              </w:rPr>
            </w:pPr>
            <w:r>
              <w:rPr>
                <w:rFonts w:ascii="Arial" w:hAnsi="Arial" w:cs="Arial"/>
                <w:sz w:val="22"/>
                <w:szCs w:val="22"/>
              </w:rPr>
              <w:t>(Δ.Ε.Υ.Α.Α.Ν.)</w:t>
            </w:r>
          </w:p>
        </w:tc>
        <w:tc>
          <w:tcPr>
            <w:tcW w:w="1843" w:type="dxa"/>
            <w:tcBorders>
              <w:top w:val="single" w:sz="4" w:space="0" w:color="000000"/>
              <w:left w:val="single" w:sz="4" w:space="0" w:color="000000"/>
              <w:bottom w:val="single" w:sz="4" w:space="0" w:color="000000"/>
            </w:tcBorders>
            <w:shd w:val="clear" w:color="auto" w:fill="auto"/>
            <w:vAlign w:val="center"/>
          </w:tcPr>
          <w:p w:rsidR="005C5800" w:rsidRDefault="005C5800" w:rsidP="00B62D41">
            <w:pPr>
              <w:tabs>
                <w:tab w:val="left" w:pos="567"/>
              </w:tabs>
              <w:jc w:val="center"/>
              <w:rPr>
                <w:rFonts w:ascii="Arial" w:hAnsi="Arial" w:cs="Arial"/>
                <w:sz w:val="22"/>
                <w:szCs w:val="22"/>
              </w:rPr>
            </w:pPr>
            <w:r>
              <w:rPr>
                <w:rFonts w:ascii="Arial" w:hAnsi="Arial" w:cs="Arial"/>
                <w:sz w:val="22"/>
                <w:szCs w:val="22"/>
              </w:rPr>
              <w:t>Δήμος Αγίου Νικολάου</w:t>
            </w:r>
          </w:p>
          <w:p w:rsidR="005C5800" w:rsidRDefault="005C5800" w:rsidP="00B62D41">
            <w:pPr>
              <w:tabs>
                <w:tab w:val="left" w:pos="567"/>
              </w:tabs>
              <w:jc w:val="center"/>
              <w:rPr>
                <w:rFonts w:ascii="Arial" w:hAnsi="Arial" w:cs="Arial"/>
                <w:sz w:val="22"/>
                <w:szCs w:val="22"/>
              </w:rPr>
            </w:pPr>
            <w:r>
              <w:rPr>
                <w:rFonts w:ascii="Arial" w:hAnsi="Arial" w:cs="Arial"/>
                <w:sz w:val="22"/>
                <w:szCs w:val="22"/>
              </w:rPr>
              <w:t>Περιφερειακή Ενότητα Λασιθίου</w:t>
            </w:r>
          </w:p>
        </w:tc>
        <w:tc>
          <w:tcPr>
            <w:tcW w:w="2693" w:type="dxa"/>
            <w:tcBorders>
              <w:top w:val="single" w:sz="4" w:space="0" w:color="000000"/>
              <w:left w:val="single" w:sz="4" w:space="0" w:color="000000"/>
              <w:bottom w:val="single" w:sz="4" w:space="0" w:color="000000"/>
            </w:tcBorders>
            <w:shd w:val="clear" w:color="auto" w:fill="auto"/>
            <w:vAlign w:val="center"/>
          </w:tcPr>
          <w:p w:rsidR="005C5800" w:rsidRDefault="00DE2F20" w:rsidP="00B62D41">
            <w:pPr>
              <w:tabs>
                <w:tab w:val="left" w:pos="567"/>
              </w:tabs>
              <w:jc w:val="center"/>
              <w:rPr>
                <w:rFonts w:ascii="Arial" w:hAnsi="Arial" w:cs="Arial"/>
                <w:sz w:val="22"/>
                <w:szCs w:val="22"/>
              </w:rPr>
            </w:pPr>
            <w:r>
              <w:rPr>
                <w:rFonts w:ascii="Arial" w:hAnsi="Arial" w:cs="Arial"/>
                <w:sz w:val="22"/>
                <w:szCs w:val="22"/>
              </w:rPr>
              <w:t>ΔΕ Υδραυλικών</w:t>
            </w:r>
          </w:p>
        </w:tc>
        <w:tc>
          <w:tcPr>
            <w:tcW w:w="1134" w:type="dxa"/>
            <w:tcBorders>
              <w:top w:val="single" w:sz="4" w:space="0" w:color="000000"/>
              <w:left w:val="single" w:sz="4" w:space="0" w:color="000000"/>
              <w:bottom w:val="single" w:sz="4" w:space="0" w:color="000000"/>
            </w:tcBorders>
            <w:shd w:val="clear" w:color="auto" w:fill="auto"/>
            <w:vAlign w:val="center"/>
          </w:tcPr>
          <w:p w:rsidR="005C5800" w:rsidRDefault="005C5800" w:rsidP="00B62D41">
            <w:pPr>
              <w:jc w:val="center"/>
              <w:rPr>
                <w:rFonts w:ascii="Arial" w:hAnsi="Arial" w:cs="Arial"/>
                <w:sz w:val="22"/>
                <w:szCs w:val="22"/>
              </w:rPr>
            </w:pPr>
            <w:r>
              <w:rPr>
                <w:rFonts w:ascii="Arial" w:hAnsi="Arial" w:cs="Arial"/>
                <w:sz w:val="22"/>
                <w:szCs w:val="22"/>
              </w:rPr>
              <w:t>8 μήνες</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5800" w:rsidRDefault="00506FE4" w:rsidP="00B62D41">
            <w:pPr>
              <w:tabs>
                <w:tab w:val="left" w:pos="567"/>
              </w:tabs>
              <w:jc w:val="center"/>
              <w:rPr>
                <w:rFonts w:ascii="Arial" w:hAnsi="Arial" w:cs="Arial"/>
                <w:sz w:val="22"/>
                <w:szCs w:val="22"/>
              </w:rPr>
            </w:pPr>
            <w:r>
              <w:rPr>
                <w:rFonts w:ascii="Arial" w:hAnsi="Arial" w:cs="Arial"/>
                <w:sz w:val="22"/>
                <w:szCs w:val="22"/>
              </w:rPr>
              <w:t>2</w:t>
            </w:r>
          </w:p>
        </w:tc>
      </w:tr>
      <w:tr w:rsidR="00506FE4" w:rsidTr="00B62D41">
        <w:tblPrEx>
          <w:tblCellMar>
            <w:top w:w="28" w:type="dxa"/>
            <w:left w:w="28" w:type="dxa"/>
            <w:bottom w:w="28" w:type="dxa"/>
            <w:right w:w="28" w:type="dxa"/>
          </w:tblCellMar>
        </w:tblPrEx>
        <w:trPr>
          <w:trHeight w:val="561"/>
        </w:trPr>
        <w:tc>
          <w:tcPr>
            <w:tcW w:w="982" w:type="dxa"/>
            <w:tcBorders>
              <w:top w:val="single" w:sz="4" w:space="0" w:color="000000"/>
              <w:left w:val="single" w:sz="4" w:space="0" w:color="000000"/>
              <w:bottom w:val="single" w:sz="4" w:space="0" w:color="000000"/>
            </w:tcBorders>
            <w:shd w:val="clear" w:color="auto" w:fill="auto"/>
            <w:vAlign w:val="center"/>
          </w:tcPr>
          <w:p w:rsidR="00506FE4" w:rsidRDefault="00506FE4" w:rsidP="00B62D41">
            <w:pPr>
              <w:tabs>
                <w:tab w:val="left" w:pos="567"/>
              </w:tabs>
              <w:jc w:val="center"/>
              <w:rPr>
                <w:rFonts w:ascii="Arial" w:hAnsi="Arial" w:cs="Arial"/>
                <w:b/>
                <w:sz w:val="22"/>
                <w:szCs w:val="22"/>
              </w:rPr>
            </w:pPr>
            <w:r>
              <w:rPr>
                <w:rFonts w:ascii="Arial" w:hAnsi="Arial" w:cs="Arial"/>
                <w:b/>
                <w:sz w:val="22"/>
                <w:szCs w:val="22"/>
              </w:rPr>
              <w:t>102</w:t>
            </w:r>
          </w:p>
        </w:tc>
        <w:tc>
          <w:tcPr>
            <w:tcW w:w="1984" w:type="dxa"/>
            <w:tcBorders>
              <w:top w:val="single" w:sz="4" w:space="0" w:color="000000"/>
              <w:left w:val="single" w:sz="4" w:space="0" w:color="000000"/>
              <w:bottom w:val="single" w:sz="4" w:space="0" w:color="000000"/>
            </w:tcBorders>
            <w:shd w:val="clear" w:color="auto" w:fill="auto"/>
            <w:vAlign w:val="center"/>
          </w:tcPr>
          <w:p w:rsidR="00506FE4" w:rsidRDefault="00506FE4" w:rsidP="004C6392">
            <w:pPr>
              <w:tabs>
                <w:tab w:val="left" w:pos="567"/>
              </w:tabs>
              <w:jc w:val="center"/>
              <w:rPr>
                <w:rFonts w:ascii="Arial" w:hAnsi="Arial" w:cs="Arial"/>
                <w:sz w:val="22"/>
                <w:szCs w:val="22"/>
              </w:rPr>
            </w:pPr>
            <w:r>
              <w:rPr>
                <w:rFonts w:ascii="Arial" w:hAnsi="Arial" w:cs="Arial"/>
                <w:sz w:val="22"/>
                <w:szCs w:val="22"/>
              </w:rPr>
              <w:t>Δημοτική Επιχείρηση Ύδρευσης – Αποχέτευσης Αγίου Νικολάου</w:t>
            </w:r>
          </w:p>
          <w:p w:rsidR="00506FE4" w:rsidRDefault="00506FE4" w:rsidP="004C6392">
            <w:pPr>
              <w:tabs>
                <w:tab w:val="left" w:pos="567"/>
              </w:tabs>
              <w:jc w:val="center"/>
              <w:rPr>
                <w:rFonts w:ascii="Arial" w:hAnsi="Arial" w:cs="Arial"/>
                <w:sz w:val="22"/>
                <w:szCs w:val="22"/>
              </w:rPr>
            </w:pPr>
            <w:r>
              <w:rPr>
                <w:rFonts w:ascii="Arial" w:hAnsi="Arial" w:cs="Arial"/>
                <w:sz w:val="22"/>
                <w:szCs w:val="22"/>
              </w:rPr>
              <w:t>(Δ.Ε.Υ.Α.Α.Ν.)</w:t>
            </w:r>
          </w:p>
        </w:tc>
        <w:tc>
          <w:tcPr>
            <w:tcW w:w="1843" w:type="dxa"/>
            <w:tcBorders>
              <w:top w:val="single" w:sz="4" w:space="0" w:color="000000"/>
              <w:left w:val="single" w:sz="4" w:space="0" w:color="000000"/>
              <w:bottom w:val="single" w:sz="4" w:space="0" w:color="000000"/>
            </w:tcBorders>
            <w:shd w:val="clear" w:color="auto" w:fill="auto"/>
            <w:vAlign w:val="center"/>
          </w:tcPr>
          <w:p w:rsidR="00506FE4" w:rsidRDefault="00506FE4" w:rsidP="004C6392">
            <w:pPr>
              <w:tabs>
                <w:tab w:val="left" w:pos="567"/>
              </w:tabs>
              <w:jc w:val="center"/>
              <w:rPr>
                <w:rFonts w:ascii="Arial" w:hAnsi="Arial" w:cs="Arial"/>
                <w:sz w:val="22"/>
                <w:szCs w:val="22"/>
              </w:rPr>
            </w:pPr>
            <w:r>
              <w:rPr>
                <w:rFonts w:ascii="Arial" w:hAnsi="Arial" w:cs="Arial"/>
                <w:sz w:val="22"/>
                <w:szCs w:val="22"/>
              </w:rPr>
              <w:t>Δήμος Αγίου Νικολάου</w:t>
            </w:r>
          </w:p>
          <w:p w:rsidR="00506FE4" w:rsidRDefault="00506FE4" w:rsidP="004C6392">
            <w:pPr>
              <w:tabs>
                <w:tab w:val="left" w:pos="567"/>
              </w:tabs>
              <w:jc w:val="center"/>
              <w:rPr>
                <w:rFonts w:ascii="Arial" w:hAnsi="Arial" w:cs="Arial"/>
                <w:sz w:val="22"/>
                <w:szCs w:val="22"/>
              </w:rPr>
            </w:pPr>
            <w:r>
              <w:rPr>
                <w:rFonts w:ascii="Arial" w:hAnsi="Arial" w:cs="Arial"/>
                <w:sz w:val="22"/>
                <w:szCs w:val="22"/>
              </w:rPr>
              <w:t>Περιφερειακή Ενότητα Λασιθίου</w:t>
            </w:r>
          </w:p>
        </w:tc>
        <w:tc>
          <w:tcPr>
            <w:tcW w:w="2693" w:type="dxa"/>
            <w:tcBorders>
              <w:top w:val="single" w:sz="4" w:space="0" w:color="000000"/>
              <w:left w:val="single" w:sz="4" w:space="0" w:color="000000"/>
              <w:bottom w:val="single" w:sz="4" w:space="0" w:color="000000"/>
            </w:tcBorders>
            <w:shd w:val="clear" w:color="auto" w:fill="auto"/>
            <w:vAlign w:val="center"/>
          </w:tcPr>
          <w:p w:rsidR="00506FE4" w:rsidRDefault="00506FE4" w:rsidP="004C6392">
            <w:pPr>
              <w:tabs>
                <w:tab w:val="left" w:pos="567"/>
              </w:tabs>
              <w:jc w:val="center"/>
              <w:rPr>
                <w:rFonts w:ascii="Arial" w:hAnsi="Arial" w:cs="Arial"/>
                <w:sz w:val="22"/>
                <w:szCs w:val="22"/>
              </w:rPr>
            </w:pPr>
            <w:r>
              <w:rPr>
                <w:rFonts w:ascii="Arial" w:hAnsi="Arial" w:cs="Arial"/>
                <w:sz w:val="22"/>
                <w:szCs w:val="22"/>
              </w:rPr>
              <w:t>ΔΕ Υδραυλικών</w:t>
            </w:r>
          </w:p>
        </w:tc>
        <w:tc>
          <w:tcPr>
            <w:tcW w:w="1134" w:type="dxa"/>
            <w:tcBorders>
              <w:top w:val="single" w:sz="4" w:space="0" w:color="000000"/>
              <w:left w:val="single" w:sz="4" w:space="0" w:color="000000"/>
              <w:bottom w:val="single" w:sz="4" w:space="0" w:color="000000"/>
            </w:tcBorders>
            <w:shd w:val="clear" w:color="auto" w:fill="auto"/>
            <w:vAlign w:val="center"/>
          </w:tcPr>
          <w:p w:rsidR="00506FE4" w:rsidRDefault="00506FE4" w:rsidP="004C6392">
            <w:pPr>
              <w:jc w:val="center"/>
              <w:rPr>
                <w:rFonts w:ascii="Arial" w:hAnsi="Arial" w:cs="Arial"/>
                <w:sz w:val="22"/>
                <w:szCs w:val="22"/>
              </w:rPr>
            </w:pPr>
            <w:r>
              <w:rPr>
                <w:rFonts w:ascii="Arial" w:hAnsi="Arial" w:cs="Arial"/>
                <w:sz w:val="22"/>
                <w:szCs w:val="22"/>
              </w:rPr>
              <w:t>8 μήνες</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FE4" w:rsidRDefault="00506FE4" w:rsidP="004C6392">
            <w:pPr>
              <w:tabs>
                <w:tab w:val="left" w:pos="567"/>
              </w:tabs>
              <w:jc w:val="center"/>
              <w:rPr>
                <w:rFonts w:ascii="Arial" w:hAnsi="Arial" w:cs="Arial"/>
                <w:sz w:val="22"/>
                <w:szCs w:val="22"/>
              </w:rPr>
            </w:pPr>
            <w:r>
              <w:rPr>
                <w:rFonts w:ascii="Arial" w:hAnsi="Arial" w:cs="Arial"/>
                <w:sz w:val="22"/>
                <w:szCs w:val="22"/>
              </w:rPr>
              <w:t>2</w:t>
            </w:r>
          </w:p>
        </w:tc>
      </w:tr>
      <w:tr w:rsidR="00506FE4" w:rsidTr="00B62D41">
        <w:tblPrEx>
          <w:tblCellMar>
            <w:top w:w="28" w:type="dxa"/>
            <w:left w:w="28" w:type="dxa"/>
            <w:bottom w:w="28" w:type="dxa"/>
            <w:right w:w="28" w:type="dxa"/>
          </w:tblCellMar>
        </w:tblPrEx>
        <w:trPr>
          <w:trHeight w:val="561"/>
        </w:trPr>
        <w:tc>
          <w:tcPr>
            <w:tcW w:w="982" w:type="dxa"/>
            <w:tcBorders>
              <w:top w:val="single" w:sz="4" w:space="0" w:color="000000"/>
              <w:left w:val="single" w:sz="4" w:space="0" w:color="000000"/>
              <w:bottom w:val="single" w:sz="4" w:space="0" w:color="000000"/>
            </w:tcBorders>
            <w:shd w:val="clear" w:color="auto" w:fill="auto"/>
            <w:vAlign w:val="center"/>
          </w:tcPr>
          <w:p w:rsidR="00506FE4" w:rsidRDefault="00506FE4" w:rsidP="00B62D41">
            <w:pPr>
              <w:tabs>
                <w:tab w:val="left" w:pos="567"/>
              </w:tabs>
              <w:jc w:val="center"/>
              <w:rPr>
                <w:rFonts w:ascii="Arial" w:hAnsi="Arial" w:cs="Arial"/>
                <w:b/>
                <w:sz w:val="22"/>
                <w:szCs w:val="22"/>
              </w:rPr>
            </w:pPr>
            <w:r>
              <w:rPr>
                <w:rFonts w:ascii="Arial" w:hAnsi="Arial" w:cs="Arial"/>
                <w:b/>
                <w:sz w:val="22"/>
                <w:szCs w:val="22"/>
              </w:rPr>
              <w:t>103</w:t>
            </w:r>
          </w:p>
        </w:tc>
        <w:tc>
          <w:tcPr>
            <w:tcW w:w="1984" w:type="dxa"/>
            <w:tcBorders>
              <w:top w:val="single" w:sz="4" w:space="0" w:color="000000"/>
              <w:left w:val="single" w:sz="4" w:space="0" w:color="000000"/>
              <w:bottom w:val="single" w:sz="4" w:space="0" w:color="000000"/>
            </w:tcBorders>
            <w:shd w:val="clear" w:color="auto" w:fill="auto"/>
            <w:vAlign w:val="center"/>
          </w:tcPr>
          <w:p w:rsidR="00506FE4" w:rsidRDefault="00506FE4" w:rsidP="004C6392">
            <w:pPr>
              <w:tabs>
                <w:tab w:val="left" w:pos="567"/>
              </w:tabs>
              <w:jc w:val="center"/>
              <w:rPr>
                <w:rFonts w:ascii="Arial" w:hAnsi="Arial" w:cs="Arial"/>
                <w:sz w:val="22"/>
                <w:szCs w:val="22"/>
              </w:rPr>
            </w:pPr>
            <w:r>
              <w:rPr>
                <w:rFonts w:ascii="Arial" w:hAnsi="Arial" w:cs="Arial"/>
                <w:sz w:val="22"/>
                <w:szCs w:val="22"/>
              </w:rPr>
              <w:t>Δημοτική Επιχείρηση Ύδρευσης – Αποχέτευσης Αγίου Νικολάου</w:t>
            </w:r>
          </w:p>
          <w:p w:rsidR="00506FE4" w:rsidRDefault="00506FE4" w:rsidP="004C6392">
            <w:pPr>
              <w:tabs>
                <w:tab w:val="left" w:pos="567"/>
              </w:tabs>
              <w:jc w:val="center"/>
              <w:rPr>
                <w:rFonts w:ascii="Arial" w:hAnsi="Arial" w:cs="Arial"/>
                <w:sz w:val="22"/>
                <w:szCs w:val="22"/>
              </w:rPr>
            </w:pPr>
            <w:r>
              <w:rPr>
                <w:rFonts w:ascii="Arial" w:hAnsi="Arial" w:cs="Arial"/>
                <w:sz w:val="22"/>
                <w:szCs w:val="22"/>
              </w:rPr>
              <w:t>(Δ.Ε.Υ.Α.Α.Ν.)</w:t>
            </w:r>
          </w:p>
        </w:tc>
        <w:tc>
          <w:tcPr>
            <w:tcW w:w="1843" w:type="dxa"/>
            <w:tcBorders>
              <w:top w:val="single" w:sz="4" w:space="0" w:color="000000"/>
              <w:left w:val="single" w:sz="4" w:space="0" w:color="000000"/>
              <w:bottom w:val="single" w:sz="4" w:space="0" w:color="000000"/>
            </w:tcBorders>
            <w:shd w:val="clear" w:color="auto" w:fill="auto"/>
            <w:vAlign w:val="center"/>
          </w:tcPr>
          <w:p w:rsidR="00506FE4" w:rsidRDefault="00506FE4" w:rsidP="004C6392">
            <w:pPr>
              <w:tabs>
                <w:tab w:val="left" w:pos="567"/>
              </w:tabs>
              <w:jc w:val="center"/>
              <w:rPr>
                <w:rFonts w:ascii="Arial" w:hAnsi="Arial" w:cs="Arial"/>
                <w:sz w:val="22"/>
                <w:szCs w:val="22"/>
              </w:rPr>
            </w:pPr>
            <w:r>
              <w:rPr>
                <w:rFonts w:ascii="Arial" w:hAnsi="Arial" w:cs="Arial"/>
                <w:sz w:val="22"/>
                <w:szCs w:val="22"/>
              </w:rPr>
              <w:t>Δήμος Αγίου Νικολάου</w:t>
            </w:r>
          </w:p>
          <w:p w:rsidR="00506FE4" w:rsidRDefault="00506FE4" w:rsidP="004C6392">
            <w:pPr>
              <w:tabs>
                <w:tab w:val="left" w:pos="567"/>
              </w:tabs>
              <w:jc w:val="center"/>
              <w:rPr>
                <w:rFonts w:ascii="Arial" w:hAnsi="Arial" w:cs="Arial"/>
                <w:sz w:val="22"/>
                <w:szCs w:val="22"/>
              </w:rPr>
            </w:pPr>
            <w:r>
              <w:rPr>
                <w:rFonts w:ascii="Arial" w:hAnsi="Arial" w:cs="Arial"/>
                <w:sz w:val="22"/>
                <w:szCs w:val="22"/>
              </w:rPr>
              <w:t>Περιφερειακή Ενότητα Λασιθίου</w:t>
            </w:r>
          </w:p>
        </w:tc>
        <w:tc>
          <w:tcPr>
            <w:tcW w:w="2693" w:type="dxa"/>
            <w:tcBorders>
              <w:top w:val="single" w:sz="4" w:space="0" w:color="000000"/>
              <w:left w:val="single" w:sz="4" w:space="0" w:color="000000"/>
              <w:bottom w:val="single" w:sz="4" w:space="0" w:color="000000"/>
            </w:tcBorders>
            <w:shd w:val="clear" w:color="auto" w:fill="auto"/>
            <w:vAlign w:val="center"/>
          </w:tcPr>
          <w:p w:rsidR="00506FE4" w:rsidRPr="00195938" w:rsidRDefault="00506FE4" w:rsidP="004C6392">
            <w:pPr>
              <w:tabs>
                <w:tab w:val="left" w:pos="567"/>
              </w:tabs>
              <w:jc w:val="center"/>
              <w:rPr>
                <w:rFonts w:ascii="Arial" w:hAnsi="Arial" w:cs="Arial"/>
                <w:sz w:val="22"/>
                <w:szCs w:val="22"/>
              </w:rPr>
            </w:pPr>
            <w:r>
              <w:rPr>
                <w:rFonts w:ascii="Arial" w:hAnsi="Arial" w:cs="Arial"/>
                <w:sz w:val="22"/>
                <w:szCs w:val="22"/>
              </w:rPr>
              <w:t xml:space="preserve">ΔΕ Ηλεκτρολόγων </w:t>
            </w:r>
          </w:p>
        </w:tc>
        <w:tc>
          <w:tcPr>
            <w:tcW w:w="1134" w:type="dxa"/>
            <w:tcBorders>
              <w:top w:val="single" w:sz="4" w:space="0" w:color="000000"/>
              <w:left w:val="single" w:sz="4" w:space="0" w:color="000000"/>
              <w:bottom w:val="single" w:sz="4" w:space="0" w:color="000000"/>
            </w:tcBorders>
            <w:shd w:val="clear" w:color="auto" w:fill="auto"/>
            <w:vAlign w:val="center"/>
          </w:tcPr>
          <w:p w:rsidR="00506FE4" w:rsidRDefault="00506FE4" w:rsidP="004C6392">
            <w:pPr>
              <w:jc w:val="center"/>
              <w:rPr>
                <w:rFonts w:ascii="Arial" w:hAnsi="Arial" w:cs="Arial"/>
                <w:sz w:val="22"/>
                <w:szCs w:val="22"/>
              </w:rPr>
            </w:pPr>
            <w:r>
              <w:rPr>
                <w:rFonts w:ascii="Arial" w:hAnsi="Arial" w:cs="Arial"/>
                <w:sz w:val="22"/>
                <w:szCs w:val="22"/>
              </w:rPr>
              <w:t>8 μήνες</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FE4" w:rsidRDefault="00506FE4" w:rsidP="004C6392">
            <w:pPr>
              <w:tabs>
                <w:tab w:val="left" w:pos="567"/>
              </w:tabs>
              <w:jc w:val="center"/>
              <w:rPr>
                <w:rFonts w:ascii="Arial" w:hAnsi="Arial" w:cs="Arial"/>
                <w:sz w:val="22"/>
                <w:szCs w:val="22"/>
              </w:rPr>
            </w:pPr>
            <w:r>
              <w:rPr>
                <w:rFonts w:ascii="Arial" w:hAnsi="Arial" w:cs="Arial"/>
                <w:sz w:val="22"/>
                <w:szCs w:val="22"/>
              </w:rPr>
              <w:t>2</w:t>
            </w:r>
          </w:p>
        </w:tc>
      </w:tr>
      <w:tr w:rsidR="00506FE4" w:rsidTr="00B62D41">
        <w:tblPrEx>
          <w:tblCellMar>
            <w:top w:w="28" w:type="dxa"/>
            <w:left w:w="28" w:type="dxa"/>
            <w:bottom w:w="28" w:type="dxa"/>
            <w:right w:w="28" w:type="dxa"/>
          </w:tblCellMar>
        </w:tblPrEx>
        <w:trPr>
          <w:trHeight w:val="561"/>
        </w:trPr>
        <w:tc>
          <w:tcPr>
            <w:tcW w:w="982" w:type="dxa"/>
            <w:tcBorders>
              <w:top w:val="single" w:sz="4" w:space="0" w:color="000000"/>
              <w:left w:val="single" w:sz="4" w:space="0" w:color="000000"/>
              <w:bottom w:val="single" w:sz="4" w:space="0" w:color="000000"/>
            </w:tcBorders>
            <w:shd w:val="clear" w:color="auto" w:fill="auto"/>
            <w:vAlign w:val="center"/>
          </w:tcPr>
          <w:p w:rsidR="00506FE4" w:rsidRDefault="00506FE4" w:rsidP="00B62D41">
            <w:pPr>
              <w:tabs>
                <w:tab w:val="left" w:pos="567"/>
              </w:tabs>
              <w:jc w:val="center"/>
              <w:rPr>
                <w:rFonts w:ascii="Arial" w:hAnsi="Arial" w:cs="Arial"/>
                <w:b/>
                <w:sz w:val="22"/>
                <w:szCs w:val="22"/>
              </w:rPr>
            </w:pPr>
            <w:r>
              <w:rPr>
                <w:rFonts w:ascii="Arial" w:hAnsi="Arial" w:cs="Arial"/>
                <w:b/>
                <w:sz w:val="22"/>
                <w:szCs w:val="22"/>
              </w:rPr>
              <w:t>104</w:t>
            </w:r>
          </w:p>
        </w:tc>
        <w:tc>
          <w:tcPr>
            <w:tcW w:w="1984" w:type="dxa"/>
            <w:tcBorders>
              <w:top w:val="single" w:sz="4" w:space="0" w:color="000000"/>
              <w:left w:val="single" w:sz="4" w:space="0" w:color="000000"/>
              <w:bottom w:val="single" w:sz="4" w:space="0" w:color="000000"/>
            </w:tcBorders>
            <w:shd w:val="clear" w:color="auto" w:fill="auto"/>
            <w:vAlign w:val="center"/>
          </w:tcPr>
          <w:p w:rsidR="00506FE4" w:rsidRDefault="00506FE4" w:rsidP="004C6392">
            <w:pPr>
              <w:tabs>
                <w:tab w:val="left" w:pos="567"/>
              </w:tabs>
              <w:jc w:val="center"/>
              <w:rPr>
                <w:rFonts w:ascii="Arial" w:hAnsi="Arial" w:cs="Arial"/>
                <w:sz w:val="22"/>
                <w:szCs w:val="22"/>
              </w:rPr>
            </w:pPr>
            <w:r>
              <w:rPr>
                <w:rFonts w:ascii="Arial" w:hAnsi="Arial" w:cs="Arial"/>
                <w:sz w:val="22"/>
                <w:szCs w:val="22"/>
              </w:rPr>
              <w:t>Δημοτική Επιχείρηση Ύδρευσης – Αποχέτευσης Αγίου Νικολάου</w:t>
            </w:r>
          </w:p>
          <w:p w:rsidR="00506FE4" w:rsidRDefault="00506FE4" w:rsidP="004C6392">
            <w:pPr>
              <w:tabs>
                <w:tab w:val="left" w:pos="567"/>
              </w:tabs>
              <w:jc w:val="center"/>
              <w:rPr>
                <w:rFonts w:ascii="Arial" w:hAnsi="Arial" w:cs="Arial"/>
                <w:sz w:val="22"/>
                <w:szCs w:val="22"/>
              </w:rPr>
            </w:pPr>
            <w:r>
              <w:rPr>
                <w:rFonts w:ascii="Arial" w:hAnsi="Arial" w:cs="Arial"/>
                <w:sz w:val="22"/>
                <w:szCs w:val="22"/>
              </w:rPr>
              <w:t>(Δ.Ε.Υ.Α.Α.Ν.)</w:t>
            </w:r>
          </w:p>
        </w:tc>
        <w:tc>
          <w:tcPr>
            <w:tcW w:w="1843" w:type="dxa"/>
            <w:tcBorders>
              <w:top w:val="single" w:sz="4" w:space="0" w:color="000000"/>
              <w:left w:val="single" w:sz="4" w:space="0" w:color="000000"/>
              <w:bottom w:val="single" w:sz="4" w:space="0" w:color="000000"/>
            </w:tcBorders>
            <w:shd w:val="clear" w:color="auto" w:fill="auto"/>
            <w:vAlign w:val="center"/>
          </w:tcPr>
          <w:p w:rsidR="00506FE4" w:rsidRDefault="00506FE4" w:rsidP="004C6392">
            <w:pPr>
              <w:tabs>
                <w:tab w:val="left" w:pos="567"/>
              </w:tabs>
              <w:jc w:val="center"/>
              <w:rPr>
                <w:rFonts w:ascii="Arial" w:hAnsi="Arial" w:cs="Arial"/>
                <w:sz w:val="22"/>
                <w:szCs w:val="22"/>
              </w:rPr>
            </w:pPr>
            <w:r>
              <w:rPr>
                <w:rFonts w:ascii="Arial" w:hAnsi="Arial" w:cs="Arial"/>
                <w:sz w:val="22"/>
                <w:szCs w:val="22"/>
              </w:rPr>
              <w:t>Δήμος Αγίου Νικολάου</w:t>
            </w:r>
          </w:p>
          <w:p w:rsidR="00506FE4" w:rsidRDefault="00506FE4" w:rsidP="004C6392">
            <w:pPr>
              <w:tabs>
                <w:tab w:val="left" w:pos="567"/>
              </w:tabs>
              <w:jc w:val="center"/>
              <w:rPr>
                <w:rFonts w:ascii="Arial" w:hAnsi="Arial" w:cs="Arial"/>
                <w:sz w:val="22"/>
                <w:szCs w:val="22"/>
              </w:rPr>
            </w:pPr>
            <w:r>
              <w:rPr>
                <w:rFonts w:ascii="Arial" w:hAnsi="Arial" w:cs="Arial"/>
                <w:sz w:val="22"/>
                <w:szCs w:val="22"/>
              </w:rPr>
              <w:t>Περιφερειακή Ενότητα Λασιθίου</w:t>
            </w:r>
          </w:p>
        </w:tc>
        <w:tc>
          <w:tcPr>
            <w:tcW w:w="2693" w:type="dxa"/>
            <w:tcBorders>
              <w:top w:val="single" w:sz="4" w:space="0" w:color="000000"/>
              <w:left w:val="single" w:sz="4" w:space="0" w:color="000000"/>
              <w:bottom w:val="single" w:sz="4" w:space="0" w:color="000000"/>
            </w:tcBorders>
            <w:shd w:val="clear" w:color="auto" w:fill="auto"/>
            <w:vAlign w:val="center"/>
          </w:tcPr>
          <w:p w:rsidR="00506FE4" w:rsidRPr="00195938" w:rsidRDefault="008D5EFE" w:rsidP="004C6392">
            <w:pPr>
              <w:tabs>
                <w:tab w:val="left" w:pos="567"/>
              </w:tabs>
              <w:jc w:val="center"/>
              <w:rPr>
                <w:rFonts w:ascii="Arial" w:hAnsi="Arial" w:cs="Arial"/>
                <w:sz w:val="22"/>
                <w:szCs w:val="22"/>
              </w:rPr>
            </w:pPr>
            <w:r>
              <w:rPr>
                <w:rFonts w:ascii="Arial" w:hAnsi="Arial" w:cs="Arial"/>
                <w:sz w:val="22"/>
                <w:szCs w:val="22"/>
              </w:rPr>
              <w:t>ΔΕ Ηλεκτροτεχνιτών</w:t>
            </w:r>
            <w:r w:rsidR="00506FE4">
              <w:rPr>
                <w:rFonts w:ascii="Arial" w:hAnsi="Arial" w:cs="Arial"/>
                <w:sz w:val="22"/>
                <w:szCs w:val="22"/>
              </w:rPr>
              <w:t xml:space="preserve"> </w:t>
            </w:r>
          </w:p>
        </w:tc>
        <w:tc>
          <w:tcPr>
            <w:tcW w:w="1134" w:type="dxa"/>
            <w:tcBorders>
              <w:top w:val="single" w:sz="4" w:space="0" w:color="000000"/>
              <w:left w:val="single" w:sz="4" w:space="0" w:color="000000"/>
              <w:bottom w:val="single" w:sz="4" w:space="0" w:color="000000"/>
            </w:tcBorders>
            <w:shd w:val="clear" w:color="auto" w:fill="auto"/>
            <w:vAlign w:val="center"/>
          </w:tcPr>
          <w:p w:rsidR="00506FE4" w:rsidRDefault="00506FE4" w:rsidP="004C6392">
            <w:pPr>
              <w:jc w:val="center"/>
              <w:rPr>
                <w:rFonts w:ascii="Arial" w:hAnsi="Arial" w:cs="Arial"/>
                <w:sz w:val="22"/>
                <w:szCs w:val="22"/>
              </w:rPr>
            </w:pPr>
            <w:r>
              <w:rPr>
                <w:rFonts w:ascii="Arial" w:hAnsi="Arial" w:cs="Arial"/>
                <w:sz w:val="22"/>
                <w:szCs w:val="22"/>
              </w:rPr>
              <w:t>8 μήνες</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FE4" w:rsidRDefault="00506FE4" w:rsidP="004C6392">
            <w:pPr>
              <w:tabs>
                <w:tab w:val="left" w:pos="567"/>
              </w:tabs>
              <w:jc w:val="center"/>
              <w:rPr>
                <w:rFonts w:ascii="Arial" w:hAnsi="Arial" w:cs="Arial"/>
                <w:sz w:val="22"/>
                <w:szCs w:val="22"/>
              </w:rPr>
            </w:pPr>
            <w:r>
              <w:rPr>
                <w:rFonts w:ascii="Arial" w:hAnsi="Arial" w:cs="Arial"/>
                <w:sz w:val="22"/>
                <w:szCs w:val="22"/>
              </w:rPr>
              <w:t>2</w:t>
            </w:r>
          </w:p>
        </w:tc>
      </w:tr>
      <w:tr w:rsidR="00506FE4" w:rsidTr="00B62D41">
        <w:tblPrEx>
          <w:tblCellMar>
            <w:top w:w="28" w:type="dxa"/>
            <w:left w:w="28" w:type="dxa"/>
            <w:bottom w:w="28" w:type="dxa"/>
            <w:right w:w="28" w:type="dxa"/>
          </w:tblCellMar>
        </w:tblPrEx>
        <w:trPr>
          <w:trHeight w:val="567"/>
        </w:trPr>
        <w:tc>
          <w:tcPr>
            <w:tcW w:w="982" w:type="dxa"/>
            <w:tcBorders>
              <w:top w:val="single" w:sz="4" w:space="0" w:color="000000"/>
              <w:left w:val="single" w:sz="4" w:space="0" w:color="000000"/>
              <w:bottom w:val="single" w:sz="4" w:space="0" w:color="000000"/>
            </w:tcBorders>
            <w:shd w:val="clear" w:color="auto" w:fill="auto"/>
            <w:vAlign w:val="center"/>
          </w:tcPr>
          <w:p w:rsidR="00506FE4" w:rsidRDefault="00506FE4" w:rsidP="00B62D41">
            <w:pPr>
              <w:tabs>
                <w:tab w:val="left" w:pos="567"/>
              </w:tabs>
              <w:jc w:val="center"/>
              <w:rPr>
                <w:rFonts w:ascii="Arial" w:hAnsi="Arial" w:cs="Arial"/>
                <w:b/>
                <w:sz w:val="22"/>
                <w:szCs w:val="22"/>
              </w:rPr>
            </w:pPr>
            <w:r>
              <w:rPr>
                <w:rFonts w:ascii="Arial" w:hAnsi="Arial" w:cs="Arial"/>
                <w:b/>
                <w:sz w:val="22"/>
                <w:szCs w:val="22"/>
              </w:rPr>
              <w:t>105</w:t>
            </w:r>
          </w:p>
        </w:tc>
        <w:tc>
          <w:tcPr>
            <w:tcW w:w="1984" w:type="dxa"/>
            <w:tcBorders>
              <w:top w:val="single" w:sz="4" w:space="0" w:color="000000"/>
              <w:left w:val="single" w:sz="4" w:space="0" w:color="000000"/>
              <w:bottom w:val="single" w:sz="4" w:space="0" w:color="000000"/>
            </w:tcBorders>
            <w:shd w:val="clear" w:color="auto" w:fill="auto"/>
            <w:vAlign w:val="center"/>
          </w:tcPr>
          <w:p w:rsidR="00506FE4" w:rsidRDefault="00506FE4" w:rsidP="004C6392">
            <w:pPr>
              <w:tabs>
                <w:tab w:val="left" w:pos="567"/>
              </w:tabs>
              <w:jc w:val="center"/>
              <w:rPr>
                <w:rFonts w:ascii="Arial" w:hAnsi="Arial" w:cs="Arial"/>
                <w:sz w:val="22"/>
                <w:szCs w:val="22"/>
              </w:rPr>
            </w:pPr>
            <w:r>
              <w:rPr>
                <w:rFonts w:ascii="Arial" w:hAnsi="Arial" w:cs="Arial"/>
                <w:sz w:val="22"/>
                <w:szCs w:val="22"/>
              </w:rPr>
              <w:t>Δημοτική Επιχείρηση Ύδρευσης – Αποχέτευσης Αγίου Νικολάου</w:t>
            </w:r>
          </w:p>
          <w:p w:rsidR="00506FE4" w:rsidRDefault="00506FE4" w:rsidP="004C6392">
            <w:pPr>
              <w:tabs>
                <w:tab w:val="left" w:pos="567"/>
              </w:tabs>
              <w:jc w:val="center"/>
              <w:rPr>
                <w:rFonts w:ascii="Arial" w:hAnsi="Arial" w:cs="Arial"/>
                <w:sz w:val="22"/>
                <w:szCs w:val="22"/>
              </w:rPr>
            </w:pPr>
            <w:r>
              <w:rPr>
                <w:rFonts w:ascii="Arial" w:hAnsi="Arial" w:cs="Arial"/>
                <w:sz w:val="22"/>
                <w:szCs w:val="22"/>
              </w:rPr>
              <w:t>(Δ.Ε.Υ.Α.Α.Ν.)</w:t>
            </w:r>
          </w:p>
        </w:tc>
        <w:tc>
          <w:tcPr>
            <w:tcW w:w="1843" w:type="dxa"/>
            <w:tcBorders>
              <w:top w:val="single" w:sz="4" w:space="0" w:color="000000"/>
              <w:left w:val="single" w:sz="4" w:space="0" w:color="000000"/>
              <w:bottom w:val="single" w:sz="4" w:space="0" w:color="000000"/>
            </w:tcBorders>
            <w:shd w:val="clear" w:color="auto" w:fill="auto"/>
            <w:vAlign w:val="center"/>
          </w:tcPr>
          <w:p w:rsidR="00506FE4" w:rsidRDefault="00506FE4" w:rsidP="004C6392">
            <w:pPr>
              <w:tabs>
                <w:tab w:val="left" w:pos="567"/>
              </w:tabs>
              <w:jc w:val="center"/>
              <w:rPr>
                <w:rFonts w:ascii="Arial" w:hAnsi="Arial" w:cs="Arial"/>
                <w:sz w:val="22"/>
                <w:szCs w:val="22"/>
              </w:rPr>
            </w:pPr>
            <w:r>
              <w:rPr>
                <w:rFonts w:ascii="Arial" w:hAnsi="Arial" w:cs="Arial"/>
                <w:sz w:val="22"/>
                <w:szCs w:val="22"/>
              </w:rPr>
              <w:t>Δήμος Αγίου Νικολάου</w:t>
            </w:r>
          </w:p>
          <w:p w:rsidR="00506FE4" w:rsidRDefault="00506FE4" w:rsidP="004C6392">
            <w:pPr>
              <w:tabs>
                <w:tab w:val="left" w:pos="567"/>
              </w:tabs>
              <w:jc w:val="center"/>
              <w:rPr>
                <w:rFonts w:ascii="Arial" w:hAnsi="Arial" w:cs="Arial"/>
                <w:sz w:val="22"/>
                <w:szCs w:val="22"/>
              </w:rPr>
            </w:pPr>
            <w:r>
              <w:rPr>
                <w:rFonts w:ascii="Arial" w:hAnsi="Arial" w:cs="Arial"/>
                <w:sz w:val="22"/>
                <w:szCs w:val="22"/>
              </w:rPr>
              <w:t>Περιφερειακή Ενότητα Λασιθίου</w:t>
            </w:r>
          </w:p>
        </w:tc>
        <w:tc>
          <w:tcPr>
            <w:tcW w:w="2693" w:type="dxa"/>
            <w:tcBorders>
              <w:top w:val="single" w:sz="4" w:space="0" w:color="000000"/>
              <w:left w:val="single" w:sz="4" w:space="0" w:color="000000"/>
              <w:bottom w:val="single" w:sz="4" w:space="0" w:color="000000"/>
            </w:tcBorders>
            <w:shd w:val="clear" w:color="auto" w:fill="auto"/>
            <w:vAlign w:val="center"/>
          </w:tcPr>
          <w:p w:rsidR="00506FE4" w:rsidRDefault="00506FE4" w:rsidP="004C6392">
            <w:pPr>
              <w:tabs>
                <w:tab w:val="left" w:pos="567"/>
              </w:tabs>
              <w:jc w:val="center"/>
              <w:rPr>
                <w:rFonts w:ascii="Arial" w:hAnsi="Arial" w:cs="Arial"/>
                <w:sz w:val="22"/>
                <w:szCs w:val="22"/>
              </w:rPr>
            </w:pPr>
            <w:r>
              <w:rPr>
                <w:rFonts w:ascii="Arial" w:hAnsi="Arial" w:cs="Arial"/>
                <w:sz w:val="22"/>
                <w:szCs w:val="22"/>
              </w:rPr>
              <w:t>ΔΕ Χειριστών μηχανημάτων έργου</w:t>
            </w:r>
          </w:p>
          <w:p w:rsidR="00506FE4" w:rsidRDefault="00506FE4" w:rsidP="004C6392">
            <w:pPr>
              <w:tabs>
                <w:tab w:val="left" w:pos="567"/>
              </w:tabs>
              <w:jc w:val="center"/>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506FE4" w:rsidRDefault="00506FE4" w:rsidP="004C6392">
            <w:pPr>
              <w:jc w:val="center"/>
              <w:rPr>
                <w:rFonts w:ascii="Arial" w:hAnsi="Arial" w:cs="Arial"/>
                <w:sz w:val="22"/>
                <w:szCs w:val="22"/>
              </w:rPr>
            </w:pPr>
            <w:r>
              <w:rPr>
                <w:rFonts w:ascii="Arial" w:hAnsi="Arial" w:cs="Arial"/>
                <w:sz w:val="22"/>
                <w:szCs w:val="22"/>
              </w:rPr>
              <w:t>8 μήνες</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FE4" w:rsidRDefault="00506FE4" w:rsidP="004C6392">
            <w:pPr>
              <w:tabs>
                <w:tab w:val="left" w:pos="567"/>
              </w:tabs>
              <w:jc w:val="center"/>
              <w:rPr>
                <w:rFonts w:ascii="Arial" w:hAnsi="Arial" w:cs="Arial"/>
                <w:sz w:val="22"/>
                <w:szCs w:val="22"/>
              </w:rPr>
            </w:pPr>
            <w:r>
              <w:rPr>
                <w:rFonts w:ascii="Arial" w:hAnsi="Arial" w:cs="Arial"/>
                <w:sz w:val="22"/>
                <w:szCs w:val="22"/>
              </w:rPr>
              <w:t>1</w:t>
            </w:r>
          </w:p>
        </w:tc>
      </w:tr>
      <w:tr w:rsidR="00506FE4" w:rsidTr="00B62D41">
        <w:tblPrEx>
          <w:tblCellMar>
            <w:top w:w="28" w:type="dxa"/>
            <w:left w:w="28" w:type="dxa"/>
            <w:bottom w:w="28" w:type="dxa"/>
            <w:right w:w="28" w:type="dxa"/>
          </w:tblCellMar>
        </w:tblPrEx>
        <w:trPr>
          <w:trHeight w:val="567"/>
        </w:trPr>
        <w:tc>
          <w:tcPr>
            <w:tcW w:w="982" w:type="dxa"/>
            <w:tcBorders>
              <w:top w:val="single" w:sz="4" w:space="0" w:color="000000"/>
              <w:left w:val="single" w:sz="4" w:space="0" w:color="000000"/>
              <w:bottom w:val="single" w:sz="4" w:space="0" w:color="000000"/>
            </w:tcBorders>
            <w:shd w:val="clear" w:color="auto" w:fill="auto"/>
            <w:vAlign w:val="center"/>
          </w:tcPr>
          <w:p w:rsidR="00506FE4" w:rsidRDefault="00506FE4" w:rsidP="001D6465">
            <w:pPr>
              <w:tabs>
                <w:tab w:val="left" w:pos="567"/>
              </w:tabs>
              <w:jc w:val="center"/>
              <w:rPr>
                <w:rFonts w:ascii="Arial" w:hAnsi="Arial" w:cs="Arial"/>
                <w:b/>
                <w:sz w:val="22"/>
                <w:szCs w:val="22"/>
              </w:rPr>
            </w:pPr>
            <w:r>
              <w:rPr>
                <w:rFonts w:ascii="Arial" w:hAnsi="Arial" w:cs="Arial"/>
                <w:b/>
                <w:sz w:val="22"/>
                <w:szCs w:val="22"/>
              </w:rPr>
              <w:t>106</w:t>
            </w:r>
          </w:p>
        </w:tc>
        <w:tc>
          <w:tcPr>
            <w:tcW w:w="1984" w:type="dxa"/>
            <w:tcBorders>
              <w:top w:val="single" w:sz="4" w:space="0" w:color="000000"/>
              <w:left w:val="single" w:sz="4" w:space="0" w:color="000000"/>
              <w:bottom w:val="single" w:sz="4" w:space="0" w:color="000000"/>
            </w:tcBorders>
            <w:shd w:val="clear" w:color="auto" w:fill="auto"/>
            <w:vAlign w:val="center"/>
          </w:tcPr>
          <w:p w:rsidR="00506FE4" w:rsidRDefault="00506FE4" w:rsidP="001D6465">
            <w:pPr>
              <w:tabs>
                <w:tab w:val="left" w:pos="567"/>
              </w:tabs>
              <w:jc w:val="center"/>
              <w:rPr>
                <w:rFonts w:ascii="Arial" w:hAnsi="Arial" w:cs="Arial"/>
                <w:sz w:val="22"/>
                <w:szCs w:val="22"/>
              </w:rPr>
            </w:pPr>
            <w:r>
              <w:rPr>
                <w:rFonts w:ascii="Arial" w:hAnsi="Arial" w:cs="Arial"/>
                <w:sz w:val="22"/>
                <w:szCs w:val="22"/>
              </w:rPr>
              <w:t>Δημοτική Επιχείρηση Ύδρευσης – Αποχέτευσης Αγίου Νικολάου</w:t>
            </w:r>
          </w:p>
          <w:p w:rsidR="00506FE4" w:rsidRDefault="00506FE4" w:rsidP="001D6465">
            <w:pPr>
              <w:tabs>
                <w:tab w:val="left" w:pos="567"/>
              </w:tabs>
              <w:jc w:val="center"/>
              <w:rPr>
                <w:rFonts w:ascii="Arial" w:hAnsi="Arial" w:cs="Arial"/>
                <w:sz w:val="22"/>
                <w:szCs w:val="22"/>
              </w:rPr>
            </w:pPr>
            <w:r>
              <w:rPr>
                <w:rFonts w:ascii="Arial" w:hAnsi="Arial" w:cs="Arial"/>
                <w:sz w:val="22"/>
                <w:szCs w:val="22"/>
              </w:rPr>
              <w:t>(Δ.Ε.Υ.Α.Α.Ν.)</w:t>
            </w:r>
          </w:p>
        </w:tc>
        <w:tc>
          <w:tcPr>
            <w:tcW w:w="1843" w:type="dxa"/>
            <w:tcBorders>
              <w:top w:val="single" w:sz="4" w:space="0" w:color="000000"/>
              <w:left w:val="single" w:sz="4" w:space="0" w:color="000000"/>
              <w:bottom w:val="single" w:sz="4" w:space="0" w:color="000000"/>
            </w:tcBorders>
            <w:shd w:val="clear" w:color="auto" w:fill="auto"/>
            <w:vAlign w:val="center"/>
          </w:tcPr>
          <w:p w:rsidR="00506FE4" w:rsidRDefault="00506FE4" w:rsidP="001D6465">
            <w:pPr>
              <w:tabs>
                <w:tab w:val="left" w:pos="567"/>
              </w:tabs>
              <w:jc w:val="center"/>
              <w:rPr>
                <w:rFonts w:ascii="Arial" w:hAnsi="Arial" w:cs="Arial"/>
                <w:sz w:val="22"/>
                <w:szCs w:val="22"/>
              </w:rPr>
            </w:pPr>
            <w:r>
              <w:rPr>
                <w:rFonts w:ascii="Arial" w:hAnsi="Arial" w:cs="Arial"/>
                <w:sz w:val="22"/>
                <w:szCs w:val="22"/>
              </w:rPr>
              <w:t>Δήμος Αγίου Νικολάου</w:t>
            </w:r>
          </w:p>
          <w:p w:rsidR="00506FE4" w:rsidRDefault="00506FE4" w:rsidP="001D6465">
            <w:pPr>
              <w:tabs>
                <w:tab w:val="left" w:pos="567"/>
              </w:tabs>
              <w:jc w:val="center"/>
              <w:rPr>
                <w:rFonts w:ascii="Arial" w:hAnsi="Arial" w:cs="Arial"/>
                <w:sz w:val="22"/>
                <w:szCs w:val="22"/>
              </w:rPr>
            </w:pPr>
            <w:r>
              <w:rPr>
                <w:rFonts w:ascii="Arial" w:hAnsi="Arial" w:cs="Arial"/>
                <w:sz w:val="22"/>
                <w:szCs w:val="22"/>
              </w:rPr>
              <w:t>Περιφερειακή Ενότητα Λασιθίου</w:t>
            </w:r>
          </w:p>
        </w:tc>
        <w:tc>
          <w:tcPr>
            <w:tcW w:w="2693" w:type="dxa"/>
            <w:tcBorders>
              <w:top w:val="single" w:sz="4" w:space="0" w:color="000000"/>
              <w:left w:val="single" w:sz="4" w:space="0" w:color="000000"/>
              <w:bottom w:val="single" w:sz="4" w:space="0" w:color="000000"/>
            </w:tcBorders>
            <w:shd w:val="clear" w:color="auto" w:fill="auto"/>
            <w:vAlign w:val="center"/>
          </w:tcPr>
          <w:p w:rsidR="00506FE4" w:rsidRDefault="00506FE4" w:rsidP="001D6465">
            <w:pPr>
              <w:tabs>
                <w:tab w:val="left" w:pos="567"/>
              </w:tabs>
              <w:jc w:val="center"/>
              <w:rPr>
                <w:rFonts w:ascii="Arial" w:hAnsi="Arial" w:cs="Arial"/>
                <w:sz w:val="22"/>
                <w:szCs w:val="22"/>
              </w:rPr>
            </w:pPr>
            <w:r>
              <w:rPr>
                <w:rFonts w:ascii="Arial" w:hAnsi="Arial" w:cs="Arial"/>
                <w:sz w:val="22"/>
                <w:szCs w:val="22"/>
              </w:rPr>
              <w:t>ΔΕ Χειριστών μηχανημάτων έργου</w:t>
            </w:r>
          </w:p>
          <w:p w:rsidR="00506FE4" w:rsidRDefault="00506FE4" w:rsidP="001D6465">
            <w:pPr>
              <w:tabs>
                <w:tab w:val="left" w:pos="567"/>
              </w:tabs>
              <w:jc w:val="center"/>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506FE4" w:rsidRDefault="00506FE4" w:rsidP="001D6465">
            <w:pPr>
              <w:jc w:val="center"/>
              <w:rPr>
                <w:rFonts w:ascii="Arial" w:hAnsi="Arial" w:cs="Arial"/>
                <w:sz w:val="22"/>
                <w:szCs w:val="22"/>
              </w:rPr>
            </w:pPr>
            <w:r>
              <w:rPr>
                <w:rFonts w:ascii="Arial" w:hAnsi="Arial" w:cs="Arial"/>
                <w:sz w:val="22"/>
                <w:szCs w:val="22"/>
              </w:rPr>
              <w:t>8 μήνες</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6FE4" w:rsidRDefault="00506FE4" w:rsidP="001D6465">
            <w:pPr>
              <w:tabs>
                <w:tab w:val="left" w:pos="567"/>
              </w:tabs>
              <w:jc w:val="center"/>
              <w:rPr>
                <w:rFonts w:ascii="Arial" w:hAnsi="Arial" w:cs="Arial"/>
                <w:sz w:val="22"/>
                <w:szCs w:val="22"/>
              </w:rPr>
            </w:pPr>
            <w:r>
              <w:rPr>
                <w:rFonts w:ascii="Arial" w:hAnsi="Arial" w:cs="Arial"/>
                <w:sz w:val="22"/>
                <w:szCs w:val="22"/>
              </w:rPr>
              <w:t>1</w:t>
            </w:r>
          </w:p>
        </w:tc>
      </w:tr>
      <w:tr w:rsidR="00620AE9" w:rsidTr="00B62D41">
        <w:tblPrEx>
          <w:tblCellMar>
            <w:top w:w="28" w:type="dxa"/>
            <w:left w:w="28" w:type="dxa"/>
            <w:bottom w:w="28" w:type="dxa"/>
            <w:right w:w="28" w:type="dxa"/>
          </w:tblCellMar>
        </w:tblPrEx>
        <w:trPr>
          <w:trHeight w:val="567"/>
        </w:trPr>
        <w:tc>
          <w:tcPr>
            <w:tcW w:w="982" w:type="dxa"/>
            <w:tcBorders>
              <w:top w:val="single" w:sz="4" w:space="0" w:color="000000"/>
              <w:left w:val="single" w:sz="4" w:space="0" w:color="000000"/>
              <w:bottom w:val="single" w:sz="4" w:space="0" w:color="000000"/>
            </w:tcBorders>
            <w:shd w:val="clear" w:color="auto" w:fill="auto"/>
            <w:vAlign w:val="center"/>
          </w:tcPr>
          <w:p w:rsidR="00620AE9" w:rsidRPr="00620AE9" w:rsidRDefault="00620AE9" w:rsidP="00620AE9">
            <w:pPr>
              <w:tabs>
                <w:tab w:val="left" w:pos="567"/>
              </w:tabs>
              <w:jc w:val="center"/>
              <w:rPr>
                <w:rFonts w:ascii="Arial" w:hAnsi="Arial" w:cs="Arial"/>
                <w:b/>
                <w:sz w:val="22"/>
                <w:szCs w:val="22"/>
                <w:lang w:val="en-US"/>
              </w:rPr>
            </w:pPr>
            <w:r>
              <w:rPr>
                <w:rFonts w:ascii="Arial" w:hAnsi="Arial" w:cs="Arial"/>
                <w:b/>
                <w:sz w:val="22"/>
                <w:szCs w:val="22"/>
                <w:lang w:val="en-US"/>
              </w:rPr>
              <w:t>107</w:t>
            </w:r>
          </w:p>
        </w:tc>
        <w:tc>
          <w:tcPr>
            <w:tcW w:w="1984" w:type="dxa"/>
            <w:tcBorders>
              <w:top w:val="single" w:sz="4" w:space="0" w:color="000000"/>
              <w:left w:val="single" w:sz="4" w:space="0" w:color="000000"/>
              <w:bottom w:val="single" w:sz="4" w:space="0" w:color="000000"/>
            </w:tcBorders>
            <w:shd w:val="clear" w:color="auto" w:fill="auto"/>
            <w:vAlign w:val="center"/>
          </w:tcPr>
          <w:p w:rsidR="00620AE9" w:rsidRDefault="00620AE9" w:rsidP="00620AE9">
            <w:pPr>
              <w:tabs>
                <w:tab w:val="left" w:pos="567"/>
              </w:tabs>
              <w:jc w:val="center"/>
              <w:rPr>
                <w:rFonts w:ascii="Arial" w:hAnsi="Arial" w:cs="Arial"/>
                <w:sz w:val="22"/>
                <w:szCs w:val="22"/>
              </w:rPr>
            </w:pPr>
            <w:r>
              <w:rPr>
                <w:rFonts w:ascii="Arial" w:hAnsi="Arial" w:cs="Arial"/>
                <w:sz w:val="22"/>
                <w:szCs w:val="22"/>
              </w:rPr>
              <w:t>Δημοτική Επιχείρηση Ύδρευσης – Αποχέτευσης Αγίου Νικολάου</w:t>
            </w:r>
          </w:p>
          <w:p w:rsidR="00620AE9" w:rsidRDefault="00620AE9" w:rsidP="00620AE9">
            <w:pPr>
              <w:tabs>
                <w:tab w:val="left" w:pos="567"/>
              </w:tabs>
              <w:jc w:val="center"/>
              <w:rPr>
                <w:rFonts w:ascii="Arial" w:hAnsi="Arial" w:cs="Arial"/>
                <w:sz w:val="22"/>
                <w:szCs w:val="22"/>
              </w:rPr>
            </w:pPr>
            <w:r>
              <w:rPr>
                <w:rFonts w:ascii="Arial" w:hAnsi="Arial" w:cs="Arial"/>
                <w:sz w:val="22"/>
                <w:szCs w:val="22"/>
              </w:rPr>
              <w:t>(Δ.Ε.Υ.Α.Α.Ν.)</w:t>
            </w:r>
          </w:p>
        </w:tc>
        <w:tc>
          <w:tcPr>
            <w:tcW w:w="1843" w:type="dxa"/>
            <w:tcBorders>
              <w:top w:val="single" w:sz="4" w:space="0" w:color="000000"/>
              <w:left w:val="single" w:sz="4" w:space="0" w:color="000000"/>
              <w:bottom w:val="single" w:sz="4" w:space="0" w:color="000000"/>
            </w:tcBorders>
            <w:shd w:val="clear" w:color="auto" w:fill="auto"/>
            <w:vAlign w:val="center"/>
          </w:tcPr>
          <w:p w:rsidR="00620AE9" w:rsidRDefault="00620AE9" w:rsidP="00620AE9">
            <w:pPr>
              <w:tabs>
                <w:tab w:val="left" w:pos="567"/>
              </w:tabs>
              <w:jc w:val="center"/>
              <w:rPr>
                <w:rFonts w:ascii="Arial" w:hAnsi="Arial" w:cs="Arial"/>
                <w:sz w:val="22"/>
                <w:szCs w:val="22"/>
              </w:rPr>
            </w:pPr>
            <w:r>
              <w:rPr>
                <w:rFonts w:ascii="Arial" w:hAnsi="Arial" w:cs="Arial"/>
                <w:sz w:val="22"/>
                <w:szCs w:val="22"/>
              </w:rPr>
              <w:t>Δήμος Αγίου Νικολάου</w:t>
            </w:r>
          </w:p>
          <w:p w:rsidR="00620AE9" w:rsidRDefault="00620AE9" w:rsidP="00620AE9">
            <w:pPr>
              <w:tabs>
                <w:tab w:val="left" w:pos="567"/>
              </w:tabs>
              <w:jc w:val="center"/>
              <w:rPr>
                <w:rFonts w:ascii="Arial" w:hAnsi="Arial" w:cs="Arial"/>
                <w:sz w:val="22"/>
                <w:szCs w:val="22"/>
              </w:rPr>
            </w:pPr>
            <w:r>
              <w:rPr>
                <w:rFonts w:ascii="Arial" w:hAnsi="Arial" w:cs="Arial"/>
                <w:sz w:val="22"/>
                <w:szCs w:val="22"/>
              </w:rPr>
              <w:t>Περιφερειακή Ενότητα Λασιθίου</w:t>
            </w:r>
          </w:p>
        </w:tc>
        <w:tc>
          <w:tcPr>
            <w:tcW w:w="2693" w:type="dxa"/>
            <w:tcBorders>
              <w:top w:val="single" w:sz="4" w:space="0" w:color="000000"/>
              <w:left w:val="single" w:sz="4" w:space="0" w:color="000000"/>
              <w:bottom w:val="single" w:sz="4" w:space="0" w:color="000000"/>
            </w:tcBorders>
            <w:shd w:val="clear" w:color="auto" w:fill="auto"/>
            <w:vAlign w:val="center"/>
          </w:tcPr>
          <w:p w:rsidR="00620AE9" w:rsidRPr="00620AE9" w:rsidRDefault="00620AE9" w:rsidP="00620AE9">
            <w:pPr>
              <w:tabs>
                <w:tab w:val="left" w:pos="567"/>
              </w:tabs>
              <w:jc w:val="center"/>
              <w:rPr>
                <w:rFonts w:ascii="Arial" w:hAnsi="Arial" w:cs="Arial"/>
                <w:sz w:val="22"/>
                <w:szCs w:val="22"/>
              </w:rPr>
            </w:pPr>
            <w:r>
              <w:rPr>
                <w:rFonts w:ascii="Arial" w:hAnsi="Arial" w:cs="Arial"/>
                <w:sz w:val="22"/>
                <w:szCs w:val="22"/>
              </w:rPr>
              <w:t>ΔΕ Σιδηρουργών</w:t>
            </w:r>
          </w:p>
        </w:tc>
        <w:tc>
          <w:tcPr>
            <w:tcW w:w="1134" w:type="dxa"/>
            <w:tcBorders>
              <w:top w:val="single" w:sz="4" w:space="0" w:color="000000"/>
              <w:left w:val="single" w:sz="4" w:space="0" w:color="000000"/>
              <w:bottom w:val="single" w:sz="4" w:space="0" w:color="000000"/>
            </w:tcBorders>
            <w:shd w:val="clear" w:color="auto" w:fill="auto"/>
            <w:vAlign w:val="center"/>
          </w:tcPr>
          <w:p w:rsidR="00620AE9" w:rsidRDefault="00620AE9" w:rsidP="00620AE9">
            <w:pPr>
              <w:jc w:val="center"/>
              <w:rPr>
                <w:rFonts w:ascii="Arial" w:hAnsi="Arial" w:cs="Arial"/>
                <w:sz w:val="22"/>
                <w:szCs w:val="22"/>
              </w:rPr>
            </w:pPr>
            <w:r>
              <w:rPr>
                <w:rFonts w:ascii="Arial" w:hAnsi="Arial" w:cs="Arial"/>
                <w:sz w:val="22"/>
                <w:szCs w:val="22"/>
              </w:rPr>
              <w:t>8 μήνες</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AE9" w:rsidRDefault="00620AE9" w:rsidP="00620AE9">
            <w:pPr>
              <w:tabs>
                <w:tab w:val="left" w:pos="567"/>
              </w:tabs>
              <w:jc w:val="center"/>
              <w:rPr>
                <w:rFonts w:ascii="Arial" w:hAnsi="Arial" w:cs="Arial"/>
                <w:sz w:val="22"/>
                <w:szCs w:val="22"/>
              </w:rPr>
            </w:pPr>
            <w:r>
              <w:rPr>
                <w:rFonts w:ascii="Arial" w:hAnsi="Arial" w:cs="Arial"/>
                <w:sz w:val="22"/>
                <w:szCs w:val="22"/>
              </w:rPr>
              <w:t>1</w:t>
            </w:r>
          </w:p>
        </w:tc>
      </w:tr>
      <w:tr w:rsidR="00620AE9" w:rsidTr="00B62D41">
        <w:tblPrEx>
          <w:tblCellMar>
            <w:top w:w="28" w:type="dxa"/>
            <w:left w:w="28" w:type="dxa"/>
            <w:bottom w:w="28" w:type="dxa"/>
            <w:right w:w="28" w:type="dxa"/>
          </w:tblCellMar>
        </w:tblPrEx>
        <w:trPr>
          <w:trHeight w:val="567"/>
        </w:trPr>
        <w:tc>
          <w:tcPr>
            <w:tcW w:w="982" w:type="dxa"/>
            <w:tcBorders>
              <w:top w:val="single" w:sz="4" w:space="0" w:color="000000"/>
              <w:left w:val="single" w:sz="4" w:space="0" w:color="000000"/>
              <w:bottom w:val="single" w:sz="4" w:space="0" w:color="000000"/>
            </w:tcBorders>
            <w:shd w:val="clear" w:color="auto" w:fill="auto"/>
            <w:vAlign w:val="center"/>
          </w:tcPr>
          <w:p w:rsidR="00620AE9" w:rsidRDefault="00620AE9" w:rsidP="00620AE9">
            <w:pPr>
              <w:tabs>
                <w:tab w:val="left" w:pos="567"/>
              </w:tabs>
              <w:jc w:val="center"/>
              <w:rPr>
                <w:rFonts w:ascii="Arial" w:hAnsi="Arial" w:cs="Arial"/>
                <w:b/>
                <w:sz w:val="22"/>
                <w:szCs w:val="22"/>
              </w:rPr>
            </w:pPr>
            <w:r>
              <w:rPr>
                <w:rFonts w:ascii="Arial" w:hAnsi="Arial" w:cs="Arial"/>
                <w:b/>
                <w:sz w:val="22"/>
                <w:szCs w:val="22"/>
              </w:rPr>
              <w:t>108</w:t>
            </w:r>
          </w:p>
        </w:tc>
        <w:tc>
          <w:tcPr>
            <w:tcW w:w="1984" w:type="dxa"/>
            <w:tcBorders>
              <w:top w:val="single" w:sz="4" w:space="0" w:color="000000"/>
              <w:left w:val="single" w:sz="4" w:space="0" w:color="000000"/>
              <w:bottom w:val="single" w:sz="4" w:space="0" w:color="000000"/>
            </w:tcBorders>
            <w:shd w:val="clear" w:color="auto" w:fill="auto"/>
            <w:vAlign w:val="center"/>
          </w:tcPr>
          <w:p w:rsidR="00620AE9" w:rsidRDefault="00620AE9" w:rsidP="00620AE9">
            <w:pPr>
              <w:tabs>
                <w:tab w:val="left" w:pos="567"/>
              </w:tabs>
              <w:jc w:val="center"/>
              <w:rPr>
                <w:rFonts w:ascii="Arial" w:hAnsi="Arial" w:cs="Arial"/>
                <w:sz w:val="22"/>
                <w:szCs w:val="22"/>
              </w:rPr>
            </w:pPr>
            <w:r>
              <w:rPr>
                <w:rFonts w:ascii="Arial" w:hAnsi="Arial" w:cs="Arial"/>
                <w:sz w:val="22"/>
                <w:szCs w:val="22"/>
              </w:rPr>
              <w:t>Δημοτική Επιχείρηση Ύδρευσης – Αποχέτευσης Αγίου Νικολάου</w:t>
            </w:r>
          </w:p>
          <w:p w:rsidR="00620AE9" w:rsidRDefault="00620AE9" w:rsidP="00620AE9">
            <w:pPr>
              <w:tabs>
                <w:tab w:val="left" w:pos="567"/>
              </w:tabs>
              <w:jc w:val="center"/>
              <w:rPr>
                <w:rFonts w:ascii="Arial" w:hAnsi="Arial" w:cs="Arial"/>
                <w:sz w:val="22"/>
                <w:szCs w:val="22"/>
              </w:rPr>
            </w:pPr>
            <w:r>
              <w:rPr>
                <w:rFonts w:ascii="Arial" w:hAnsi="Arial" w:cs="Arial"/>
                <w:sz w:val="22"/>
                <w:szCs w:val="22"/>
              </w:rPr>
              <w:t>(Δ.Ε.Υ.Α.Α.Ν.)</w:t>
            </w:r>
          </w:p>
        </w:tc>
        <w:tc>
          <w:tcPr>
            <w:tcW w:w="1843" w:type="dxa"/>
            <w:tcBorders>
              <w:top w:val="single" w:sz="4" w:space="0" w:color="000000"/>
              <w:left w:val="single" w:sz="4" w:space="0" w:color="000000"/>
              <w:bottom w:val="single" w:sz="4" w:space="0" w:color="000000"/>
            </w:tcBorders>
            <w:shd w:val="clear" w:color="auto" w:fill="auto"/>
            <w:vAlign w:val="center"/>
          </w:tcPr>
          <w:p w:rsidR="00620AE9" w:rsidRDefault="00620AE9" w:rsidP="00620AE9">
            <w:pPr>
              <w:tabs>
                <w:tab w:val="left" w:pos="567"/>
              </w:tabs>
              <w:jc w:val="center"/>
              <w:rPr>
                <w:rFonts w:ascii="Arial" w:hAnsi="Arial" w:cs="Arial"/>
                <w:sz w:val="22"/>
                <w:szCs w:val="22"/>
              </w:rPr>
            </w:pPr>
            <w:r>
              <w:rPr>
                <w:rFonts w:ascii="Arial" w:hAnsi="Arial" w:cs="Arial"/>
                <w:sz w:val="22"/>
                <w:szCs w:val="22"/>
              </w:rPr>
              <w:t>Δήμος Αγίου Νικολάου</w:t>
            </w:r>
          </w:p>
          <w:p w:rsidR="00620AE9" w:rsidRDefault="00620AE9" w:rsidP="00620AE9">
            <w:pPr>
              <w:tabs>
                <w:tab w:val="left" w:pos="567"/>
              </w:tabs>
              <w:jc w:val="center"/>
              <w:rPr>
                <w:rFonts w:ascii="Arial" w:hAnsi="Arial" w:cs="Arial"/>
                <w:sz w:val="22"/>
                <w:szCs w:val="22"/>
              </w:rPr>
            </w:pPr>
            <w:r>
              <w:rPr>
                <w:rFonts w:ascii="Arial" w:hAnsi="Arial" w:cs="Arial"/>
                <w:sz w:val="22"/>
                <w:szCs w:val="22"/>
              </w:rPr>
              <w:t>Περιφερειακή Ενότητα Λασιθίου</w:t>
            </w:r>
          </w:p>
        </w:tc>
        <w:tc>
          <w:tcPr>
            <w:tcW w:w="2693" w:type="dxa"/>
            <w:tcBorders>
              <w:top w:val="single" w:sz="4" w:space="0" w:color="000000"/>
              <w:left w:val="single" w:sz="4" w:space="0" w:color="000000"/>
              <w:bottom w:val="single" w:sz="4" w:space="0" w:color="000000"/>
            </w:tcBorders>
            <w:shd w:val="clear" w:color="auto" w:fill="auto"/>
            <w:vAlign w:val="center"/>
          </w:tcPr>
          <w:p w:rsidR="00620AE9" w:rsidRDefault="00620AE9" w:rsidP="00620AE9">
            <w:pPr>
              <w:tabs>
                <w:tab w:val="left" w:pos="567"/>
              </w:tabs>
              <w:jc w:val="center"/>
              <w:rPr>
                <w:rFonts w:ascii="Arial" w:hAnsi="Arial" w:cs="Arial"/>
                <w:sz w:val="22"/>
                <w:szCs w:val="22"/>
              </w:rPr>
            </w:pPr>
            <w:r>
              <w:rPr>
                <w:rFonts w:ascii="Arial" w:hAnsi="Arial" w:cs="Arial"/>
                <w:sz w:val="22"/>
                <w:szCs w:val="22"/>
              </w:rPr>
              <w:t>ΔΕ Οδηγών</w:t>
            </w:r>
          </w:p>
        </w:tc>
        <w:tc>
          <w:tcPr>
            <w:tcW w:w="1134" w:type="dxa"/>
            <w:tcBorders>
              <w:top w:val="single" w:sz="4" w:space="0" w:color="000000"/>
              <w:left w:val="single" w:sz="4" w:space="0" w:color="000000"/>
              <w:bottom w:val="single" w:sz="4" w:space="0" w:color="000000"/>
            </w:tcBorders>
            <w:shd w:val="clear" w:color="auto" w:fill="auto"/>
            <w:vAlign w:val="center"/>
          </w:tcPr>
          <w:p w:rsidR="00620AE9" w:rsidRDefault="00620AE9" w:rsidP="00620AE9">
            <w:pPr>
              <w:jc w:val="center"/>
              <w:rPr>
                <w:rFonts w:ascii="Arial" w:hAnsi="Arial" w:cs="Arial"/>
                <w:sz w:val="22"/>
                <w:szCs w:val="22"/>
              </w:rPr>
            </w:pPr>
            <w:r>
              <w:rPr>
                <w:rFonts w:ascii="Arial" w:hAnsi="Arial" w:cs="Arial"/>
                <w:sz w:val="22"/>
                <w:szCs w:val="22"/>
              </w:rPr>
              <w:t>8 μήνες</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AE9" w:rsidRDefault="00620AE9" w:rsidP="00620AE9">
            <w:pPr>
              <w:tabs>
                <w:tab w:val="left" w:pos="567"/>
              </w:tabs>
              <w:jc w:val="center"/>
              <w:rPr>
                <w:rFonts w:ascii="Arial" w:hAnsi="Arial" w:cs="Arial"/>
                <w:sz w:val="22"/>
                <w:szCs w:val="22"/>
              </w:rPr>
            </w:pPr>
            <w:r>
              <w:rPr>
                <w:rFonts w:ascii="Arial" w:hAnsi="Arial" w:cs="Arial"/>
                <w:sz w:val="22"/>
                <w:szCs w:val="22"/>
              </w:rPr>
              <w:t>2</w:t>
            </w:r>
          </w:p>
        </w:tc>
      </w:tr>
      <w:tr w:rsidR="00620AE9" w:rsidTr="00B62D41">
        <w:tblPrEx>
          <w:tblCellMar>
            <w:top w:w="28" w:type="dxa"/>
            <w:left w:w="28" w:type="dxa"/>
            <w:bottom w:w="28" w:type="dxa"/>
            <w:right w:w="28" w:type="dxa"/>
          </w:tblCellMar>
        </w:tblPrEx>
        <w:trPr>
          <w:trHeight w:val="567"/>
        </w:trPr>
        <w:tc>
          <w:tcPr>
            <w:tcW w:w="982" w:type="dxa"/>
            <w:tcBorders>
              <w:top w:val="single" w:sz="4" w:space="0" w:color="000000"/>
              <w:left w:val="single" w:sz="4" w:space="0" w:color="000000"/>
              <w:bottom w:val="single" w:sz="4" w:space="0" w:color="000000"/>
            </w:tcBorders>
            <w:shd w:val="clear" w:color="auto" w:fill="auto"/>
            <w:vAlign w:val="center"/>
          </w:tcPr>
          <w:p w:rsidR="00620AE9" w:rsidRDefault="00620AE9" w:rsidP="00620AE9">
            <w:pPr>
              <w:tabs>
                <w:tab w:val="left" w:pos="567"/>
              </w:tabs>
              <w:jc w:val="center"/>
              <w:rPr>
                <w:rFonts w:ascii="Arial" w:hAnsi="Arial" w:cs="Arial"/>
                <w:b/>
                <w:sz w:val="22"/>
                <w:szCs w:val="22"/>
              </w:rPr>
            </w:pPr>
            <w:r>
              <w:rPr>
                <w:rFonts w:ascii="Arial" w:hAnsi="Arial" w:cs="Arial"/>
                <w:b/>
                <w:sz w:val="22"/>
                <w:szCs w:val="22"/>
              </w:rPr>
              <w:lastRenderedPageBreak/>
              <w:t>109</w:t>
            </w:r>
          </w:p>
        </w:tc>
        <w:tc>
          <w:tcPr>
            <w:tcW w:w="1984" w:type="dxa"/>
            <w:tcBorders>
              <w:top w:val="single" w:sz="4" w:space="0" w:color="000000"/>
              <w:left w:val="single" w:sz="4" w:space="0" w:color="000000"/>
              <w:bottom w:val="single" w:sz="4" w:space="0" w:color="000000"/>
            </w:tcBorders>
            <w:shd w:val="clear" w:color="auto" w:fill="auto"/>
            <w:vAlign w:val="center"/>
          </w:tcPr>
          <w:p w:rsidR="00620AE9" w:rsidRDefault="00620AE9" w:rsidP="00620AE9">
            <w:pPr>
              <w:tabs>
                <w:tab w:val="left" w:pos="567"/>
              </w:tabs>
              <w:jc w:val="center"/>
              <w:rPr>
                <w:rFonts w:ascii="Arial" w:hAnsi="Arial" w:cs="Arial"/>
                <w:sz w:val="22"/>
                <w:szCs w:val="22"/>
              </w:rPr>
            </w:pPr>
            <w:r>
              <w:rPr>
                <w:rFonts w:ascii="Arial" w:hAnsi="Arial" w:cs="Arial"/>
                <w:sz w:val="22"/>
                <w:szCs w:val="22"/>
              </w:rPr>
              <w:t>Δημοτική Επιχείρηση Ύδρευσης – Αποχέτευσης Αγίου Νικολάου</w:t>
            </w:r>
          </w:p>
          <w:p w:rsidR="00620AE9" w:rsidRDefault="00620AE9" w:rsidP="00620AE9">
            <w:pPr>
              <w:tabs>
                <w:tab w:val="left" w:pos="567"/>
              </w:tabs>
              <w:jc w:val="center"/>
              <w:rPr>
                <w:rFonts w:ascii="Arial" w:hAnsi="Arial" w:cs="Arial"/>
                <w:sz w:val="22"/>
                <w:szCs w:val="22"/>
              </w:rPr>
            </w:pPr>
            <w:r>
              <w:rPr>
                <w:rFonts w:ascii="Arial" w:hAnsi="Arial" w:cs="Arial"/>
                <w:sz w:val="22"/>
                <w:szCs w:val="22"/>
              </w:rPr>
              <w:t>(Δ.Ε.Υ.Α.Α.Ν.)</w:t>
            </w:r>
          </w:p>
        </w:tc>
        <w:tc>
          <w:tcPr>
            <w:tcW w:w="1843" w:type="dxa"/>
            <w:tcBorders>
              <w:top w:val="single" w:sz="4" w:space="0" w:color="000000"/>
              <w:left w:val="single" w:sz="4" w:space="0" w:color="000000"/>
              <w:bottom w:val="single" w:sz="4" w:space="0" w:color="000000"/>
            </w:tcBorders>
            <w:shd w:val="clear" w:color="auto" w:fill="auto"/>
            <w:vAlign w:val="center"/>
          </w:tcPr>
          <w:p w:rsidR="00620AE9" w:rsidRDefault="00620AE9" w:rsidP="00620AE9">
            <w:pPr>
              <w:tabs>
                <w:tab w:val="left" w:pos="567"/>
              </w:tabs>
              <w:jc w:val="center"/>
              <w:rPr>
                <w:rFonts w:ascii="Arial" w:hAnsi="Arial" w:cs="Arial"/>
                <w:sz w:val="22"/>
                <w:szCs w:val="22"/>
              </w:rPr>
            </w:pPr>
            <w:r>
              <w:rPr>
                <w:rFonts w:ascii="Arial" w:hAnsi="Arial" w:cs="Arial"/>
                <w:sz w:val="22"/>
                <w:szCs w:val="22"/>
              </w:rPr>
              <w:t>Δήμος Αγίου Νικολάου</w:t>
            </w:r>
          </w:p>
          <w:p w:rsidR="00620AE9" w:rsidRDefault="00620AE9" w:rsidP="00620AE9">
            <w:pPr>
              <w:tabs>
                <w:tab w:val="left" w:pos="567"/>
              </w:tabs>
              <w:jc w:val="center"/>
              <w:rPr>
                <w:rFonts w:ascii="Arial" w:hAnsi="Arial" w:cs="Arial"/>
                <w:sz w:val="22"/>
                <w:szCs w:val="22"/>
              </w:rPr>
            </w:pPr>
            <w:r>
              <w:rPr>
                <w:rFonts w:ascii="Arial" w:hAnsi="Arial" w:cs="Arial"/>
                <w:sz w:val="22"/>
                <w:szCs w:val="22"/>
              </w:rPr>
              <w:t>Περιφερειακή Ενότητα Λασιθίου</w:t>
            </w:r>
          </w:p>
        </w:tc>
        <w:tc>
          <w:tcPr>
            <w:tcW w:w="2693" w:type="dxa"/>
            <w:tcBorders>
              <w:top w:val="single" w:sz="4" w:space="0" w:color="000000"/>
              <w:left w:val="single" w:sz="4" w:space="0" w:color="000000"/>
              <w:bottom w:val="single" w:sz="4" w:space="0" w:color="000000"/>
            </w:tcBorders>
            <w:shd w:val="clear" w:color="auto" w:fill="auto"/>
            <w:vAlign w:val="center"/>
          </w:tcPr>
          <w:p w:rsidR="00620AE9" w:rsidRPr="00700185" w:rsidRDefault="00620AE9" w:rsidP="00620AE9">
            <w:pPr>
              <w:tabs>
                <w:tab w:val="left" w:pos="567"/>
              </w:tabs>
              <w:jc w:val="center"/>
              <w:rPr>
                <w:rFonts w:ascii="Arial" w:hAnsi="Arial" w:cs="Arial"/>
                <w:sz w:val="22"/>
                <w:szCs w:val="22"/>
              </w:rPr>
            </w:pPr>
            <w:r>
              <w:rPr>
                <w:rFonts w:ascii="Arial" w:hAnsi="Arial" w:cs="Arial"/>
                <w:sz w:val="22"/>
                <w:szCs w:val="22"/>
              </w:rPr>
              <w:t>ΔΕ Διοικητικού - Λογιστικού</w:t>
            </w:r>
          </w:p>
        </w:tc>
        <w:tc>
          <w:tcPr>
            <w:tcW w:w="1134" w:type="dxa"/>
            <w:tcBorders>
              <w:top w:val="single" w:sz="4" w:space="0" w:color="000000"/>
              <w:left w:val="single" w:sz="4" w:space="0" w:color="000000"/>
              <w:bottom w:val="single" w:sz="4" w:space="0" w:color="000000"/>
            </w:tcBorders>
            <w:shd w:val="clear" w:color="auto" w:fill="auto"/>
            <w:vAlign w:val="center"/>
          </w:tcPr>
          <w:p w:rsidR="00620AE9" w:rsidRDefault="00620AE9" w:rsidP="00620AE9">
            <w:pPr>
              <w:jc w:val="center"/>
              <w:rPr>
                <w:rFonts w:ascii="Arial" w:hAnsi="Arial" w:cs="Arial"/>
                <w:sz w:val="22"/>
                <w:szCs w:val="22"/>
              </w:rPr>
            </w:pPr>
            <w:r>
              <w:rPr>
                <w:rFonts w:ascii="Arial" w:hAnsi="Arial" w:cs="Arial"/>
                <w:sz w:val="22"/>
                <w:szCs w:val="22"/>
              </w:rPr>
              <w:t>8 μήνες</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AE9" w:rsidRDefault="00620AE9" w:rsidP="00620AE9">
            <w:pPr>
              <w:tabs>
                <w:tab w:val="left" w:pos="567"/>
              </w:tabs>
              <w:jc w:val="center"/>
              <w:rPr>
                <w:rFonts w:ascii="Arial" w:hAnsi="Arial" w:cs="Arial"/>
                <w:sz w:val="22"/>
                <w:szCs w:val="22"/>
              </w:rPr>
            </w:pPr>
            <w:r>
              <w:rPr>
                <w:rFonts w:ascii="Arial" w:hAnsi="Arial" w:cs="Arial"/>
                <w:sz w:val="22"/>
                <w:szCs w:val="22"/>
              </w:rPr>
              <w:t>1</w:t>
            </w:r>
          </w:p>
        </w:tc>
      </w:tr>
      <w:tr w:rsidR="00620AE9" w:rsidTr="00B62D41">
        <w:tblPrEx>
          <w:tblCellMar>
            <w:top w:w="28" w:type="dxa"/>
            <w:left w:w="28" w:type="dxa"/>
            <w:bottom w:w="28" w:type="dxa"/>
            <w:right w:w="28" w:type="dxa"/>
          </w:tblCellMar>
        </w:tblPrEx>
        <w:trPr>
          <w:trHeight w:val="567"/>
        </w:trPr>
        <w:tc>
          <w:tcPr>
            <w:tcW w:w="982" w:type="dxa"/>
            <w:tcBorders>
              <w:top w:val="single" w:sz="4" w:space="0" w:color="000000"/>
              <w:left w:val="single" w:sz="4" w:space="0" w:color="000000"/>
              <w:bottom w:val="single" w:sz="4" w:space="0" w:color="000000"/>
            </w:tcBorders>
            <w:shd w:val="clear" w:color="auto" w:fill="auto"/>
            <w:vAlign w:val="center"/>
          </w:tcPr>
          <w:p w:rsidR="00620AE9" w:rsidRDefault="00620AE9" w:rsidP="00620AE9">
            <w:pPr>
              <w:tabs>
                <w:tab w:val="left" w:pos="567"/>
              </w:tabs>
              <w:jc w:val="center"/>
              <w:rPr>
                <w:rFonts w:ascii="Arial" w:hAnsi="Arial" w:cs="Arial"/>
                <w:b/>
                <w:sz w:val="22"/>
                <w:szCs w:val="22"/>
              </w:rPr>
            </w:pPr>
            <w:r>
              <w:rPr>
                <w:rFonts w:ascii="Arial" w:hAnsi="Arial" w:cs="Arial"/>
                <w:b/>
                <w:sz w:val="22"/>
                <w:szCs w:val="22"/>
              </w:rPr>
              <w:t>110</w:t>
            </w:r>
          </w:p>
        </w:tc>
        <w:tc>
          <w:tcPr>
            <w:tcW w:w="1984" w:type="dxa"/>
            <w:tcBorders>
              <w:top w:val="single" w:sz="4" w:space="0" w:color="000000"/>
              <w:left w:val="single" w:sz="4" w:space="0" w:color="000000"/>
              <w:bottom w:val="single" w:sz="4" w:space="0" w:color="000000"/>
            </w:tcBorders>
            <w:shd w:val="clear" w:color="auto" w:fill="auto"/>
            <w:vAlign w:val="center"/>
          </w:tcPr>
          <w:p w:rsidR="00620AE9" w:rsidRDefault="00620AE9" w:rsidP="00620AE9">
            <w:pPr>
              <w:tabs>
                <w:tab w:val="left" w:pos="567"/>
              </w:tabs>
              <w:jc w:val="center"/>
              <w:rPr>
                <w:rFonts w:ascii="Arial" w:hAnsi="Arial" w:cs="Arial"/>
                <w:sz w:val="22"/>
                <w:szCs w:val="22"/>
              </w:rPr>
            </w:pPr>
            <w:r>
              <w:rPr>
                <w:rFonts w:ascii="Arial" w:hAnsi="Arial" w:cs="Arial"/>
                <w:sz w:val="22"/>
                <w:szCs w:val="22"/>
              </w:rPr>
              <w:t>Δημοτική Επιχείρηση Ύδρευσης – Αποχέτευσης Αγίου Νικολάου</w:t>
            </w:r>
          </w:p>
          <w:p w:rsidR="00620AE9" w:rsidRDefault="00620AE9" w:rsidP="00620AE9">
            <w:pPr>
              <w:tabs>
                <w:tab w:val="left" w:pos="567"/>
              </w:tabs>
              <w:jc w:val="center"/>
              <w:rPr>
                <w:rFonts w:ascii="Arial" w:hAnsi="Arial" w:cs="Arial"/>
                <w:sz w:val="22"/>
                <w:szCs w:val="22"/>
              </w:rPr>
            </w:pPr>
            <w:r>
              <w:rPr>
                <w:rFonts w:ascii="Arial" w:hAnsi="Arial" w:cs="Arial"/>
                <w:sz w:val="22"/>
                <w:szCs w:val="22"/>
              </w:rPr>
              <w:t>(Δ.Ε.Υ.Α.Α.Ν.)</w:t>
            </w:r>
          </w:p>
        </w:tc>
        <w:tc>
          <w:tcPr>
            <w:tcW w:w="1843" w:type="dxa"/>
            <w:tcBorders>
              <w:top w:val="single" w:sz="4" w:space="0" w:color="000000"/>
              <w:left w:val="single" w:sz="4" w:space="0" w:color="000000"/>
              <w:bottom w:val="single" w:sz="4" w:space="0" w:color="000000"/>
            </w:tcBorders>
            <w:shd w:val="clear" w:color="auto" w:fill="auto"/>
            <w:vAlign w:val="center"/>
          </w:tcPr>
          <w:p w:rsidR="00620AE9" w:rsidRDefault="00620AE9" w:rsidP="00620AE9">
            <w:pPr>
              <w:tabs>
                <w:tab w:val="left" w:pos="567"/>
              </w:tabs>
              <w:jc w:val="center"/>
              <w:rPr>
                <w:rFonts w:ascii="Arial" w:hAnsi="Arial" w:cs="Arial"/>
                <w:sz w:val="22"/>
                <w:szCs w:val="22"/>
              </w:rPr>
            </w:pPr>
            <w:r>
              <w:rPr>
                <w:rFonts w:ascii="Arial" w:hAnsi="Arial" w:cs="Arial"/>
                <w:sz w:val="22"/>
                <w:szCs w:val="22"/>
              </w:rPr>
              <w:t>Δήμος Αγίου Νικολάου</w:t>
            </w:r>
          </w:p>
          <w:p w:rsidR="00620AE9" w:rsidRDefault="00620AE9" w:rsidP="00620AE9">
            <w:pPr>
              <w:tabs>
                <w:tab w:val="left" w:pos="567"/>
              </w:tabs>
              <w:jc w:val="center"/>
              <w:rPr>
                <w:rFonts w:ascii="Arial" w:hAnsi="Arial" w:cs="Arial"/>
                <w:sz w:val="22"/>
                <w:szCs w:val="22"/>
              </w:rPr>
            </w:pPr>
            <w:r>
              <w:rPr>
                <w:rFonts w:ascii="Arial" w:hAnsi="Arial" w:cs="Arial"/>
                <w:sz w:val="22"/>
                <w:szCs w:val="22"/>
              </w:rPr>
              <w:t>Περιφερειακή Ενότητα Λασιθίου</w:t>
            </w:r>
          </w:p>
        </w:tc>
        <w:tc>
          <w:tcPr>
            <w:tcW w:w="2693" w:type="dxa"/>
            <w:tcBorders>
              <w:top w:val="single" w:sz="4" w:space="0" w:color="000000"/>
              <w:left w:val="single" w:sz="4" w:space="0" w:color="000000"/>
              <w:bottom w:val="single" w:sz="4" w:space="0" w:color="000000"/>
            </w:tcBorders>
            <w:shd w:val="clear" w:color="auto" w:fill="auto"/>
            <w:vAlign w:val="center"/>
          </w:tcPr>
          <w:p w:rsidR="00620AE9" w:rsidRDefault="00620AE9" w:rsidP="00620AE9">
            <w:pPr>
              <w:tabs>
                <w:tab w:val="left" w:pos="567"/>
              </w:tabs>
              <w:jc w:val="center"/>
              <w:rPr>
                <w:rFonts w:ascii="Arial" w:hAnsi="Arial" w:cs="Arial"/>
                <w:sz w:val="22"/>
                <w:szCs w:val="22"/>
              </w:rPr>
            </w:pPr>
            <w:r>
              <w:rPr>
                <w:rFonts w:ascii="Arial" w:hAnsi="Arial" w:cs="Arial"/>
                <w:sz w:val="22"/>
                <w:szCs w:val="22"/>
              </w:rPr>
              <w:t>ΥΕ Εργατών Γενικών Καθηκόντων</w:t>
            </w:r>
          </w:p>
        </w:tc>
        <w:tc>
          <w:tcPr>
            <w:tcW w:w="1134" w:type="dxa"/>
            <w:tcBorders>
              <w:top w:val="single" w:sz="4" w:space="0" w:color="000000"/>
              <w:left w:val="single" w:sz="4" w:space="0" w:color="000000"/>
              <w:bottom w:val="single" w:sz="4" w:space="0" w:color="000000"/>
            </w:tcBorders>
            <w:shd w:val="clear" w:color="auto" w:fill="auto"/>
            <w:vAlign w:val="center"/>
          </w:tcPr>
          <w:p w:rsidR="00620AE9" w:rsidRDefault="00620AE9" w:rsidP="00620AE9">
            <w:pPr>
              <w:jc w:val="center"/>
              <w:rPr>
                <w:rFonts w:ascii="Arial" w:hAnsi="Arial" w:cs="Arial"/>
                <w:sz w:val="22"/>
                <w:szCs w:val="22"/>
              </w:rPr>
            </w:pPr>
            <w:r>
              <w:rPr>
                <w:rFonts w:ascii="Arial" w:hAnsi="Arial" w:cs="Arial"/>
                <w:sz w:val="22"/>
                <w:szCs w:val="22"/>
              </w:rPr>
              <w:t>8 μήνες</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AE9" w:rsidRDefault="00620AE9" w:rsidP="00620AE9">
            <w:pPr>
              <w:tabs>
                <w:tab w:val="left" w:pos="567"/>
              </w:tabs>
              <w:jc w:val="center"/>
              <w:rPr>
                <w:rFonts w:ascii="Arial" w:hAnsi="Arial" w:cs="Arial"/>
                <w:sz w:val="22"/>
                <w:szCs w:val="22"/>
              </w:rPr>
            </w:pPr>
            <w:r>
              <w:rPr>
                <w:rFonts w:ascii="Arial" w:hAnsi="Arial" w:cs="Arial"/>
                <w:sz w:val="22"/>
                <w:szCs w:val="22"/>
              </w:rPr>
              <w:t>4</w:t>
            </w:r>
          </w:p>
        </w:tc>
      </w:tr>
    </w:tbl>
    <w:p w:rsidR="005C5800" w:rsidRDefault="005C5800" w:rsidP="005C5800">
      <w:pPr>
        <w:tabs>
          <w:tab w:val="left" w:pos="0"/>
          <w:tab w:val="left" w:pos="567"/>
        </w:tabs>
        <w:jc w:val="both"/>
        <w:rPr>
          <w:rFonts w:ascii="Arial" w:hAnsi="Arial" w:cs="Arial"/>
          <w:b/>
          <w:spacing w:val="-4"/>
          <w:sz w:val="28"/>
          <w:szCs w:val="28"/>
        </w:rPr>
      </w:pPr>
    </w:p>
    <w:p w:rsidR="000863F3" w:rsidRPr="000863F3" w:rsidRDefault="000863F3" w:rsidP="000863F3">
      <w:pPr>
        <w:pStyle w:val="af2"/>
        <w:numPr>
          <w:ilvl w:val="0"/>
          <w:numId w:val="22"/>
        </w:numPr>
        <w:tabs>
          <w:tab w:val="left" w:pos="567"/>
        </w:tabs>
        <w:jc w:val="both"/>
        <w:rPr>
          <w:rFonts w:ascii="Arial" w:hAnsi="Arial" w:cs="Arial"/>
          <w:b/>
          <w:sz w:val="22"/>
          <w:szCs w:val="22"/>
        </w:rPr>
      </w:pPr>
      <w:r>
        <w:rPr>
          <w:rFonts w:ascii="Arial" w:hAnsi="Arial" w:cs="Arial"/>
          <w:b/>
          <w:sz w:val="22"/>
          <w:szCs w:val="22"/>
        </w:rPr>
        <w:t>Οι υποψήφιοι του κωδ. Θέσης 110</w:t>
      </w:r>
      <w:r w:rsidRPr="000863F3">
        <w:rPr>
          <w:rFonts w:ascii="Arial" w:hAnsi="Arial" w:cs="Arial"/>
          <w:b/>
          <w:sz w:val="22"/>
          <w:szCs w:val="22"/>
        </w:rPr>
        <w:t xml:space="preserve"> θα απασχοληθούν σε χειρωνακτικές εργασίες.</w:t>
      </w:r>
    </w:p>
    <w:p w:rsidR="005C5800" w:rsidRDefault="005C5800" w:rsidP="005C5800">
      <w:pPr>
        <w:tabs>
          <w:tab w:val="left" w:pos="0"/>
          <w:tab w:val="left" w:pos="567"/>
        </w:tabs>
        <w:jc w:val="center"/>
        <w:rPr>
          <w:rFonts w:ascii="Arial" w:hAnsi="Arial" w:cs="Arial"/>
          <w:b/>
          <w:szCs w:val="24"/>
        </w:rPr>
      </w:pPr>
    </w:p>
    <w:p w:rsidR="00EB1B8D" w:rsidRDefault="00EB1B8D" w:rsidP="005C5800">
      <w:pPr>
        <w:tabs>
          <w:tab w:val="left" w:pos="0"/>
          <w:tab w:val="left" w:pos="567"/>
        </w:tabs>
        <w:jc w:val="center"/>
        <w:rPr>
          <w:rFonts w:ascii="Arial" w:hAnsi="Arial" w:cs="Arial"/>
          <w:b/>
          <w:szCs w:val="24"/>
        </w:rPr>
      </w:pPr>
    </w:p>
    <w:p w:rsidR="005C5800" w:rsidRDefault="005C5800" w:rsidP="005C5800">
      <w:pPr>
        <w:tabs>
          <w:tab w:val="left" w:pos="0"/>
          <w:tab w:val="left" w:pos="567"/>
        </w:tabs>
        <w:jc w:val="both"/>
        <w:rPr>
          <w:rFonts w:ascii="Arial" w:hAnsi="Arial" w:cs="Arial"/>
          <w:b/>
          <w:spacing w:val="-4"/>
          <w:sz w:val="28"/>
          <w:szCs w:val="28"/>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1700"/>
        <w:gridCol w:w="8218"/>
      </w:tblGrid>
      <w:tr w:rsidR="005C5800" w:rsidTr="00B62D41">
        <w:trPr>
          <w:trHeight w:val="96"/>
          <w:tblHeader/>
          <w:jc w:val="center"/>
        </w:trPr>
        <w:tc>
          <w:tcPr>
            <w:tcW w:w="9918" w:type="dxa"/>
            <w:gridSpan w:val="2"/>
            <w:tcBorders>
              <w:top w:val="single" w:sz="4" w:space="0" w:color="auto"/>
              <w:left w:val="single" w:sz="4" w:space="0" w:color="auto"/>
              <w:bottom w:val="single" w:sz="4" w:space="0" w:color="auto"/>
              <w:right w:val="single" w:sz="4" w:space="0" w:color="auto"/>
            </w:tcBorders>
            <w:shd w:val="clear" w:color="auto" w:fill="E5FFFF"/>
            <w:vAlign w:val="center"/>
            <w:hideMark/>
          </w:tcPr>
          <w:p w:rsidR="005C5800" w:rsidRDefault="005C5800" w:rsidP="00B62D41">
            <w:pPr>
              <w:tabs>
                <w:tab w:val="left" w:pos="567"/>
              </w:tabs>
              <w:jc w:val="center"/>
              <w:rPr>
                <w:rFonts w:ascii="Arial" w:hAnsi="Arial" w:cs="Arial"/>
                <w:b/>
                <w:sz w:val="20"/>
              </w:rPr>
            </w:pPr>
            <w:r>
              <w:rPr>
                <w:rFonts w:ascii="Arial" w:hAnsi="Arial" w:cs="Arial"/>
                <w:b/>
                <w:sz w:val="20"/>
              </w:rPr>
              <w:t>ΠΙΝΑΚΑΣ Β: ΑΠΑΙΤΟΥΜΕΝΑ ΠΡΟΣΟΝΤΑ (ανά κωδικό θέσης)</w:t>
            </w:r>
          </w:p>
        </w:tc>
      </w:tr>
      <w:tr w:rsidR="005C5800" w:rsidTr="00AF642F">
        <w:trPr>
          <w:trHeight w:val="615"/>
          <w:tblHeader/>
          <w:jc w:val="center"/>
        </w:trPr>
        <w:tc>
          <w:tcPr>
            <w:tcW w:w="1700" w:type="dxa"/>
            <w:tcBorders>
              <w:top w:val="single" w:sz="4" w:space="0" w:color="auto"/>
              <w:left w:val="single" w:sz="4" w:space="0" w:color="auto"/>
              <w:bottom w:val="single" w:sz="4" w:space="0" w:color="auto"/>
              <w:right w:val="single" w:sz="4" w:space="0" w:color="auto"/>
            </w:tcBorders>
            <w:vAlign w:val="center"/>
            <w:hideMark/>
          </w:tcPr>
          <w:p w:rsidR="005C5800" w:rsidRDefault="005C5800" w:rsidP="00B62D41">
            <w:pPr>
              <w:tabs>
                <w:tab w:val="left" w:pos="567"/>
              </w:tabs>
              <w:jc w:val="center"/>
              <w:rPr>
                <w:rFonts w:ascii="Arial" w:hAnsi="Arial" w:cs="Arial"/>
                <w:b/>
                <w:sz w:val="20"/>
              </w:rPr>
            </w:pPr>
            <w:r>
              <w:rPr>
                <w:rFonts w:ascii="Arial" w:hAnsi="Arial" w:cs="Arial"/>
                <w:b/>
                <w:sz w:val="20"/>
              </w:rPr>
              <w:t>Κωδικός θέσης</w:t>
            </w:r>
          </w:p>
        </w:tc>
        <w:tc>
          <w:tcPr>
            <w:tcW w:w="8218" w:type="dxa"/>
            <w:tcBorders>
              <w:top w:val="single" w:sz="4" w:space="0" w:color="auto"/>
              <w:left w:val="single" w:sz="4" w:space="0" w:color="auto"/>
              <w:bottom w:val="single" w:sz="4" w:space="0" w:color="auto"/>
              <w:right w:val="single" w:sz="4" w:space="0" w:color="auto"/>
            </w:tcBorders>
            <w:vAlign w:val="center"/>
            <w:hideMark/>
          </w:tcPr>
          <w:p w:rsidR="005C5800" w:rsidRDefault="005C5800" w:rsidP="00B62D41">
            <w:pPr>
              <w:tabs>
                <w:tab w:val="left" w:pos="567"/>
              </w:tabs>
              <w:jc w:val="center"/>
              <w:rPr>
                <w:rFonts w:ascii="Arial" w:hAnsi="Arial" w:cs="Arial"/>
                <w:b/>
                <w:sz w:val="20"/>
              </w:rPr>
            </w:pPr>
            <w:r>
              <w:rPr>
                <w:rFonts w:ascii="Arial" w:hAnsi="Arial" w:cs="Arial"/>
                <w:b/>
                <w:sz w:val="20"/>
              </w:rPr>
              <w:t xml:space="preserve">Τίτλος σπουδών </w:t>
            </w:r>
          </w:p>
          <w:p w:rsidR="005C5800" w:rsidRDefault="005C5800" w:rsidP="00B62D41">
            <w:pPr>
              <w:tabs>
                <w:tab w:val="left" w:pos="567"/>
              </w:tabs>
              <w:jc w:val="center"/>
              <w:rPr>
                <w:rFonts w:ascii="Arial" w:hAnsi="Arial" w:cs="Arial"/>
                <w:b/>
                <w:sz w:val="20"/>
              </w:rPr>
            </w:pPr>
            <w:r>
              <w:rPr>
                <w:rFonts w:ascii="Arial" w:hAnsi="Arial" w:cs="Arial"/>
                <w:b/>
                <w:sz w:val="20"/>
              </w:rPr>
              <w:t xml:space="preserve">και </w:t>
            </w:r>
          </w:p>
          <w:p w:rsidR="005C5800" w:rsidRDefault="005C5800" w:rsidP="009567A1">
            <w:pPr>
              <w:tabs>
                <w:tab w:val="left" w:pos="567"/>
              </w:tabs>
              <w:jc w:val="center"/>
              <w:rPr>
                <w:rFonts w:ascii="Arial" w:hAnsi="Arial" w:cs="Arial"/>
                <w:b/>
                <w:sz w:val="20"/>
              </w:rPr>
            </w:pPr>
            <w:r>
              <w:rPr>
                <w:rFonts w:ascii="Arial" w:hAnsi="Arial" w:cs="Arial"/>
                <w:b/>
                <w:sz w:val="20"/>
              </w:rPr>
              <w:t>λοιπά απαιτούμενα (τυπικά &amp; τυχόν πρόσθετα) προσόντα</w:t>
            </w:r>
            <w:r w:rsidR="004B4944">
              <w:rPr>
                <w:rFonts w:ascii="Arial" w:hAnsi="Arial" w:cs="Arial"/>
                <w:b/>
                <w:sz w:val="20"/>
              </w:rPr>
              <w:t xml:space="preserve"> </w:t>
            </w:r>
          </w:p>
        </w:tc>
      </w:tr>
      <w:tr w:rsidR="005C5800" w:rsidTr="00AF642F">
        <w:trPr>
          <w:trHeight w:val="312"/>
          <w:jc w:val="center"/>
        </w:trPr>
        <w:tc>
          <w:tcPr>
            <w:tcW w:w="1700" w:type="dxa"/>
            <w:tcBorders>
              <w:top w:val="single" w:sz="4" w:space="0" w:color="auto"/>
              <w:left w:val="single" w:sz="4" w:space="0" w:color="auto"/>
              <w:bottom w:val="single" w:sz="4" w:space="0" w:color="auto"/>
              <w:right w:val="single" w:sz="4" w:space="0" w:color="auto"/>
            </w:tcBorders>
            <w:vAlign w:val="center"/>
          </w:tcPr>
          <w:p w:rsidR="005C5800" w:rsidRDefault="005C5800" w:rsidP="00B62D41">
            <w:pPr>
              <w:tabs>
                <w:tab w:val="left" w:pos="567"/>
              </w:tabs>
              <w:jc w:val="center"/>
              <w:rPr>
                <w:rFonts w:ascii="Arial" w:hAnsi="Arial" w:cs="Arial"/>
                <w:b/>
                <w:sz w:val="22"/>
                <w:szCs w:val="22"/>
              </w:rPr>
            </w:pPr>
            <w:r>
              <w:rPr>
                <w:rFonts w:ascii="Arial" w:hAnsi="Arial" w:cs="Arial"/>
                <w:b/>
                <w:sz w:val="22"/>
                <w:szCs w:val="22"/>
              </w:rPr>
              <w:t>101</w:t>
            </w:r>
          </w:p>
        </w:tc>
        <w:tc>
          <w:tcPr>
            <w:tcW w:w="8218" w:type="dxa"/>
            <w:tcBorders>
              <w:top w:val="single" w:sz="4" w:space="0" w:color="auto"/>
              <w:left w:val="single" w:sz="4" w:space="0" w:color="auto"/>
              <w:bottom w:val="single" w:sz="4" w:space="0" w:color="auto"/>
              <w:right w:val="single" w:sz="4" w:space="0" w:color="auto"/>
            </w:tcBorders>
          </w:tcPr>
          <w:p w:rsidR="00E6310E" w:rsidRPr="007F3275" w:rsidRDefault="00E6310E" w:rsidP="00E6310E">
            <w:pPr>
              <w:autoSpaceDE w:val="0"/>
              <w:autoSpaceDN w:val="0"/>
              <w:adjustRightInd w:val="0"/>
              <w:spacing w:after="60"/>
              <w:jc w:val="both"/>
              <w:rPr>
                <w:rFonts w:ascii="Arial" w:hAnsi="Arial" w:cs="Arial"/>
                <w:b/>
                <w:sz w:val="22"/>
                <w:szCs w:val="22"/>
                <w:u w:val="single"/>
              </w:rPr>
            </w:pPr>
            <w:r w:rsidRPr="007F3275">
              <w:rPr>
                <w:rFonts w:ascii="Arial" w:hAnsi="Arial" w:cs="Arial"/>
                <w:b/>
                <w:sz w:val="22"/>
                <w:szCs w:val="22"/>
                <w:u w:val="single"/>
              </w:rPr>
              <w:t>ΚΥΡΙΑ ΠΡΟΣΟΝΤΑ</w:t>
            </w:r>
            <w:r>
              <w:rPr>
                <w:rFonts w:ascii="Arial" w:hAnsi="Arial" w:cs="Arial"/>
                <w:b/>
                <w:sz w:val="22"/>
                <w:szCs w:val="22"/>
                <w:u w:val="single"/>
              </w:rPr>
              <w:t>:</w:t>
            </w:r>
          </w:p>
          <w:p w:rsidR="00E6310E" w:rsidRPr="00C22207" w:rsidRDefault="00E6310E" w:rsidP="00E6310E">
            <w:pPr>
              <w:autoSpaceDE w:val="0"/>
              <w:autoSpaceDN w:val="0"/>
              <w:adjustRightInd w:val="0"/>
              <w:spacing w:after="60"/>
              <w:jc w:val="both"/>
              <w:rPr>
                <w:rFonts w:ascii="Arial" w:hAnsi="Arial" w:cs="Arial"/>
                <w:szCs w:val="24"/>
              </w:rPr>
            </w:pPr>
            <w:r w:rsidRPr="00C22207">
              <w:rPr>
                <w:rFonts w:ascii="Arial" w:hAnsi="Arial" w:cs="Arial"/>
                <w:b/>
                <w:szCs w:val="24"/>
              </w:rPr>
              <w:t>α)</w:t>
            </w:r>
            <w:r w:rsidRPr="00C22207">
              <w:rPr>
                <w:rFonts w:ascii="Arial" w:hAnsi="Arial" w:cs="Arial"/>
                <w:szCs w:val="24"/>
              </w:rPr>
              <w:t xml:space="preserve"> Άδεια άσκησης επαγγέλματος τεχνίτη υδραυλικού τουλάχιστον Α΄ τάξης ειδικότητας 1ης </w:t>
            </w:r>
            <w:r w:rsidRPr="00C22207">
              <w:rPr>
                <w:rFonts w:ascii="Arial" w:hAnsi="Arial" w:cs="Arial"/>
                <w:b/>
                <w:szCs w:val="24"/>
              </w:rPr>
              <w:t>ή</w:t>
            </w:r>
            <w:r w:rsidRPr="00C22207">
              <w:rPr>
                <w:rFonts w:ascii="Arial" w:hAnsi="Arial" w:cs="Arial"/>
                <w:szCs w:val="24"/>
              </w:rPr>
              <w:t xml:space="preserve"> άδεια Αρχιτεχνίτη υδραυλικού </w:t>
            </w:r>
            <w:r>
              <w:rPr>
                <w:rFonts w:ascii="Arial" w:hAnsi="Arial" w:cs="Arial"/>
                <w:szCs w:val="24"/>
              </w:rPr>
              <w:t>του π.δ. 112/2012 όπως ισχύει (βλ. ΕΠΙΣΗΜΑΝΣΗ</w:t>
            </w:r>
            <w:r w:rsidRPr="00C22207">
              <w:rPr>
                <w:rFonts w:ascii="Arial" w:hAnsi="Arial" w:cs="Arial"/>
                <w:szCs w:val="24"/>
              </w:rPr>
              <w:t>).</w:t>
            </w:r>
          </w:p>
          <w:p w:rsidR="00E6310E" w:rsidRPr="00C22207" w:rsidRDefault="00E6310E" w:rsidP="00E6310E">
            <w:pPr>
              <w:autoSpaceDE w:val="0"/>
              <w:autoSpaceDN w:val="0"/>
              <w:adjustRightInd w:val="0"/>
              <w:spacing w:after="60"/>
              <w:jc w:val="both"/>
              <w:rPr>
                <w:rFonts w:ascii="Arial" w:hAnsi="Arial" w:cs="Arial"/>
                <w:szCs w:val="24"/>
              </w:rPr>
            </w:pPr>
            <w:r w:rsidRPr="00C22207">
              <w:rPr>
                <w:rFonts w:ascii="Arial" w:hAnsi="Arial" w:cs="Arial"/>
                <w:b/>
                <w:szCs w:val="24"/>
              </w:rPr>
              <w:t>β)</w:t>
            </w:r>
            <w:r w:rsidRPr="00C22207">
              <w:rPr>
                <w:rFonts w:ascii="Arial" w:hAnsi="Arial" w:cs="Arial"/>
                <w:szCs w:val="24"/>
              </w:rPr>
              <w:t xml:space="preserve"> Οποιοδήποτε πτυχίο ή δίπλωμα ή απολυτήριος τίτλος Επαγγελματικής Ειδικότητας,</w:t>
            </w:r>
            <w:r>
              <w:rPr>
                <w:rFonts w:ascii="Arial" w:hAnsi="Arial" w:cs="Arial"/>
                <w:szCs w:val="24"/>
              </w:rPr>
              <w:t xml:space="preserve"> </w:t>
            </w:r>
            <w:r w:rsidRPr="00C22207">
              <w:rPr>
                <w:rFonts w:ascii="Arial" w:hAnsi="Arial" w:cs="Arial"/>
                <w:szCs w:val="24"/>
              </w:rPr>
              <w:t>Εκπαίδευσης και Κατάρτισης επιπέδου 5 (Ι.Ε.Κ. ή Μεταλυκειακού Έτους - Τάξη Μαθητείας</w:t>
            </w:r>
            <w:r>
              <w:rPr>
                <w:rFonts w:ascii="Arial" w:hAnsi="Arial" w:cs="Arial"/>
                <w:szCs w:val="24"/>
              </w:rPr>
              <w:t xml:space="preserve"> ΕΠΑ.Λ.) ή </w:t>
            </w:r>
            <w:r w:rsidRPr="00C22207">
              <w:rPr>
                <w:rFonts w:ascii="Arial" w:hAnsi="Arial" w:cs="Arial"/>
                <w:szCs w:val="24"/>
              </w:rPr>
              <w:t>Επαγγελματικής Κατάρτισης επιπέδου μεταδευτεροβάθμιας επαγγελματικής</w:t>
            </w:r>
            <w:r>
              <w:rPr>
                <w:rFonts w:ascii="Arial" w:hAnsi="Arial" w:cs="Arial"/>
                <w:szCs w:val="24"/>
              </w:rPr>
              <w:t xml:space="preserve"> </w:t>
            </w:r>
            <w:r w:rsidRPr="00C22207">
              <w:rPr>
                <w:rFonts w:ascii="Arial" w:hAnsi="Arial" w:cs="Arial"/>
                <w:szCs w:val="24"/>
              </w:rPr>
              <w:t>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Τεχνικού Επαγγελματικού Λυκείου (Τ.Ε.Λ.) ή Τμήματος Ειδίκευσης Ενιαίου Πολυκλαδικού Λυκείου (Ε.Π.Λ.) ή Μέσης Τεχνικής Επαγγελματικής Σχολής Εργοδηγών (Ν.Δ. 580/1970) ή άλλος ισότιμος τίτλος σχολικής μονάδας της ημεδαπής ή αλλοδαπής</w:t>
            </w:r>
            <w:r w:rsidRPr="00281243">
              <w:rPr>
                <w:rFonts w:ascii="Arial" w:hAnsi="Arial" w:cs="Arial"/>
                <w:b/>
                <w:sz w:val="28"/>
                <w:szCs w:val="28"/>
              </w:rPr>
              <w:t>*</w:t>
            </w:r>
            <w:r w:rsidRPr="00C22207">
              <w:rPr>
                <w:rFonts w:ascii="Arial" w:hAnsi="Arial" w:cs="Arial"/>
                <w:szCs w:val="24"/>
              </w:rPr>
              <w:t xml:space="preserve"> το οποίο οδηγεί στην απόκτηση της ανωτέρω άδειας άσκησης επαγγέλματος.</w:t>
            </w:r>
          </w:p>
          <w:p w:rsidR="00E6310E" w:rsidRPr="007F3275" w:rsidRDefault="00E6310E" w:rsidP="00E6310E">
            <w:pPr>
              <w:autoSpaceDE w:val="0"/>
              <w:autoSpaceDN w:val="0"/>
              <w:adjustRightInd w:val="0"/>
              <w:jc w:val="both"/>
              <w:rPr>
                <w:rFonts w:ascii="Arial" w:hAnsi="Arial" w:cs="Arial"/>
                <w:sz w:val="22"/>
                <w:szCs w:val="22"/>
              </w:rPr>
            </w:pPr>
          </w:p>
          <w:p w:rsidR="00E6310E" w:rsidRDefault="00E6310E" w:rsidP="00E6310E">
            <w:pPr>
              <w:autoSpaceDE w:val="0"/>
              <w:autoSpaceDN w:val="0"/>
              <w:adjustRightInd w:val="0"/>
              <w:spacing w:after="60"/>
              <w:jc w:val="both"/>
              <w:rPr>
                <w:rFonts w:ascii="Arial" w:hAnsi="Arial" w:cs="Arial"/>
                <w:b/>
                <w:szCs w:val="24"/>
                <w:u w:val="single"/>
              </w:rPr>
            </w:pPr>
            <w:r w:rsidRPr="00513ED1">
              <w:rPr>
                <w:rFonts w:ascii="Arial" w:hAnsi="Arial" w:cs="Arial"/>
                <w:b/>
                <w:szCs w:val="24"/>
                <w:u w:val="single"/>
              </w:rPr>
              <w:t>ΕΠΙΚΟΥΡΙΚΑ ΠΡΟΣΟΝΤΑ:</w:t>
            </w:r>
          </w:p>
          <w:p w:rsidR="00AF642F" w:rsidRPr="00C617E0" w:rsidRDefault="00AF642F" w:rsidP="00AF642F">
            <w:pPr>
              <w:suppressAutoHyphens/>
              <w:spacing w:line="276" w:lineRule="auto"/>
              <w:jc w:val="both"/>
              <w:rPr>
                <w:rFonts w:ascii="Arial" w:hAnsi="Arial" w:cs="Arial"/>
                <w:b/>
                <w:sz w:val="22"/>
                <w:szCs w:val="22"/>
                <w:lang w:eastAsia="en-US"/>
              </w:rPr>
            </w:pPr>
            <w:r w:rsidRPr="00C617E0">
              <w:rPr>
                <w:rFonts w:ascii="Arial" w:hAnsi="Arial" w:cs="Arial"/>
                <w:b/>
                <w:sz w:val="22"/>
                <w:szCs w:val="22"/>
                <w:lang w:eastAsia="en-US"/>
              </w:rPr>
              <w:t>(Εφόσον οι θέσεις δεν καλυφθούν από υποψήφιους/ες με τα ανωτέρω προσόντα)</w:t>
            </w:r>
          </w:p>
          <w:p w:rsidR="00AF642F" w:rsidRPr="00513ED1" w:rsidRDefault="00AF642F" w:rsidP="00E6310E">
            <w:pPr>
              <w:autoSpaceDE w:val="0"/>
              <w:autoSpaceDN w:val="0"/>
              <w:adjustRightInd w:val="0"/>
              <w:spacing w:after="60"/>
              <w:jc w:val="both"/>
              <w:rPr>
                <w:rFonts w:ascii="Arial" w:hAnsi="Arial" w:cs="Arial"/>
                <w:b/>
                <w:szCs w:val="24"/>
                <w:u w:val="single"/>
              </w:rPr>
            </w:pPr>
          </w:p>
          <w:p w:rsidR="00E6310E" w:rsidRPr="00513ED1" w:rsidRDefault="00E6310E" w:rsidP="00E6310E">
            <w:pPr>
              <w:autoSpaceDE w:val="0"/>
              <w:autoSpaceDN w:val="0"/>
              <w:adjustRightInd w:val="0"/>
              <w:spacing w:after="60"/>
              <w:jc w:val="both"/>
              <w:rPr>
                <w:rFonts w:ascii="Arial" w:hAnsi="Arial" w:cs="Arial"/>
                <w:szCs w:val="24"/>
              </w:rPr>
            </w:pPr>
            <w:r w:rsidRPr="00513ED1">
              <w:rPr>
                <w:rFonts w:ascii="Arial" w:hAnsi="Arial" w:cs="Arial"/>
                <w:b/>
                <w:szCs w:val="24"/>
              </w:rPr>
              <w:t>α)</w:t>
            </w:r>
            <w:r w:rsidRPr="00513ED1">
              <w:rPr>
                <w:rFonts w:ascii="Arial" w:hAnsi="Arial" w:cs="Arial"/>
                <w:szCs w:val="24"/>
              </w:rPr>
              <w:t xml:space="preserve"> </w:t>
            </w:r>
            <w:r w:rsidRPr="00C22207">
              <w:rPr>
                <w:rFonts w:ascii="Arial" w:hAnsi="Arial" w:cs="Arial"/>
                <w:szCs w:val="24"/>
              </w:rPr>
              <w:t xml:space="preserve">Άδεια άσκησης επαγγέλματος τεχνίτη υδραυλικού τουλάχιστον Α΄ τάξης ειδικότητας 1ης </w:t>
            </w:r>
            <w:r w:rsidRPr="00C22207">
              <w:rPr>
                <w:rFonts w:ascii="Arial" w:hAnsi="Arial" w:cs="Arial"/>
                <w:b/>
                <w:szCs w:val="24"/>
              </w:rPr>
              <w:t>ή</w:t>
            </w:r>
            <w:r w:rsidRPr="00C22207">
              <w:rPr>
                <w:rFonts w:ascii="Arial" w:hAnsi="Arial" w:cs="Arial"/>
                <w:szCs w:val="24"/>
              </w:rPr>
              <w:t xml:space="preserve"> άδεια Αρχιτεχνίτη υδραυλικού του π.δ. 112/2012 όπως ισχύει (</w:t>
            </w:r>
            <w:r>
              <w:rPr>
                <w:rFonts w:ascii="Arial" w:hAnsi="Arial" w:cs="Arial"/>
                <w:szCs w:val="24"/>
              </w:rPr>
              <w:t>βλ. ΕΠΙΣΗΜΑΝΣΗ).</w:t>
            </w:r>
          </w:p>
          <w:p w:rsidR="00E6310E" w:rsidRDefault="00E6310E" w:rsidP="00E6310E">
            <w:pPr>
              <w:autoSpaceDE w:val="0"/>
              <w:autoSpaceDN w:val="0"/>
              <w:adjustRightInd w:val="0"/>
              <w:spacing w:after="60"/>
              <w:jc w:val="both"/>
              <w:rPr>
                <w:rFonts w:ascii="Arial" w:hAnsi="Arial" w:cs="Arial"/>
                <w:szCs w:val="24"/>
              </w:rPr>
            </w:pPr>
            <w:r w:rsidRPr="00513ED1">
              <w:rPr>
                <w:rFonts w:ascii="Arial" w:hAnsi="Arial" w:cs="Arial"/>
                <w:b/>
                <w:szCs w:val="24"/>
              </w:rPr>
              <w:t>β)</w:t>
            </w:r>
            <w:r w:rsidRPr="00513ED1">
              <w:rPr>
                <w:rFonts w:ascii="Arial" w:hAnsi="Arial" w:cs="Arial"/>
                <w:szCs w:val="24"/>
              </w:rPr>
              <w:t xml:space="preserve"> Οποιοδήποτε πτυχίο ή δίπλωμα ή απολυτήριος τίτλος Επαγγελματικής </w:t>
            </w:r>
            <w:r w:rsidRPr="00513ED1">
              <w:rPr>
                <w:rFonts w:ascii="Arial" w:hAnsi="Arial" w:cs="Arial"/>
                <w:szCs w:val="24"/>
              </w:rPr>
              <w:lastRenderedPageBreak/>
              <w:t>Σχολής (ΕΠΑ.Σ.)</w:t>
            </w:r>
            <w:r>
              <w:rPr>
                <w:rFonts w:ascii="Arial" w:hAnsi="Arial" w:cs="Arial"/>
                <w:szCs w:val="24"/>
              </w:rPr>
              <w:t xml:space="preserve"> </w:t>
            </w:r>
            <w:r w:rsidRPr="00513ED1">
              <w:rPr>
                <w:rFonts w:ascii="Arial" w:hAnsi="Arial" w:cs="Arial"/>
                <w:szCs w:val="24"/>
              </w:rPr>
              <w:t>ν.3475/2006 ή Επαγγελματικής Σχολής (ΕΠΑ.Σ.) Μαθητείας ΟΑΕΔ ν.3475/2006 ή</w:t>
            </w:r>
            <w:r>
              <w:rPr>
                <w:rFonts w:ascii="Arial" w:hAnsi="Arial" w:cs="Arial"/>
                <w:szCs w:val="24"/>
              </w:rPr>
              <w:t xml:space="preserve"> </w:t>
            </w:r>
            <w:r w:rsidRPr="00513ED1">
              <w:rPr>
                <w:rFonts w:ascii="Arial" w:hAnsi="Arial" w:cs="Arial"/>
                <w:szCs w:val="24"/>
              </w:rPr>
              <w:t>Επαγγελματικής Σχολής ΟΑΕΔ (ν.4763/2020) ή Επαγγελματικής Σχολής Κατάρτισης Ε.Σ.Κ.</w:t>
            </w:r>
            <w:r>
              <w:rPr>
                <w:rFonts w:ascii="Arial" w:hAnsi="Arial" w:cs="Arial"/>
                <w:szCs w:val="24"/>
              </w:rPr>
              <w:t xml:space="preserve"> </w:t>
            </w:r>
            <w:r w:rsidRPr="00513ED1">
              <w:rPr>
                <w:rFonts w:ascii="Arial" w:hAnsi="Arial" w:cs="Arial"/>
                <w:szCs w:val="24"/>
              </w:rPr>
              <w:t>(ν.4763/2020) ή Σχολής Επαγγελματικής Κατάρτισης Σ.Ε.Κ. (ν.4186/2013) ή Τεχνικού</w:t>
            </w:r>
            <w:r>
              <w:rPr>
                <w:rFonts w:ascii="Arial" w:hAnsi="Arial" w:cs="Arial"/>
                <w:szCs w:val="24"/>
              </w:rPr>
              <w:t xml:space="preserve"> </w:t>
            </w:r>
            <w:r w:rsidRPr="00513ED1">
              <w:rPr>
                <w:rFonts w:ascii="Arial" w:hAnsi="Arial" w:cs="Arial"/>
                <w:szCs w:val="24"/>
              </w:rPr>
              <w:t>Επαγγελματικού Εκπαιδευτηρίου Τ.Ε.Ε. Α΄ κύκλου σπουδών ή Τεχνικής Επαγγελματικής</w:t>
            </w:r>
            <w:r>
              <w:rPr>
                <w:rFonts w:ascii="Arial" w:hAnsi="Arial" w:cs="Arial"/>
                <w:szCs w:val="24"/>
              </w:rPr>
              <w:t xml:space="preserve"> </w:t>
            </w:r>
            <w:r w:rsidRPr="00513ED1">
              <w:rPr>
                <w:rFonts w:ascii="Arial" w:hAnsi="Arial" w:cs="Arial"/>
                <w:szCs w:val="24"/>
              </w:rPr>
              <w:t>Σχολής Τ.Ε.Σ. (ν.1566/1985 ή ν.576/1997) ή Σχολής Μαθητείας ΟΑΕΔ (ν.1346/1983 ή</w:t>
            </w:r>
            <w:r>
              <w:rPr>
                <w:rFonts w:ascii="Arial" w:hAnsi="Arial" w:cs="Arial"/>
                <w:szCs w:val="24"/>
              </w:rPr>
              <w:t xml:space="preserve"> </w:t>
            </w:r>
            <w:r w:rsidRPr="00513ED1">
              <w:rPr>
                <w:rFonts w:ascii="Arial" w:hAnsi="Arial" w:cs="Arial"/>
                <w:szCs w:val="24"/>
              </w:rPr>
              <w:t>ν.1566/1985) ή άλλος ισότιμος τίτλος σχολικής μονάδας της ημεδαπής ή αλλοδαπής</w:t>
            </w:r>
            <w:r w:rsidRPr="003B3B50">
              <w:rPr>
                <w:rFonts w:ascii="Arial" w:hAnsi="Arial" w:cs="Arial"/>
                <w:b/>
                <w:sz w:val="28"/>
                <w:szCs w:val="28"/>
              </w:rPr>
              <w:t>*</w:t>
            </w:r>
            <w:r w:rsidRPr="00513ED1">
              <w:rPr>
                <w:rFonts w:ascii="Arial" w:hAnsi="Arial" w:cs="Arial"/>
                <w:szCs w:val="24"/>
              </w:rPr>
              <w:t xml:space="preserve"> το οποίο</w:t>
            </w:r>
            <w:r>
              <w:rPr>
                <w:rFonts w:ascii="Arial" w:hAnsi="Arial" w:cs="Arial"/>
                <w:szCs w:val="24"/>
              </w:rPr>
              <w:t xml:space="preserve"> </w:t>
            </w:r>
            <w:r w:rsidRPr="00513ED1">
              <w:rPr>
                <w:rFonts w:ascii="Arial" w:hAnsi="Arial" w:cs="Arial"/>
                <w:szCs w:val="24"/>
              </w:rPr>
              <w:t>οδηγεί στην απόκτηση της ανωτέρω άδειας άσκησης επαγγέλματος.</w:t>
            </w:r>
          </w:p>
          <w:p w:rsidR="00E6310E" w:rsidRDefault="00E6310E" w:rsidP="00E6310E">
            <w:pPr>
              <w:autoSpaceDE w:val="0"/>
              <w:autoSpaceDN w:val="0"/>
              <w:adjustRightInd w:val="0"/>
              <w:spacing w:after="60"/>
              <w:jc w:val="both"/>
              <w:rPr>
                <w:rFonts w:ascii="Arial" w:hAnsi="Arial" w:cs="Arial"/>
                <w:szCs w:val="24"/>
              </w:rPr>
            </w:pPr>
          </w:p>
          <w:p w:rsidR="00E6310E" w:rsidRDefault="00E6310E" w:rsidP="00E6310E">
            <w:pPr>
              <w:rPr>
                <w:rFonts w:ascii="Arial" w:hAnsi="Arial" w:cs="Arial"/>
                <w:b/>
                <w:szCs w:val="24"/>
              </w:rPr>
            </w:pPr>
            <w:r w:rsidRPr="002F3D19">
              <w:rPr>
                <w:rFonts w:ascii="Arial" w:hAnsi="Arial" w:cs="Arial"/>
                <w:b/>
              </w:rPr>
              <w:t>ΕΠΙΣΗΜΑΝΣΗ:</w:t>
            </w:r>
            <w:r>
              <w:rPr>
                <w:rFonts w:ascii="Arial" w:hAnsi="Arial" w:cs="Arial"/>
                <w:b/>
              </w:rPr>
              <w:t xml:space="preserve"> </w:t>
            </w:r>
          </w:p>
          <w:p w:rsidR="00E6310E" w:rsidRDefault="00E6310E" w:rsidP="00E6310E">
            <w:pPr>
              <w:jc w:val="both"/>
              <w:rPr>
                <w:rFonts w:ascii="Arial" w:hAnsi="Arial" w:cs="Arial"/>
                <w:szCs w:val="24"/>
              </w:rPr>
            </w:pPr>
            <w:r>
              <w:rPr>
                <w:rFonts w:ascii="Arial" w:hAnsi="Arial" w:cs="Arial"/>
                <w:szCs w:val="24"/>
              </w:rPr>
              <w:t xml:space="preserve">Υποψήφιοι που κατείχαν άδεια την οποία </w:t>
            </w:r>
            <w:r>
              <w:rPr>
                <w:rFonts w:ascii="Arial" w:hAnsi="Arial" w:cs="Arial"/>
                <w:b/>
                <w:szCs w:val="24"/>
              </w:rPr>
              <w:t xml:space="preserve">αντικατέστησαν </w:t>
            </w:r>
            <w:r>
              <w:rPr>
                <w:rFonts w:ascii="Arial" w:hAnsi="Arial" w:cs="Arial"/>
                <w:szCs w:val="24"/>
              </w:rPr>
              <w:t xml:space="preserve">βάσει του π.δ 112/2012, εφόσον στη νέα αυτή άδεια </w:t>
            </w:r>
            <w:r>
              <w:rPr>
                <w:rFonts w:ascii="Arial" w:hAnsi="Arial" w:cs="Arial"/>
                <w:b/>
                <w:szCs w:val="24"/>
              </w:rPr>
              <w:t>δεν αναγράφεται η αρχική άδεια  και η ημεροχρονολογία κτήσης</w:t>
            </w:r>
            <w:r>
              <w:rPr>
                <w:rFonts w:ascii="Arial" w:hAnsi="Arial" w:cs="Arial"/>
                <w:szCs w:val="24"/>
              </w:rPr>
              <w:t xml:space="preserve"> </w:t>
            </w:r>
            <w:r>
              <w:rPr>
                <w:rFonts w:ascii="Arial" w:hAnsi="Arial" w:cs="Arial"/>
                <w:b/>
                <w:szCs w:val="24"/>
              </w:rPr>
              <w:t>αυτής</w:t>
            </w:r>
            <w:r>
              <w:rPr>
                <w:rFonts w:ascii="Arial" w:hAnsi="Arial" w:cs="Arial"/>
                <w:szCs w:val="24"/>
              </w:rPr>
              <w:t xml:space="preserve">, οφείλουν να προσκομίσουν σχετική βεβαίωση της αρμόδιας υπηρεσίας από την οποία να προκύπτουν τα ανωτέρω στοιχεία. </w:t>
            </w:r>
          </w:p>
          <w:p w:rsidR="00E6310E" w:rsidRDefault="00E6310E" w:rsidP="00E6310E">
            <w:pPr>
              <w:jc w:val="both"/>
              <w:rPr>
                <w:rFonts w:ascii="Arial" w:hAnsi="Arial" w:cs="Arial"/>
                <w:szCs w:val="24"/>
              </w:rPr>
            </w:pPr>
            <w:r>
              <w:rPr>
                <w:rFonts w:ascii="Arial" w:hAnsi="Arial" w:cs="Arial"/>
                <w:b/>
                <w:szCs w:val="24"/>
              </w:rPr>
              <w:t>Η εν λόγω βεβαίωση απαιτείται, προκειμένου να προσμετρηθεί το βαθμολογούμενο κριτήριο της εμπειρίας</w:t>
            </w:r>
            <w:r>
              <w:rPr>
                <w:rFonts w:ascii="Arial" w:hAnsi="Arial" w:cs="Arial"/>
                <w:szCs w:val="24"/>
              </w:rPr>
              <w:t>.</w:t>
            </w:r>
          </w:p>
          <w:p w:rsidR="00E6310E" w:rsidRDefault="00E6310E" w:rsidP="00E6310E">
            <w:pPr>
              <w:jc w:val="both"/>
              <w:rPr>
                <w:rFonts w:ascii="Arial" w:hAnsi="Arial" w:cs="Arial"/>
                <w:szCs w:val="24"/>
              </w:rPr>
            </w:pPr>
          </w:p>
          <w:p w:rsidR="00E6310E" w:rsidRPr="00CA2069" w:rsidRDefault="00E6310E" w:rsidP="00E6310E">
            <w:pPr>
              <w:jc w:val="both"/>
              <w:rPr>
                <w:rFonts w:ascii="Arial" w:hAnsi="Arial" w:cs="Arial"/>
                <w:sz w:val="22"/>
                <w:szCs w:val="22"/>
              </w:rPr>
            </w:pPr>
            <w:r w:rsidRPr="008D5EFE">
              <w:rPr>
                <w:rFonts w:ascii="Arial" w:hAnsi="Arial" w:cs="Arial"/>
                <w:b/>
                <w:sz w:val="28"/>
                <w:szCs w:val="28"/>
              </w:rPr>
              <w:t xml:space="preserve">* </w:t>
            </w:r>
            <w:r w:rsidR="008D5EFE" w:rsidRPr="008D5EFE">
              <w:rPr>
                <w:rFonts w:ascii="Arial" w:hAnsi="Arial" w:cs="Arial"/>
                <w:b/>
                <w:color w:val="000000"/>
                <w:sz w:val="22"/>
                <w:szCs w:val="22"/>
              </w:rPr>
              <w:t>Βλέπε αλλαγές Π</w:t>
            </w:r>
            <w:r w:rsidRPr="008D5EFE">
              <w:rPr>
                <w:rFonts w:ascii="Arial" w:hAnsi="Arial" w:cs="Arial"/>
                <w:b/>
                <w:color w:val="000000"/>
                <w:sz w:val="22"/>
                <w:szCs w:val="22"/>
              </w:rPr>
              <w:t>αραρτήματος Ανακοινώσεων Συμβάσεων Εργασίας Ορισμένου Χρόνου (ΣΟΧ) εντός πλαισίου Ανακοίνωσης</w:t>
            </w:r>
            <w:r>
              <w:rPr>
                <w:rFonts w:ascii="Arial" w:hAnsi="Arial" w:cs="Arial"/>
                <w:color w:val="000000"/>
                <w:sz w:val="22"/>
                <w:szCs w:val="22"/>
              </w:rPr>
              <w:t>.</w:t>
            </w:r>
          </w:p>
          <w:p w:rsidR="005C5800" w:rsidRPr="00FF63F4" w:rsidRDefault="005C5800" w:rsidP="00CA2069">
            <w:pPr>
              <w:jc w:val="both"/>
              <w:rPr>
                <w:rFonts w:ascii="Arial" w:hAnsi="Arial" w:cs="Arial"/>
                <w:b/>
                <w:sz w:val="22"/>
                <w:szCs w:val="22"/>
                <w:u w:val="single"/>
              </w:rPr>
            </w:pPr>
          </w:p>
        </w:tc>
      </w:tr>
      <w:tr w:rsidR="005C5800" w:rsidTr="00AF642F">
        <w:trPr>
          <w:trHeight w:val="312"/>
          <w:jc w:val="center"/>
        </w:trPr>
        <w:tc>
          <w:tcPr>
            <w:tcW w:w="1700" w:type="dxa"/>
            <w:tcBorders>
              <w:top w:val="single" w:sz="4" w:space="0" w:color="auto"/>
              <w:left w:val="single" w:sz="4" w:space="0" w:color="auto"/>
              <w:bottom w:val="single" w:sz="4" w:space="0" w:color="auto"/>
              <w:right w:val="single" w:sz="4" w:space="0" w:color="auto"/>
            </w:tcBorders>
            <w:vAlign w:val="center"/>
          </w:tcPr>
          <w:p w:rsidR="005C5800" w:rsidRDefault="005C5800" w:rsidP="00B62D41">
            <w:pPr>
              <w:tabs>
                <w:tab w:val="left" w:pos="567"/>
              </w:tabs>
              <w:jc w:val="center"/>
              <w:rPr>
                <w:rFonts w:ascii="Arial" w:hAnsi="Arial" w:cs="Arial"/>
                <w:b/>
                <w:sz w:val="22"/>
                <w:szCs w:val="22"/>
              </w:rPr>
            </w:pPr>
            <w:r>
              <w:rPr>
                <w:rFonts w:ascii="Arial" w:hAnsi="Arial" w:cs="Arial"/>
                <w:b/>
                <w:sz w:val="22"/>
                <w:szCs w:val="22"/>
              </w:rPr>
              <w:lastRenderedPageBreak/>
              <w:t>102</w:t>
            </w:r>
          </w:p>
        </w:tc>
        <w:tc>
          <w:tcPr>
            <w:tcW w:w="8218" w:type="dxa"/>
            <w:tcBorders>
              <w:top w:val="single" w:sz="4" w:space="0" w:color="auto"/>
              <w:left w:val="single" w:sz="4" w:space="0" w:color="auto"/>
              <w:bottom w:val="single" w:sz="4" w:space="0" w:color="auto"/>
              <w:right w:val="single" w:sz="4" w:space="0" w:color="auto"/>
            </w:tcBorders>
          </w:tcPr>
          <w:p w:rsidR="00E6310E" w:rsidRPr="007F3275" w:rsidRDefault="00E6310E" w:rsidP="00E6310E">
            <w:pPr>
              <w:autoSpaceDE w:val="0"/>
              <w:autoSpaceDN w:val="0"/>
              <w:adjustRightInd w:val="0"/>
              <w:spacing w:after="60"/>
              <w:jc w:val="both"/>
              <w:rPr>
                <w:rFonts w:ascii="Arial" w:hAnsi="Arial" w:cs="Arial"/>
                <w:b/>
                <w:sz w:val="22"/>
                <w:szCs w:val="22"/>
                <w:u w:val="single"/>
              </w:rPr>
            </w:pPr>
            <w:r w:rsidRPr="007F3275">
              <w:rPr>
                <w:rFonts w:ascii="Arial" w:hAnsi="Arial" w:cs="Arial"/>
                <w:b/>
                <w:sz w:val="22"/>
                <w:szCs w:val="22"/>
                <w:u w:val="single"/>
              </w:rPr>
              <w:t>ΚΥΡΙΑ ΠΡΟΣΟΝΤΑ</w:t>
            </w:r>
            <w:r>
              <w:rPr>
                <w:rFonts w:ascii="Arial" w:hAnsi="Arial" w:cs="Arial"/>
                <w:b/>
                <w:sz w:val="22"/>
                <w:szCs w:val="22"/>
                <w:u w:val="single"/>
              </w:rPr>
              <w:t>:</w:t>
            </w:r>
          </w:p>
          <w:p w:rsidR="00E6310E" w:rsidRPr="00C22207" w:rsidRDefault="00E6310E" w:rsidP="00E6310E">
            <w:pPr>
              <w:autoSpaceDE w:val="0"/>
              <w:autoSpaceDN w:val="0"/>
              <w:adjustRightInd w:val="0"/>
              <w:spacing w:after="60"/>
              <w:jc w:val="both"/>
              <w:rPr>
                <w:rFonts w:ascii="Arial" w:hAnsi="Arial" w:cs="Arial"/>
                <w:szCs w:val="24"/>
              </w:rPr>
            </w:pPr>
            <w:r w:rsidRPr="00C22207">
              <w:rPr>
                <w:rFonts w:ascii="Arial" w:hAnsi="Arial" w:cs="Arial"/>
                <w:b/>
                <w:szCs w:val="24"/>
              </w:rPr>
              <w:t>α)</w:t>
            </w:r>
            <w:r w:rsidR="00AE682B" w:rsidRPr="000348FC">
              <w:rPr>
                <w:rFonts w:ascii="Arial" w:hAnsi="Arial" w:cs="Arial"/>
                <w:sz w:val="22"/>
                <w:szCs w:val="22"/>
              </w:rPr>
              <w:t xml:space="preserve"> </w:t>
            </w:r>
            <w:r w:rsidR="00AE682B" w:rsidRPr="00D56B94">
              <w:rPr>
                <w:rFonts w:ascii="Arial" w:hAnsi="Arial" w:cs="Arial"/>
                <w:szCs w:val="24"/>
              </w:rPr>
              <w:t xml:space="preserve">Άδεια άσκησης επαγγέλματος βοηθού τεχνίτη υδραυλικού  </w:t>
            </w:r>
            <w:r w:rsidR="00AE682B" w:rsidRPr="00D56B94">
              <w:rPr>
                <w:rFonts w:ascii="Arial" w:hAnsi="Arial" w:cs="Arial"/>
                <w:b/>
                <w:szCs w:val="24"/>
              </w:rPr>
              <w:t>ή</w:t>
            </w:r>
            <w:r w:rsidR="00AE682B" w:rsidRPr="00D56B94">
              <w:rPr>
                <w:rFonts w:ascii="Arial" w:hAnsi="Arial" w:cs="Arial"/>
                <w:szCs w:val="24"/>
              </w:rPr>
              <w:t xml:space="preserve"> βεβαίωση αναγγελίας  τεχνίτη υδραυλικού  </w:t>
            </w:r>
            <w:r w:rsidR="00D5782E" w:rsidRPr="00D56B94">
              <w:rPr>
                <w:rFonts w:ascii="Arial" w:hAnsi="Arial" w:cs="Arial"/>
                <w:szCs w:val="24"/>
              </w:rPr>
              <w:t xml:space="preserve"> (1ης ή 2ης ειδικότητας ) </w:t>
            </w:r>
            <w:r w:rsidR="00AE682B" w:rsidRPr="00D56B94">
              <w:rPr>
                <w:rFonts w:ascii="Arial" w:hAnsi="Arial" w:cs="Arial"/>
                <w:szCs w:val="24"/>
              </w:rPr>
              <w:t>όπως ισχύει</w:t>
            </w:r>
            <w:r w:rsidR="00AE682B" w:rsidRPr="000348FC">
              <w:rPr>
                <w:rFonts w:ascii="Arial" w:hAnsi="Arial" w:cs="Arial"/>
                <w:sz w:val="22"/>
                <w:szCs w:val="22"/>
              </w:rPr>
              <w:t xml:space="preserve"> </w:t>
            </w:r>
            <w:r>
              <w:rPr>
                <w:rFonts w:ascii="Arial" w:hAnsi="Arial" w:cs="Arial"/>
                <w:szCs w:val="24"/>
              </w:rPr>
              <w:t>(βλ. ΕΠΙΣΗΜΑΝΣΗ</w:t>
            </w:r>
            <w:r w:rsidRPr="00C22207">
              <w:rPr>
                <w:rFonts w:ascii="Arial" w:hAnsi="Arial" w:cs="Arial"/>
                <w:szCs w:val="24"/>
              </w:rPr>
              <w:t>).</w:t>
            </w:r>
          </w:p>
          <w:p w:rsidR="00E6310E" w:rsidRPr="00C22207" w:rsidRDefault="00E6310E" w:rsidP="00E6310E">
            <w:pPr>
              <w:autoSpaceDE w:val="0"/>
              <w:autoSpaceDN w:val="0"/>
              <w:adjustRightInd w:val="0"/>
              <w:spacing w:after="60"/>
              <w:jc w:val="both"/>
              <w:rPr>
                <w:rFonts w:ascii="Arial" w:hAnsi="Arial" w:cs="Arial"/>
                <w:szCs w:val="24"/>
              </w:rPr>
            </w:pPr>
            <w:r w:rsidRPr="00C22207">
              <w:rPr>
                <w:rFonts w:ascii="Arial" w:hAnsi="Arial" w:cs="Arial"/>
                <w:b/>
                <w:szCs w:val="24"/>
              </w:rPr>
              <w:t>β)</w:t>
            </w:r>
            <w:r w:rsidRPr="00C22207">
              <w:rPr>
                <w:rFonts w:ascii="Arial" w:hAnsi="Arial" w:cs="Arial"/>
                <w:szCs w:val="24"/>
              </w:rPr>
              <w:t xml:space="preserve"> Οποιοδήποτε πτυχίο ή δίπλωμα ή απολυτήριος τίτλος Επαγγελματικής Ειδικότητας,</w:t>
            </w:r>
            <w:r>
              <w:rPr>
                <w:rFonts w:ascii="Arial" w:hAnsi="Arial" w:cs="Arial"/>
                <w:szCs w:val="24"/>
              </w:rPr>
              <w:t xml:space="preserve"> </w:t>
            </w:r>
            <w:r w:rsidRPr="00C22207">
              <w:rPr>
                <w:rFonts w:ascii="Arial" w:hAnsi="Arial" w:cs="Arial"/>
                <w:szCs w:val="24"/>
              </w:rPr>
              <w:t>Εκπαίδευσης και Κατάρτισης επιπέδου 5 (Ι.Ε.Κ. ή Μεταλυκειακού Έτους - Τάξη Μαθητείας</w:t>
            </w:r>
            <w:r>
              <w:rPr>
                <w:rFonts w:ascii="Arial" w:hAnsi="Arial" w:cs="Arial"/>
                <w:szCs w:val="24"/>
              </w:rPr>
              <w:t xml:space="preserve"> ΕΠΑ.Λ.) ή </w:t>
            </w:r>
            <w:r w:rsidRPr="00C22207">
              <w:rPr>
                <w:rFonts w:ascii="Arial" w:hAnsi="Arial" w:cs="Arial"/>
                <w:szCs w:val="24"/>
              </w:rPr>
              <w:t>Επαγγελματικής Κατάρτισης επιπέδου μεταδευτεροβάθμιας επαγγελματικής</w:t>
            </w:r>
            <w:r>
              <w:rPr>
                <w:rFonts w:ascii="Arial" w:hAnsi="Arial" w:cs="Arial"/>
                <w:szCs w:val="24"/>
              </w:rPr>
              <w:t xml:space="preserve"> </w:t>
            </w:r>
            <w:r w:rsidRPr="00C22207">
              <w:rPr>
                <w:rFonts w:ascii="Arial" w:hAnsi="Arial" w:cs="Arial"/>
                <w:szCs w:val="24"/>
              </w:rPr>
              <w:t>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Τεχνικού Επαγγελματικού Λυκείου (Τ.Ε.Λ.) ή Τμήματος Ειδίκευσης Ενιαίου Πολυκλαδικού Λυκείου (Ε.Π.Λ.) ή Μέσης Τεχνικής Επαγγελματικής Σχολής Εργοδηγών (Ν.Δ. 580/1970) ή άλλος ισότιμος τίτλος σχολικής μονάδας της ημεδαπής ή αλλοδαπής</w:t>
            </w:r>
            <w:r w:rsidRPr="00281243">
              <w:rPr>
                <w:rFonts w:ascii="Arial" w:hAnsi="Arial" w:cs="Arial"/>
                <w:b/>
                <w:sz w:val="28"/>
                <w:szCs w:val="28"/>
              </w:rPr>
              <w:t>*</w:t>
            </w:r>
            <w:r w:rsidRPr="00C22207">
              <w:rPr>
                <w:rFonts w:ascii="Arial" w:hAnsi="Arial" w:cs="Arial"/>
                <w:szCs w:val="24"/>
              </w:rPr>
              <w:t xml:space="preserve"> το οποίο οδηγεί στην απόκτηση της ανωτέρω άδειας άσκησης επαγγέλματος.</w:t>
            </w:r>
          </w:p>
          <w:p w:rsidR="00E6310E" w:rsidRPr="007F3275" w:rsidRDefault="00E6310E" w:rsidP="00E6310E">
            <w:pPr>
              <w:autoSpaceDE w:val="0"/>
              <w:autoSpaceDN w:val="0"/>
              <w:adjustRightInd w:val="0"/>
              <w:jc w:val="both"/>
              <w:rPr>
                <w:rFonts w:ascii="Arial" w:hAnsi="Arial" w:cs="Arial"/>
                <w:sz w:val="22"/>
                <w:szCs w:val="22"/>
              </w:rPr>
            </w:pPr>
          </w:p>
          <w:p w:rsidR="00E6310E" w:rsidRDefault="00E6310E" w:rsidP="00E6310E">
            <w:pPr>
              <w:autoSpaceDE w:val="0"/>
              <w:autoSpaceDN w:val="0"/>
              <w:adjustRightInd w:val="0"/>
              <w:spacing w:after="60"/>
              <w:jc w:val="both"/>
              <w:rPr>
                <w:rFonts w:ascii="Arial" w:hAnsi="Arial" w:cs="Arial"/>
                <w:b/>
                <w:szCs w:val="24"/>
                <w:u w:val="single"/>
              </w:rPr>
            </w:pPr>
            <w:r w:rsidRPr="00513ED1">
              <w:rPr>
                <w:rFonts w:ascii="Arial" w:hAnsi="Arial" w:cs="Arial"/>
                <w:b/>
                <w:szCs w:val="24"/>
                <w:u w:val="single"/>
              </w:rPr>
              <w:t>ΕΠΙΚΟΥΡΙΚΑ ΠΡΟΣΟΝΤΑ:</w:t>
            </w:r>
          </w:p>
          <w:p w:rsidR="00AA3E85" w:rsidRPr="00C617E0" w:rsidRDefault="00AA3E85" w:rsidP="00AA3E85">
            <w:pPr>
              <w:suppressAutoHyphens/>
              <w:spacing w:line="276" w:lineRule="auto"/>
              <w:jc w:val="both"/>
              <w:rPr>
                <w:rFonts w:ascii="Arial" w:hAnsi="Arial" w:cs="Arial"/>
                <w:b/>
                <w:sz w:val="22"/>
                <w:szCs w:val="22"/>
                <w:lang w:eastAsia="en-US"/>
              </w:rPr>
            </w:pPr>
            <w:r w:rsidRPr="00C617E0">
              <w:rPr>
                <w:rFonts w:ascii="Arial" w:hAnsi="Arial" w:cs="Arial"/>
                <w:b/>
                <w:sz w:val="22"/>
                <w:szCs w:val="22"/>
                <w:lang w:eastAsia="en-US"/>
              </w:rPr>
              <w:t>(Εφόσον οι θέσεις δεν καλυφθούν από υποψήφιους/ες με τα ανωτέρω προσόντα)</w:t>
            </w:r>
          </w:p>
          <w:p w:rsidR="00E6310E" w:rsidRPr="00513ED1" w:rsidRDefault="00E6310E" w:rsidP="00E6310E">
            <w:pPr>
              <w:autoSpaceDE w:val="0"/>
              <w:autoSpaceDN w:val="0"/>
              <w:adjustRightInd w:val="0"/>
              <w:spacing w:after="60"/>
              <w:jc w:val="both"/>
              <w:rPr>
                <w:rFonts w:ascii="Arial" w:hAnsi="Arial" w:cs="Arial"/>
                <w:szCs w:val="24"/>
              </w:rPr>
            </w:pPr>
            <w:r w:rsidRPr="00513ED1">
              <w:rPr>
                <w:rFonts w:ascii="Arial" w:hAnsi="Arial" w:cs="Arial"/>
                <w:b/>
                <w:szCs w:val="24"/>
              </w:rPr>
              <w:t>α)</w:t>
            </w:r>
            <w:r w:rsidR="00D56B94" w:rsidRPr="00D56B94">
              <w:rPr>
                <w:rFonts w:ascii="Arial" w:hAnsi="Arial" w:cs="Arial"/>
                <w:szCs w:val="24"/>
              </w:rPr>
              <w:t xml:space="preserve"> Άδεια άσκησης επαγγέλματος βοηθού τεχνίτη υδραυλικού  </w:t>
            </w:r>
            <w:r w:rsidR="00D56B94" w:rsidRPr="00D56B94">
              <w:rPr>
                <w:rFonts w:ascii="Arial" w:hAnsi="Arial" w:cs="Arial"/>
                <w:b/>
                <w:szCs w:val="24"/>
              </w:rPr>
              <w:t>ή</w:t>
            </w:r>
            <w:r w:rsidR="00D56B94" w:rsidRPr="00D56B94">
              <w:rPr>
                <w:rFonts w:ascii="Arial" w:hAnsi="Arial" w:cs="Arial"/>
                <w:szCs w:val="24"/>
              </w:rPr>
              <w:t xml:space="preserve"> βεβαίωση αναγγελίας  τεχνίτη υδραυλικού   (1ης ή 2ης ειδικότητας ) όπως ισχύει</w:t>
            </w:r>
            <w:r w:rsidRPr="00513ED1">
              <w:rPr>
                <w:rFonts w:ascii="Arial" w:hAnsi="Arial" w:cs="Arial"/>
                <w:szCs w:val="24"/>
              </w:rPr>
              <w:t xml:space="preserve"> </w:t>
            </w:r>
            <w:r w:rsidRPr="00C22207">
              <w:rPr>
                <w:rFonts w:ascii="Arial" w:hAnsi="Arial" w:cs="Arial"/>
                <w:szCs w:val="24"/>
              </w:rPr>
              <w:t>(</w:t>
            </w:r>
            <w:r>
              <w:rPr>
                <w:rFonts w:ascii="Arial" w:hAnsi="Arial" w:cs="Arial"/>
                <w:szCs w:val="24"/>
              </w:rPr>
              <w:t xml:space="preserve">βλ. </w:t>
            </w:r>
            <w:r>
              <w:rPr>
                <w:rFonts w:ascii="Arial" w:hAnsi="Arial" w:cs="Arial"/>
                <w:szCs w:val="24"/>
              </w:rPr>
              <w:lastRenderedPageBreak/>
              <w:t>ΕΠΙΣΗΜΑΝΣΗ).</w:t>
            </w:r>
          </w:p>
          <w:p w:rsidR="00E6310E" w:rsidRDefault="00E6310E" w:rsidP="00E6310E">
            <w:pPr>
              <w:autoSpaceDE w:val="0"/>
              <w:autoSpaceDN w:val="0"/>
              <w:adjustRightInd w:val="0"/>
              <w:spacing w:after="60"/>
              <w:jc w:val="both"/>
              <w:rPr>
                <w:rFonts w:ascii="Arial" w:hAnsi="Arial" w:cs="Arial"/>
                <w:szCs w:val="24"/>
              </w:rPr>
            </w:pPr>
            <w:r w:rsidRPr="00513ED1">
              <w:rPr>
                <w:rFonts w:ascii="Arial" w:hAnsi="Arial" w:cs="Arial"/>
                <w:b/>
                <w:szCs w:val="24"/>
              </w:rPr>
              <w:t>β)</w:t>
            </w:r>
            <w:r w:rsidRPr="00513ED1">
              <w:rPr>
                <w:rFonts w:ascii="Arial" w:hAnsi="Arial" w:cs="Arial"/>
                <w:szCs w:val="24"/>
              </w:rPr>
              <w:t xml:space="preserve"> Οποιοδήποτε πτυχίο ή δίπλωμα ή απολυτήριος τίτλος Επαγγελματικής Σχολής (ΕΠΑ.Σ.)</w:t>
            </w:r>
            <w:r>
              <w:rPr>
                <w:rFonts w:ascii="Arial" w:hAnsi="Arial" w:cs="Arial"/>
                <w:szCs w:val="24"/>
              </w:rPr>
              <w:t xml:space="preserve"> </w:t>
            </w:r>
            <w:r w:rsidRPr="00513ED1">
              <w:rPr>
                <w:rFonts w:ascii="Arial" w:hAnsi="Arial" w:cs="Arial"/>
                <w:szCs w:val="24"/>
              </w:rPr>
              <w:t>ν.3475/2006 ή Επαγγελματικής Σχολής (ΕΠΑ.Σ.) Μαθητείας ΟΑΕΔ ν.3475/2006 ή</w:t>
            </w:r>
            <w:r>
              <w:rPr>
                <w:rFonts w:ascii="Arial" w:hAnsi="Arial" w:cs="Arial"/>
                <w:szCs w:val="24"/>
              </w:rPr>
              <w:t xml:space="preserve"> </w:t>
            </w:r>
            <w:r w:rsidRPr="00513ED1">
              <w:rPr>
                <w:rFonts w:ascii="Arial" w:hAnsi="Arial" w:cs="Arial"/>
                <w:szCs w:val="24"/>
              </w:rPr>
              <w:t>Επαγγελματικής Σχολής ΟΑΕΔ (ν.4763/2020) ή Επαγγελματικής Σχολής Κατάρτισης Ε.Σ.Κ.</w:t>
            </w:r>
            <w:r>
              <w:rPr>
                <w:rFonts w:ascii="Arial" w:hAnsi="Arial" w:cs="Arial"/>
                <w:szCs w:val="24"/>
              </w:rPr>
              <w:t xml:space="preserve"> </w:t>
            </w:r>
            <w:r w:rsidRPr="00513ED1">
              <w:rPr>
                <w:rFonts w:ascii="Arial" w:hAnsi="Arial" w:cs="Arial"/>
                <w:szCs w:val="24"/>
              </w:rPr>
              <w:t>(ν.4763/2020) ή Σχολής Επαγγελματικής Κατάρτισης Σ.Ε.Κ. (ν.4186/2013) ή Τεχνικού</w:t>
            </w:r>
            <w:r>
              <w:rPr>
                <w:rFonts w:ascii="Arial" w:hAnsi="Arial" w:cs="Arial"/>
                <w:szCs w:val="24"/>
              </w:rPr>
              <w:t xml:space="preserve"> </w:t>
            </w:r>
            <w:r w:rsidRPr="00513ED1">
              <w:rPr>
                <w:rFonts w:ascii="Arial" w:hAnsi="Arial" w:cs="Arial"/>
                <w:szCs w:val="24"/>
              </w:rPr>
              <w:t>Επαγγελματικού Εκπαιδευτηρίου Τ.Ε.Ε. Α΄ κύκλου σπουδών ή Τεχνικής Επαγγελματικής</w:t>
            </w:r>
            <w:r>
              <w:rPr>
                <w:rFonts w:ascii="Arial" w:hAnsi="Arial" w:cs="Arial"/>
                <w:szCs w:val="24"/>
              </w:rPr>
              <w:t xml:space="preserve"> </w:t>
            </w:r>
            <w:r w:rsidRPr="00513ED1">
              <w:rPr>
                <w:rFonts w:ascii="Arial" w:hAnsi="Arial" w:cs="Arial"/>
                <w:szCs w:val="24"/>
              </w:rPr>
              <w:t>Σχολής Τ.Ε.Σ. (ν.1566/1985 ή ν.576/1997) ή Σχολής Μαθητείας ΟΑΕΔ (ν.1346/1983 ή</w:t>
            </w:r>
            <w:r>
              <w:rPr>
                <w:rFonts w:ascii="Arial" w:hAnsi="Arial" w:cs="Arial"/>
                <w:szCs w:val="24"/>
              </w:rPr>
              <w:t xml:space="preserve"> </w:t>
            </w:r>
            <w:r w:rsidRPr="00513ED1">
              <w:rPr>
                <w:rFonts w:ascii="Arial" w:hAnsi="Arial" w:cs="Arial"/>
                <w:szCs w:val="24"/>
              </w:rPr>
              <w:t>ν.1566/1985) ή άλλος ισότιμος τίτλος σχολικής μονάδας της ημεδαπής ή αλλοδαπής</w:t>
            </w:r>
            <w:r w:rsidRPr="003B3B50">
              <w:rPr>
                <w:rFonts w:ascii="Arial" w:hAnsi="Arial" w:cs="Arial"/>
                <w:b/>
                <w:sz w:val="28"/>
                <w:szCs w:val="28"/>
              </w:rPr>
              <w:t>*</w:t>
            </w:r>
            <w:r w:rsidRPr="00513ED1">
              <w:rPr>
                <w:rFonts w:ascii="Arial" w:hAnsi="Arial" w:cs="Arial"/>
                <w:szCs w:val="24"/>
              </w:rPr>
              <w:t xml:space="preserve"> το οποίο</w:t>
            </w:r>
            <w:r>
              <w:rPr>
                <w:rFonts w:ascii="Arial" w:hAnsi="Arial" w:cs="Arial"/>
                <w:szCs w:val="24"/>
              </w:rPr>
              <w:t xml:space="preserve"> </w:t>
            </w:r>
            <w:r w:rsidRPr="00513ED1">
              <w:rPr>
                <w:rFonts w:ascii="Arial" w:hAnsi="Arial" w:cs="Arial"/>
                <w:szCs w:val="24"/>
              </w:rPr>
              <w:t>οδηγεί στην απόκτηση της ανωτέρω άδειας άσκησης επαγγέλματος.</w:t>
            </w:r>
          </w:p>
          <w:p w:rsidR="00E6310E" w:rsidRDefault="00E6310E" w:rsidP="00E6310E">
            <w:pPr>
              <w:autoSpaceDE w:val="0"/>
              <w:autoSpaceDN w:val="0"/>
              <w:adjustRightInd w:val="0"/>
              <w:spacing w:after="60"/>
              <w:jc w:val="both"/>
              <w:rPr>
                <w:rFonts w:ascii="Arial" w:hAnsi="Arial" w:cs="Arial"/>
                <w:szCs w:val="24"/>
              </w:rPr>
            </w:pPr>
          </w:p>
          <w:p w:rsidR="00E6310E" w:rsidRDefault="00E6310E" w:rsidP="00E6310E">
            <w:pPr>
              <w:rPr>
                <w:rFonts w:ascii="Arial" w:hAnsi="Arial" w:cs="Arial"/>
                <w:b/>
                <w:szCs w:val="24"/>
              </w:rPr>
            </w:pPr>
            <w:r w:rsidRPr="002F3D19">
              <w:rPr>
                <w:rFonts w:ascii="Arial" w:hAnsi="Arial" w:cs="Arial"/>
                <w:b/>
              </w:rPr>
              <w:t>ΕΠΙΣΗΜΑΝΣΗ:</w:t>
            </w:r>
            <w:r>
              <w:rPr>
                <w:rFonts w:ascii="Arial" w:hAnsi="Arial" w:cs="Arial"/>
                <w:b/>
              </w:rPr>
              <w:t xml:space="preserve"> </w:t>
            </w:r>
          </w:p>
          <w:p w:rsidR="00E6310E" w:rsidRDefault="00E6310E" w:rsidP="00E6310E">
            <w:pPr>
              <w:jc w:val="both"/>
              <w:rPr>
                <w:rFonts w:ascii="Arial" w:hAnsi="Arial" w:cs="Arial"/>
                <w:szCs w:val="24"/>
              </w:rPr>
            </w:pPr>
            <w:r>
              <w:rPr>
                <w:rFonts w:ascii="Arial" w:hAnsi="Arial" w:cs="Arial"/>
                <w:szCs w:val="24"/>
              </w:rPr>
              <w:t xml:space="preserve">Υποψήφιοι που κατείχαν άδεια την οποία </w:t>
            </w:r>
            <w:r>
              <w:rPr>
                <w:rFonts w:ascii="Arial" w:hAnsi="Arial" w:cs="Arial"/>
                <w:b/>
                <w:szCs w:val="24"/>
              </w:rPr>
              <w:t xml:space="preserve">αντικατέστησαν </w:t>
            </w:r>
            <w:r>
              <w:rPr>
                <w:rFonts w:ascii="Arial" w:hAnsi="Arial" w:cs="Arial"/>
                <w:szCs w:val="24"/>
              </w:rPr>
              <w:t xml:space="preserve">βάσει του π.δ 112/2012, εφόσον στη νέα αυτή άδεια </w:t>
            </w:r>
            <w:r>
              <w:rPr>
                <w:rFonts w:ascii="Arial" w:hAnsi="Arial" w:cs="Arial"/>
                <w:b/>
                <w:szCs w:val="24"/>
              </w:rPr>
              <w:t>δεν αναγράφεται η αρχική άδεια  και η ημεροχρονολογία κτήσης</w:t>
            </w:r>
            <w:r>
              <w:rPr>
                <w:rFonts w:ascii="Arial" w:hAnsi="Arial" w:cs="Arial"/>
                <w:szCs w:val="24"/>
              </w:rPr>
              <w:t xml:space="preserve"> </w:t>
            </w:r>
            <w:r>
              <w:rPr>
                <w:rFonts w:ascii="Arial" w:hAnsi="Arial" w:cs="Arial"/>
                <w:b/>
                <w:szCs w:val="24"/>
              </w:rPr>
              <w:t>αυτής</w:t>
            </w:r>
            <w:r>
              <w:rPr>
                <w:rFonts w:ascii="Arial" w:hAnsi="Arial" w:cs="Arial"/>
                <w:szCs w:val="24"/>
              </w:rPr>
              <w:t xml:space="preserve">, οφείλουν να προσκομίσουν σχετική βεβαίωση της αρμόδιας υπηρεσίας από την οποία να προκύπτουν τα ανωτέρω στοιχεία. </w:t>
            </w:r>
          </w:p>
          <w:p w:rsidR="00E6310E" w:rsidRDefault="00E6310E" w:rsidP="00E6310E">
            <w:pPr>
              <w:jc w:val="both"/>
              <w:rPr>
                <w:rFonts w:ascii="Arial" w:hAnsi="Arial" w:cs="Arial"/>
                <w:szCs w:val="24"/>
              </w:rPr>
            </w:pPr>
            <w:r>
              <w:rPr>
                <w:rFonts w:ascii="Arial" w:hAnsi="Arial" w:cs="Arial"/>
                <w:b/>
                <w:szCs w:val="24"/>
              </w:rPr>
              <w:t>Η εν λόγω βεβαίωση απαιτείται, προκειμένου να προσμετρηθεί το βαθμολογούμενο κριτήριο της εμπειρίας</w:t>
            </w:r>
            <w:r>
              <w:rPr>
                <w:rFonts w:ascii="Arial" w:hAnsi="Arial" w:cs="Arial"/>
                <w:szCs w:val="24"/>
              </w:rPr>
              <w:t>.</w:t>
            </w:r>
          </w:p>
          <w:p w:rsidR="00E6310E" w:rsidRDefault="00E6310E" w:rsidP="00E6310E">
            <w:pPr>
              <w:jc w:val="both"/>
              <w:rPr>
                <w:rFonts w:ascii="Arial" w:hAnsi="Arial" w:cs="Arial"/>
                <w:szCs w:val="24"/>
              </w:rPr>
            </w:pPr>
          </w:p>
          <w:p w:rsidR="00E6310E" w:rsidRPr="00CA2069" w:rsidRDefault="00E6310E" w:rsidP="00E6310E">
            <w:pPr>
              <w:jc w:val="both"/>
              <w:rPr>
                <w:rFonts w:ascii="Arial" w:hAnsi="Arial" w:cs="Arial"/>
                <w:sz w:val="22"/>
                <w:szCs w:val="22"/>
              </w:rPr>
            </w:pPr>
            <w:r w:rsidRPr="00734F4B">
              <w:rPr>
                <w:rFonts w:ascii="Arial" w:hAnsi="Arial" w:cs="Arial"/>
                <w:b/>
                <w:sz w:val="28"/>
                <w:szCs w:val="28"/>
              </w:rPr>
              <w:t>*</w:t>
            </w:r>
            <w:r>
              <w:rPr>
                <w:rFonts w:ascii="Arial" w:hAnsi="Arial" w:cs="Arial"/>
                <w:b/>
                <w:sz w:val="28"/>
                <w:szCs w:val="28"/>
              </w:rPr>
              <w:t xml:space="preserve"> </w:t>
            </w:r>
            <w:r w:rsidR="008D5EFE" w:rsidRPr="008D5EFE">
              <w:rPr>
                <w:rFonts w:ascii="Arial" w:hAnsi="Arial" w:cs="Arial"/>
                <w:b/>
                <w:color w:val="000000"/>
                <w:sz w:val="22"/>
                <w:szCs w:val="22"/>
              </w:rPr>
              <w:t>Βλέπε αλλαγές Π</w:t>
            </w:r>
            <w:r w:rsidRPr="008D5EFE">
              <w:rPr>
                <w:rFonts w:ascii="Arial" w:hAnsi="Arial" w:cs="Arial"/>
                <w:b/>
                <w:color w:val="000000"/>
                <w:sz w:val="22"/>
                <w:szCs w:val="22"/>
              </w:rPr>
              <w:t>αραρτήματος Ανακοινώσεων Συμβάσεων Εργασίας Ορισμένου Χρόνου (ΣΟΧ) εντός πλαισίου Ανακοίνωσης.</w:t>
            </w:r>
          </w:p>
          <w:p w:rsidR="005C5800" w:rsidRPr="00FF63F4" w:rsidRDefault="005C5800" w:rsidP="00DD78C4">
            <w:pPr>
              <w:jc w:val="both"/>
              <w:rPr>
                <w:rFonts w:ascii="Arial" w:hAnsi="Arial" w:cs="Arial"/>
                <w:b/>
                <w:sz w:val="22"/>
                <w:szCs w:val="22"/>
                <w:u w:val="single"/>
              </w:rPr>
            </w:pPr>
          </w:p>
        </w:tc>
      </w:tr>
      <w:tr w:rsidR="0023635D" w:rsidTr="00AF642F">
        <w:trPr>
          <w:trHeight w:val="312"/>
          <w:jc w:val="center"/>
        </w:trPr>
        <w:tc>
          <w:tcPr>
            <w:tcW w:w="1700" w:type="dxa"/>
            <w:tcBorders>
              <w:top w:val="single" w:sz="4" w:space="0" w:color="auto"/>
              <w:left w:val="single" w:sz="4" w:space="0" w:color="auto"/>
              <w:bottom w:val="single" w:sz="4" w:space="0" w:color="auto"/>
              <w:right w:val="single" w:sz="4" w:space="0" w:color="auto"/>
            </w:tcBorders>
            <w:vAlign w:val="center"/>
          </w:tcPr>
          <w:p w:rsidR="0023635D" w:rsidRDefault="00AA3E85" w:rsidP="00B62D41">
            <w:pPr>
              <w:tabs>
                <w:tab w:val="left" w:pos="567"/>
              </w:tabs>
              <w:jc w:val="center"/>
              <w:rPr>
                <w:rFonts w:ascii="Arial" w:hAnsi="Arial" w:cs="Arial"/>
                <w:b/>
                <w:sz w:val="22"/>
                <w:szCs w:val="22"/>
              </w:rPr>
            </w:pPr>
            <w:r>
              <w:rPr>
                <w:rFonts w:ascii="Arial" w:hAnsi="Arial" w:cs="Arial"/>
                <w:b/>
                <w:sz w:val="22"/>
                <w:szCs w:val="22"/>
              </w:rPr>
              <w:lastRenderedPageBreak/>
              <w:t>103</w:t>
            </w:r>
          </w:p>
          <w:p w:rsidR="0023635D" w:rsidRDefault="0023635D" w:rsidP="00B62D41">
            <w:pPr>
              <w:tabs>
                <w:tab w:val="left" w:pos="567"/>
              </w:tabs>
              <w:jc w:val="center"/>
              <w:rPr>
                <w:rFonts w:ascii="Arial" w:hAnsi="Arial" w:cs="Arial"/>
                <w:b/>
                <w:sz w:val="22"/>
                <w:szCs w:val="22"/>
              </w:rPr>
            </w:pPr>
          </w:p>
          <w:p w:rsidR="0023635D" w:rsidRDefault="0023635D" w:rsidP="00B62D41">
            <w:pPr>
              <w:tabs>
                <w:tab w:val="left" w:pos="567"/>
              </w:tabs>
              <w:jc w:val="center"/>
              <w:rPr>
                <w:rFonts w:ascii="Arial" w:hAnsi="Arial" w:cs="Arial"/>
                <w:b/>
                <w:sz w:val="22"/>
                <w:szCs w:val="22"/>
              </w:rPr>
            </w:pPr>
          </w:p>
          <w:p w:rsidR="0023635D" w:rsidRDefault="0023635D" w:rsidP="00B62D41">
            <w:pPr>
              <w:tabs>
                <w:tab w:val="left" w:pos="567"/>
              </w:tabs>
              <w:jc w:val="center"/>
              <w:rPr>
                <w:rFonts w:ascii="Arial" w:hAnsi="Arial" w:cs="Arial"/>
                <w:b/>
                <w:sz w:val="22"/>
                <w:szCs w:val="22"/>
              </w:rPr>
            </w:pPr>
          </w:p>
          <w:p w:rsidR="0023635D" w:rsidRDefault="0023635D" w:rsidP="00B62D41">
            <w:pPr>
              <w:tabs>
                <w:tab w:val="left" w:pos="567"/>
              </w:tabs>
              <w:jc w:val="center"/>
              <w:rPr>
                <w:rFonts w:ascii="Arial" w:hAnsi="Arial" w:cs="Arial"/>
                <w:b/>
                <w:sz w:val="22"/>
                <w:szCs w:val="22"/>
              </w:rPr>
            </w:pPr>
          </w:p>
          <w:p w:rsidR="0023635D" w:rsidRDefault="0023635D" w:rsidP="00B62D41">
            <w:pPr>
              <w:tabs>
                <w:tab w:val="left" w:pos="567"/>
              </w:tabs>
              <w:jc w:val="center"/>
              <w:rPr>
                <w:rFonts w:ascii="Arial" w:hAnsi="Arial" w:cs="Arial"/>
                <w:b/>
                <w:sz w:val="22"/>
                <w:szCs w:val="22"/>
              </w:rPr>
            </w:pPr>
          </w:p>
          <w:p w:rsidR="0023635D" w:rsidRDefault="0023635D" w:rsidP="00B62D41">
            <w:pPr>
              <w:tabs>
                <w:tab w:val="left" w:pos="567"/>
              </w:tabs>
              <w:jc w:val="center"/>
              <w:rPr>
                <w:rFonts w:ascii="Arial" w:hAnsi="Arial" w:cs="Arial"/>
                <w:b/>
                <w:sz w:val="22"/>
                <w:szCs w:val="22"/>
              </w:rPr>
            </w:pPr>
          </w:p>
          <w:p w:rsidR="0023635D" w:rsidRDefault="0023635D" w:rsidP="00B62D41">
            <w:pPr>
              <w:tabs>
                <w:tab w:val="left" w:pos="567"/>
              </w:tabs>
              <w:jc w:val="center"/>
              <w:rPr>
                <w:rFonts w:ascii="Arial" w:hAnsi="Arial" w:cs="Arial"/>
                <w:b/>
                <w:sz w:val="22"/>
                <w:szCs w:val="22"/>
              </w:rPr>
            </w:pPr>
          </w:p>
          <w:p w:rsidR="0023635D" w:rsidRDefault="0023635D" w:rsidP="00B62D41">
            <w:pPr>
              <w:tabs>
                <w:tab w:val="left" w:pos="567"/>
              </w:tabs>
              <w:jc w:val="center"/>
              <w:rPr>
                <w:rFonts w:ascii="Arial" w:hAnsi="Arial" w:cs="Arial"/>
                <w:b/>
                <w:sz w:val="22"/>
                <w:szCs w:val="22"/>
              </w:rPr>
            </w:pPr>
          </w:p>
          <w:p w:rsidR="0023635D" w:rsidRDefault="0023635D" w:rsidP="00B62D41">
            <w:pPr>
              <w:tabs>
                <w:tab w:val="left" w:pos="567"/>
              </w:tabs>
              <w:jc w:val="center"/>
              <w:rPr>
                <w:rFonts w:ascii="Arial" w:hAnsi="Arial" w:cs="Arial"/>
                <w:b/>
                <w:sz w:val="22"/>
                <w:szCs w:val="22"/>
              </w:rPr>
            </w:pPr>
          </w:p>
          <w:p w:rsidR="0023635D" w:rsidRDefault="0023635D" w:rsidP="00B62D41">
            <w:pPr>
              <w:tabs>
                <w:tab w:val="left" w:pos="567"/>
              </w:tabs>
              <w:jc w:val="center"/>
              <w:rPr>
                <w:rFonts w:ascii="Arial" w:hAnsi="Arial" w:cs="Arial"/>
                <w:b/>
                <w:sz w:val="22"/>
                <w:szCs w:val="22"/>
              </w:rPr>
            </w:pPr>
          </w:p>
          <w:p w:rsidR="0023635D" w:rsidRDefault="0023635D" w:rsidP="00B62D41">
            <w:pPr>
              <w:tabs>
                <w:tab w:val="left" w:pos="567"/>
              </w:tabs>
              <w:jc w:val="center"/>
              <w:rPr>
                <w:rFonts w:ascii="Arial" w:hAnsi="Arial" w:cs="Arial"/>
                <w:b/>
                <w:sz w:val="22"/>
                <w:szCs w:val="22"/>
              </w:rPr>
            </w:pPr>
          </w:p>
        </w:tc>
        <w:tc>
          <w:tcPr>
            <w:tcW w:w="8218" w:type="dxa"/>
            <w:tcBorders>
              <w:top w:val="single" w:sz="4" w:space="0" w:color="auto"/>
              <w:left w:val="single" w:sz="4" w:space="0" w:color="auto"/>
              <w:bottom w:val="single" w:sz="4" w:space="0" w:color="auto"/>
              <w:right w:val="single" w:sz="4" w:space="0" w:color="auto"/>
            </w:tcBorders>
          </w:tcPr>
          <w:p w:rsidR="00D56B94" w:rsidRPr="00D56B94" w:rsidRDefault="00D56B94" w:rsidP="00D56B94">
            <w:pPr>
              <w:tabs>
                <w:tab w:val="left" w:pos="567"/>
              </w:tabs>
              <w:rPr>
                <w:rFonts w:ascii="Arial" w:hAnsi="Arial" w:cs="Arial"/>
                <w:b/>
                <w:sz w:val="22"/>
                <w:szCs w:val="22"/>
                <w:u w:val="single"/>
              </w:rPr>
            </w:pPr>
            <w:r w:rsidRPr="00D56B94">
              <w:rPr>
                <w:rFonts w:ascii="Arial" w:hAnsi="Arial" w:cs="Arial"/>
                <w:b/>
                <w:sz w:val="22"/>
                <w:szCs w:val="22"/>
                <w:u w:val="single"/>
              </w:rPr>
              <w:t>ΚΥΡΙΑ ΠΡΟΣΟΝΤΑ</w:t>
            </w:r>
          </w:p>
          <w:p w:rsidR="00172E74" w:rsidRPr="00C22207" w:rsidRDefault="00D56B94" w:rsidP="00172E74">
            <w:pPr>
              <w:autoSpaceDE w:val="0"/>
              <w:autoSpaceDN w:val="0"/>
              <w:adjustRightInd w:val="0"/>
              <w:spacing w:after="60"/>
              <w:jc w:val="both"/>
              <w:rPr>
                <w:rFonts w:ascii="Arial" w:hAnsi="Arial" w:cs="Arial"/>
                <w:szCs w:val="24"/>
              </w:rPr>
            </w:pPr>
            <w:r w:rsidRPr="00AA3E85">
              <w:rPr>
                <w:rFonts w:ascii="Arial" w:hAnsi="Arial" w:cs="Arial"/>
                <w:b/>
                <w:sz w:val="22"/>
                <w:szCs w:val="22"/>
              </w:rPr>
              <w:t xml:space="preserve">α) </w:t>
            </w:r>
            <w:r w:rsidR="00AA3E85">
              <w:rPr>
                <w:rFonts w:ascii="Arial" w:hAnsi="Arial" w:cs="Arial"/>
                <w:sz w:val="22"/>
                <w:szCs w:val="22"/>
              </w:rPr>
              <w:t xml:space="preserve">Άδεια άσκησης επαγγέλματος </w:t>
            </w:r>
            <w:r w:rsidRPr="00AA3E85">
              <w:rPr>
                <w:rFonts w:ascii="Arial" w:hAnsi="Arial" w:cs="Arial"/>
                <w:sz w:val="22"/>
                <w:szCs w:val="22"/>
              </w:rPr>
              <w:t>Εγκαταστάτη ή Συντηρη</w:t>
            </w:r>
            <w:r w:rsidR="00AA3E85">
              <w:rPr>
                <w:rFonts w:ascii="Arial" w:hAnsi="Arial" w:cs="Arial"/>
                <w:sz w:val="22"/>
                <w:szCs w:val="22"/>
              </w:rPr>
              <w:t>τή Ηλεκτρολόγου Γ</w:t>
            </w:r>
            <w:r w:rsidRPr="00AA3E85">
              <w:rPr>
                <w:rFonts w:ascii="Arial" w:hAnsi="Arial" w:cs="Arial"/>
                <w:sz w:val="22"/>
                <w:szCs w:val="22"/>
              </w:rPr>
              <w:t xml:space="preserve">΄ ειδικότητας </w:t>
            </w:r>
            <w:r w:rsidR="00AA3E85">
              <w:rPr>
                <w:rFonts w:ascii="Arial" w:hAnsi="Arial" w:cs="Arial"/>
                <w:sz w:val="22"/>
                <w:szCs w:val="22"/>
              </w:rPr>
              <w:t xml:space="preserve">οποιασδήποτε κατηγορίας </w:t>
            </w:r>
            <w:r w:rsidRPr="00AA3E85">
              <w:rPr>
                <w:rFonts w:ascii="Arial" w:hAnsi="Arial" w:cs="Arial"/>
                <w:sz w:val="22"/>
                <w:szCs w:val="22"/>
              </w:rPr>
              <w:t>ή Εγκαταστάτη ηλεκτρολόγου 1ης ομάδας Α΄</w:t>
            </w:r>
            <w:r w:rsidR="00AA3E85">
              <w:rPr>
                <w:rFonts w:ascii="Arial" w:hAnsi="Arial" w:cs="Arial"/>
                <w:sz w:val="22"/>
                <w:szCs w:val="22"/>
              </w:rPr>
              <w:t xml:space="preserve"> </w:t>
            </w:r>
            <w:r w:rsidRPr="00AA3E85">
              <w:rPr>
                <w:rFonts w:ascii="Arial" w:hAnsi="Arial" w:cs="Arial"/>
                <w:sz w:val="22"/>
                <w:szCs w:val="22"/>
              </w:rPr>
              <w:t>ειδικότητας του π.δ. 108/2013 όπως ισχύει</w:t>
            </w:r>
            <w:r w:rsidR="002008EC">
              <w:rPr>
                <w:rFonts w:ascii="Arial" w:hAnsi="Arial" w:cs="Arial"/>
                <w:sz w:val="22"/>
                <w:szCs w:val="22"/>
              </w:rPr>
              <w:t xml:space="preserve"> </w:t>
            </w:r>
            <w:r w:rsidR="00172E74">
              <w:rPr>
                <w:rFonts w:ascii="Arial" w:hAnsi="Arial" w:cs="Arial"/>
                <w:szCs w:val="24"/>
              </w:rPr>
              <w:t>(βλ. ΕΠΙΣΗΜΑΝΣΗ</w:t>
            </w:r>
            <w:r w:rsidR="00172E74" w:rsidRPr="00C22207">
              <w:rPr>
                <w:rFonts w:ascii="Arial" w:hAnsi="Arial" w:cs="Arial"/>
                <w:szCs w:val="24"/>
              </w:rPr>
              <w:t>).</w:t>
            </w:r>
          </w:p>
          <w:p w:rsidR="00D56B94" w:rsidRPr="00D56B94" w:rsidRDefault="00D56B94" w:rsidP="00AA3E85">
            <w:pPr>
              <w:tabs>
                <w:tab w:val="left" w:pos="567"/>
              </w:tabs>
              <w:jc w:val="both"/>
              <w:rPr>
                <w:rFonts w:ascii="Arial" w:hAnsi="Arial" w:cs="Arial"/>
                <w:b/>
                <w:sz w:val="22"/>
                <w:szCs w:val="22"/>
                <w:u w:val="single"/>
              </w:rPr>
            </w:pPr>
            <w:r w:rsidRPr="00AA3E85">
              <w:rPr>
                <w:rFonts w:ascii="Arial" w:hAnsi="Arial" w:cs="Arial"/>
                <w:b/>
                <w:sz w:val="22"/>
                <w:szCs w:val="22"/>
              </w:rPr>
              <w:t>β)</w:t>
            </w:r>
            <w:r w:rsidRPr="00AA3E85">
              <w:rPr>
                <w:rFonts w:ascii="Arial" w:hAnsi="Arial" w:cs="Arial"/>
                <w:sz w:val="22"/>
                <w:szCs w:val="22"/>
              </w:rPr>
              <w:t xml:space="preserve"> Οποιοδήποτε πτυχίο ή δίπλωμα ή απολυτήριος τίτλος Επαγγελματικής Ειδικότητας, Εκπαίδευσης και Κατάρτισης επιπέδου 5 (Ι.Ε.Κ. ή Μεταλυκειακού Έτους - Τάξη Μαθητείας ΕΠΑ.Λ.) ή Επαγγελματικής Κατάρτισης επιπέδου μεταδευτεροβάθμιας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Τεχνικού Επαγγελματικού Λυκείου (Τ.Ε.Λ.) ή Τμήματος Ειδίκευσης Ενιαίου Πολυκλαδικού Λυκείου (Ε.Π.Λ.) ή Μέσης Τεχνικής Επαγγελματικής Σχολής Εργοδηγών (Ν.Δ. 580/1970) ή άλλος ισότιμος τίτλος σχολικής μονάδας της ημεδαπής ή αλλοδαπής</w:t>
            </w:r>
            <w:r w:rsidR="00AA3E85">
              <w:rPr>
                <w:rFonts w:ascii="Arial" w:hAnsi="Arial" w:cs="Arial"/>
                <w:sz w:val="22"/>
                <w:szCs w:val="22"/>
              </w:rPr>
              <w:t>*</w:t>
            </w:r>
            <w:r w:rsidRPr="00AA3E85">
              <w:rPr>
                <w:rFonts w:ascii="Arial" w:hAnsi="Arial" w:cs="Arial"/>
                <w:sz w:val="22"/>
                <w:szCs w:val="22"/>
              </w:rPr>
              <w:t xml:space="preserve"> ο οποίος οδηγεί στην απόκτηση της ανωτέρω άδειας άσκησης επαγγέλματος.</w:t>
            </w:r>
            <w:r w:rsidRPr="00D56B94">
              <w:rPr>
                <w:rFonts w:ascii="Arial" w:hAnsi="Arial" w:cs="Arial"/>
                <w:b/>
                <w:sz w:val="22"/>
                <w:szCs w:val="22"/>
                <w:u w:val="single"/>
              </w:rPr>
              <w:t xml:space="preserve"> </w:t>
            </w:r>
          </w:p>
          <w:p w:rsidR="00D56B94" w:rsidRDefault="00AA3E85" w:rsidP="00D56B94">
            <w:pPr>
              <w:tabs>
                <w:tab w:val="left" w:pos="567"/>
              </w:tabs>
              <w:rPr>
                <w:rFonts w:ascii="Arial" w:hAnsi="Arial" w:cs="Arial"/>
                <w:b/>
                <w:sz w:val="22"/>
                <w:szCs w:val="22"/>
                <w:u w:val="single"/>
              </w:rPr>
            </w:pPr>
            <w:r>
              <w:rPr>
                <w:rFonts w:ascii="Arial" w:hAnsi="Arial" w:cs="Arial"/>
                <w:b/>
                <w:sz w:val="22"/>
                <w:szCs w:val="22"/>
                <w:u w:val="single"/>
              </w:rPr>
              <w:t xml:space="preserve"> </w:t>
            </w:r>
            <w:r w:rsidR="00D56B94" w:rsidRPr="00D56B94">
              <w:rPr>
                <w:rFonts w:ascii="Arial" w:hAnsi="Arial" w:cs="Arial"/>
                <w:b/>
                <w:sz w:val="22"/>
                <w:szCs w:val="22"/>
                <w:u w:val="single"/>
              </w:rPr>
              <w:t>ΕΠΙΚΟΥΡΙΚΑ ΠΡΟΣΟΝΤΑ</w:t>
            </w:r>
          </w:p>
          <w:p w:rsidR="00AA3E85" w:rsidRPr="00C617E0" w:rsidRDefault="00AA3E85" w:rsidP="00AA3E85">
            <w:pPr>
              <w:suppressAutoHyphens/>
              <w:spacing w:line="276" w:lineRule="auto"/>
              <w:jc w:val="both"/>
              <w:rPr>
                <w:rFonts w:ascii="Arial" w:hAnsi="Arial" w:cs="Arial"/>
                <w:b/>
                <w:sz w:val="22"/>
                <w:szCs w:val="22"/>
                <w:lang w:eastAsia="en-US"/>
              </w:rPr>
            </w:pPr>
            <w:r w:rsidRPr="00C617E0">
              <w:rPr>
                <w:rFonts w:ascii="Arial" w:hAnsi="Arial" w:cs="Arial"/>
                <w:b/>
                <w:sz w:val="22"/>
                <w:szCs w:val="22"/>
                <w:lang w:eastAsia="en-US"/>
              </w:rPr>
              <w:t>(Εφόσον οι θέσεις δεν καλυφθούν από υποψήφιους/ες με τα ανωτέρω προσόντα)</w:t>
            </w:r>
          </w:p>
          <w:p w:rsidR="00AA3E85" w:rsidRDefault="00AA3E85" w:rsidP="00D56B94">
            <w:pPr>
              <w:tabs>
                <w:tab w:val="left" w:pos="567"/>
              </w:tabs>
              <w:rPr>
                <w:rFonts w:ascii="Arial" w:hAnsi="Arial" w:cs="Arial"/>
                <w:b/>
                <w:sz w:val="22"/>
                <w:szCs w:val="22"/>
                <w:u w:val="single"/>
              </w:rPr>
            </w:pPr>
          </w:p>
          <w:p w:rsidR="00172E74" w:rsidRPr="00C22207" w:rsidRDefault="00AA3E85" w:rsidP="00172E74">
            <w:pPr>
              <w:autoSpaceDE w:val="0"/>
              <w:autoSpaceDN w:val="0"/>
              <w:adjustRightInd w:val="0"/>
              <w:spacing w:after="60"/>
              <w:jc w:val="both"/>
              <w:rPr>
                <w:rFonts w:ascii="Arial" w:hAnsi="Arial" w:cs="Arial"/>
                <w:szCs w:val="24"/>
              </w:rPr>
            </w:pPr>
            <w:r w:rsidRPr="00AA3E85">
              <w:rPr>
                <w:rFonts w:ascii="Arial" w:hAnsi="Arial" w:cs="Arial"/>
                <w:b/>
                <w:sz w:val="22"/>
                <w:szCs w:val="22"/>
              </w:rPr>
              <w:t xml:space="preserve">α) </w:t>
            </w:r>
            <w:r>
              <w:rPr>
                <w:rFonts w:ascii="Arial" w:hAnsi="Arial" w:cs="Arial"/>
                <w:sz w:val="22"/>
                <w:szCs w:val="22"/>
              </w:rPr>
              <w:t xml:space="preserve">Άδεια άσκησης επαγγέλματος </w:t>
            </w:r>
            <w:r w:rsidRPr="00AA3E85">
              <w:rPr>
                <w:rFonts w:ascii="Arial" w:hAnsi="Arial" w:cs="Arial"/>
                <w:sz w:val="22"/>
                <w:szCs w:val="22"/>
              </w:rPr>
              <w:t xml:space="preserve"> Εγκαταστάτη ή Συντηρη</w:t>
            </w:r>
            <w:r>
              <w:rPr>
                <w:rFonts w:ascii="Arial" w:hAnsi="Arial" w:cs="Arial"/>
                <w:sz w:val="22"/>
                <w:szCs w:val="22"/>
              </w:rPr>
              <w:t>τή Ηλεκτρολόγου Γ</w:t>
            </w:r>
            <w:r w:rsidRPr="00AA3E85">
              <w:rPr>
                <w:rFonts w:ascii="Arial" w:hAnsi="Arial" w:cs="Arial"/>
                <w:sz w:val="22"/>
                <w:szCs w:val="22"/>
              </w:rPr>
              <w:t xml:space="preserve">΄ ειδικότητας </w:t>
            </w:r>
            <w:r>
              <w:rPr>
                <w:rFonts w:ascii="Arial" w:hAnsi="Arial" w:cs="Arial"/>
                <w:sz w:val="22"/>
                <w:szCs w:val="22"/>
              </w:rPr>
              <w:t xml:space="preserve">οποιασδήποτε κατηγορίας </w:t>
            </w:r>
            <w:r w:rsidRPr="00AA3E85">
              <w:rPr>
                <w:rFonts w:ascii="Arial" w:hAnsi="Arial" w:cs="Arial"/>
                <w:sz w:val="22"/>
                <w:szCs w:val="22"/>
              </w:rPr>
              <w:t>ή Εγκαταστάτη ηλεκτρολόγου 1ης ομάδας Α΄</w:t>
            </w:r>
            <w:r>
              <w:rPr>
                <w:rFonts w:ascii="Arial" w:hAnsi="Arial" w:cs="Arial"/>
                <w:sz w:val="22"/>
                <w:szCs w:val="22"/>
              </w:rPr>
              <w:t xml:space="preserve"> </w:t>
            </w:r>
            <w:r w:rsidRPr="00AA3E85">
              <w:rPr>
                <w:rFonts w:ascii="Arial" w:hAnsi="Arial" w:cs="Arial"/>
                <w:sz w:val="22"/>
                <w:szCs w:val="22"/>
              </w:rPr>
              <w:t>ειδικότητας του π.δ. 108/2013 όπως ισχύει</w:t>
            </w:r>
            <w:r w:rsidR="002008EC">
              <w:rPr>
                <w:rFonts w:ascii="Arial" w:hAnsi="Arial" w:cs="Arial"/>
                <w:sz w:val="22"/>
                <w:szCs w:val="22"/>
              </w:rPr>
              <w:t xml:space="preserve"> </w:t>
            </w:r>
            <w:r w:rsidR="00172E74">
              <w:rPr>
                <w:rFonts w:ascii="Arial" w:hAnsi="Arial" w:cs="Arial"/>
                <w:szCs w:val="24"/>
              </w:rPr>
              <w:t>(βλ. ΕΠΙΣΗΜΑΝΣΗ</w:t>
            </w:r>
            <w:r w:rsidR="00172E74" w:rsidRPr="00C22207">
              <w:rPr>
                <w:rFonts w:ascii="Arial" w:hAnsi="Arial" w:cs="Arial"/>
                <w:szCs w:val="24"/>
              </w:rPr>
              <w:t>).</w:t>
            </w:r>
          </w:p>
          <w:p w:rsidR="0023635D" w:rsidRDefault="00D56B94" w:rsidP="00AA3E85">
            <w:pPr>
              <w:tabs>
                <w:tab w:val="left" w:pos="567"/>
              </w:tabs>
              <w:jc w:val="both"/>
              <w:rPr>
                <w:rFonts w:ascii="Arial" w:hAnsi="Arial" w:cs="Arial"/>
                <w:sz w:val="22"/>
                <w:szCs w:val="22"/>
              </w:rPr>
            </w:pPr>
            <w:r w:rsidRPr="00AA3E85">
              <w:rPr>
                <w:rFonts w:ascii="Arial" w:hAnsi="Arial" w:cs="Arial"/>
                <w:b/>
                <w:sz w:val="22"/>
                <w:szCs w:val="22"/>
              </w:rPr>
              <w:lastRenderedPageBreak/>
              <w:t>β)</w:t>
            </w:r>
            <w:r w:rsidRPr="00AA3E85">
              <w:rPr>
                <w:rFonts w:ascii="Arial" w:hAnsi="Arial" w:cs="Arial"/>
                <w:sz w:val="22"/>
                <w:szCs w:val="22"/>
              </w:rPr>
              <w:t>Οποιοδήποτε πτυχίο ή δίπλωμα ή απολυτήριος τίτλος Επαγγελματικής Σχολής (ΕΠΑ.Σ.) ν.3475/2006 ή Επαγγελματικής Σχολής (ΕΠΑ.Σ.) Μαθητείας ΟΑΕΔ ν.3475/2006 ή Επαγγελματικής Σχολής ΟΑΕΔ (ν.4763/2020) ή Επαγγελματικής Σχολής Κατάρτισης Ε.Σ.Κ. (ν.4763/2020) ή Σχολής Επαγγελματικής Κατάρτισης Σ.Ε.Κ. (ν.4186/2013) ή Τεχνικού Επαγγελματικού Εκπαιδευτηρίου Τ.Ε.Ε. Α΄ κύκλου σπουδών ή Τεχνικής Επαγγελματικής Σχολής Τ.Ε.Σ. (ν.1566/1985 ή ν.576/1997) ή Σχολής Μαθητείας ΟΑΕΔ (ν.1346/1983 ή ν.1566/1985) ή άλλος ισότιμος τίτλος σχολικής μονάδας της ημεδαπής ή αλλοδαπής</w:t>
            </w:r>
            <w:r w:rsidR="00AA3E85">
              <w:rPr>
                <w:rFonts w:ascii="Arial" w:hAnsi="Arial" w:cs="Arial"/>
                <w:sz w:val="22"/>
                <w:szCs w:val="22"/>
              </w:rPr>
              <w:t>*</w:t>
            </w:r>
            <w:r w:rsidRPr="00AA3E85">
              <w:rPr>
                <w:rFonts w:ascii="Arial" w:hAnsi="Arial" w:cs="Arial"/>
                <w:sz w:val="22"/>
                <w:szCs w:val="22"/>
              </w:rPr>
              <w:t xml:space="preserve"> ο οποίος οδηγεί στην απόκτηση της ανωτέρω άδειας άσκησης επαγγέλματος.</w:t>
            </w:r>
          </w:p>
          <w:p w:rsidR="00172E74" w:rsidRDefault="00172E74" w:rsidP="00172E74">
            <w:pPr>
              <w:tabs>
                <w:tab w:val="left" w:pos="3663"/>
              </w:tabs>
              <w:rPr>
                <w:rFonts w:ascii="Arial" w:hAnsi="Arial" w:cs="Arial"/>
                <w:b/>
                <w:sz w:val="22"/>
                <w:szCs w:val="22"/>
              </w:rPr>
            </w:pPr>
          </w:p>
          <w:p w:rsidR="00172E74" w:rsidRPr="000348FC" w:rsidRDefault="00172E74" w:rsidP="00172E74">
            <w:pPr>
              <w:tabs>
                <w:tab w:val="left" w:pos="3663"/>
              </w:tabs>
              <w:rPr>
                <w:rFonts w:ascii="Arial" w:hAnsi="Arial" w:cs="Arial"/>
                <w:b/>
                <w:sz w:val="22"/>
                <w:szCs w:val="22"/>
              </w:rPr>
            </w:pPr>
            <w:r w:rsidRPr="000348FC">
              <w:rPr>
                <w:rFonts w:ascii="Arial" w:hAnsi="Arial" w:cs="Arial"/>
                <w:b/>
                <w:sz w:val="22"/>
                <w:szCs w:val="22"/>
                <w:u w:val="single"/>
              </w:rPr>
              <w:t>ΕΠΙΣΗΜΑΝΣΗ:</w:t>
            </w:r>
          </w:p>
          <w:p w:rsidR="00172E74" w:rsidRPr="000348FC" w:rsidRDefault="00172E74" w:rsidP="00172E74">
            <w:pPr>
              <w:tabs>
                <w:tab w:val="left" w:pos="3663"/>
              </w:tabs>
              <w:jc w:val="both"/>
              <w:rPr>
                <w:rFonts w:ascii="Arial" w:hAnsi="Arial" w:cs="Arial"/>
                <w:sz w:val="22"/>
                <w:szCs w:val="22"/>
              </w:rPr>
            </w:pPr>
            <w:r w:rsidRPr="000348FC">
              <w:rPr>
                <w:rFonts w:ascii="Arial" w:hAnsi="Arial" w:cs="Arial"/>
                <w:sz w:val="22"/>
                <w:szCs w:val="22"/>
              </w:rPr>
              <w:t xml:space="preserve">Υποψήφιοι που κατείχαν άδεια την οποία </w:t>
            </w:r>
            <w:r w:rsidRPr="000348FC">
              <w:rPr>
                <w:rFonts w:ascii="Arial" w:hAnsi="Arial" w:cs="Arial"/>
                <w:b/>
                <w:sz w:val="22"/>
                <w:szCs w:val="22"/>
              </w:rPr>
              <w:t xml:space="preserve">αντικατέστησαν </w:t>
            </w:r>
            <w:r w:rsidRPr="000348FC">
              <w:rPr>
                <w:rFonts w:ascii="Arial" w:hAnsi="Arial" w:cs="Arial"/>
                <w:sz w:val="22"/>
                <w:szCs w:val="22"/>
              </w:rPr>
              <w:t xml:space="preserve">βάσει του π.δ 108/2013, εφόσον στη νέα αυτή άδεια </w:t>
            </w:r>
            <w:r w:rsidRPr="000348FC">
              <w:rPr>
                <w:rFonts w:ascii="Arial" w:hAnsi="Arial" w:cs="Arial"/>
                <w:b/>
                <w:sz w:val="22"/>
                <w:szCs w:val="22"/>
              </w:rPr>
              <w:t>δεν αναγράφεται η αρχική άδεια  και η ημεροχρονολογία κτήσης</w:t>
            </w:r>
            <w:r w:rsidRPr="000348FC">
              <w:rPr>
                <w:rFonts w:ascii="Arial" w:hAnsi="Arial" w:cs="Arial"/>
                <w:sz w:val="22"/>
                <w:szCs w:val="22"/>
              </w:rPr>
              <w:t xml:space="preserve"> </w:t>
            </w:r>
            <w:r w:rsidRPr="000348FC">
              <w:rPr>
                <w:rFonts w:ascii="Arial" w:hAnsi="Arial" w:cs="Arial"/>
                <w:b/>
                <w:sz w:val="22"/>
                <w:szCs w:val="22"/>
              </w:rPr>
              <w:t>αυτής</w:t>
            </w:r>
            <w:r w:rsidRPr="000348FC">
              <w:rPr>
                <w:rFonts w:ascii="Arial" w:hAnsi="Arial" w:cs="Arial"/>
                <w:sz w:val="22"/>
                <w:szCs w:val="22"/>
              </w:rPr>
              <w:t xml:space="preserve">, οφείλουν να προσκομίσουν σχετική βεβαίωση της αρμόδιας υπηρεσίας από την οποία να προκύπτουν τα ανωτέρω στοιχεία. </w:t>
            </w:r>
          </w:p>
          <w:p w:rsidR="00EF4243" w:rsidRDefault="00172E74" w:rsidP="00172E74">
            <w:pPr>
              <w:tabs>
                <w:tab w:val="left" w:pos="567"/>
              </w:tabs>
              <w:jc w:val="both"/>
              <w:rPr>
                <w:rFonts w:ascii="Arial" w:hAnsi="Arial" w:cs="Arial"/>
                <w:b/>
                <w:sz w:val="22"/>
                <w:szCs w:val="22"/>
              </w:rPr>
            </w:pPr>
            <w:r w:rsidRPr="000348FC">
              <w:rPr>
                <w:rFonts w:ascii="Arial" w:hAnsi="Arial" w:cs="Arial"/>
                <w:b/>
                <w:sz w:val="22"/>
                <w:szCs w:val="22"/>
              </w:rPr>
              <w:t>Η εν λόγω βεβαίωση απαιτείται, προκειμένου να προσμετρηθεί το βαθμολογούμενο κριτήριο της εμπειρίας</w:t>
            </w:r>
          </w:p>
          <w:p w:rsidR="008D5EFE" w:rsidRDefault="008D5EFE" w:rsidP="00172E74">
            <w:pPr>
              <w:tabs>
                <w:tab w:val="left" w:pos="567"/>
              </w:tabs>
              <w:jc w:val="both"/>
              <w:rPr>
                <w:rFonts w:ascii="Arial" w:hAnsi="Arial" w:cs="Arial"/>
                <w:sz w:val="22"/>
                <w:szCs w:val="22"/>
              </w:rPr>
            </w:pPr>
          </w:p>
          <w:p w:rsidR="00AA3E85" w:rsidRPr="008D5EFE" w:rsidRDefault="00AA3E85" w:rsidP="00AA3E85">
            <w:pPr>
              <w:jc w:val="both"/>
              <w:rPr>
                <w:rFonts w:ascii="Arial" w:hAnsi="Arial" w:cs="Arial"/>
                <w:b/>
                <w:sz w:val="22"/>
                <w:szCs w:val="22"/>
              </w:rPr>
            </w:pPr>
            <w:r w:rsidRPr="00734F4B">
              <w:rPr>
                <w:rFonts w:ascii="Arial" w:hAnsi="Arial" w:cs="Arial"/>
                <w:b/>
                <w:sz w:val="28"/>
                <w:szCs w:val="28"/>
              </w:rPr>
              <w:t>*</w:t>
            </w:r>
            <w:r>
              <w:rPr>
                <w:rFonts w:ascii="Arial" w:hAnsi="Arial" w:cs="Arial"/>
                <w:b/>
                <w:sz w:val="28"/>
                <w:szCs w:val="28"/>
              </w:rPr>
              <w:t xml:space="preserve"> </w:t>
            </w:r>
            <w:r w:rsidR="008D5EFE" w:rsidRPr="008D5EFE">
              <w:rPr>
                <w:rFonts w:ascii="Arial" w:hAnsi="Arial" w:cs="Arial"/>
                <w:b/>
                <w:color w:val="000000"/>
                <w:sz w:val="22"/>
                <w:szCs w:val="22"/>
              </w:rPr>
              <w:t>Βλέπε αλλαγές Π</w:t>
            </w:r>
            <w:r w:rsidRPr="008D5EFE">
              <w:rPr>
                <w:rFonts w:ascii="Arial" w:hAnsi="Arial" w:cs="Arial"/>
                <w:b/>
                <w:color w:val="000000"/>
                <w:sz w:val="22"/>
                <w:szCs w:val="22"/>
              </w:rPr>
              <w:t xml:space="preserve">αραρτήματος Ανακοινώσεων Συμβάσεων Εργασίας </w:t>
            </w:r>
            <w:r w:rsidR="008D5EFE">
              <w:rPr>
                <w:rFonts w:ascii="Arial" w:hAnsi="Arial" w:cs="Arial"/>
                <w:b/>
                <w:color w:val="000000"/>
                <w:sz w:val="22"/>
                <w:szCs w:val="22"/>
              </w:rPr>
              <w:t xml:space="preserve">   </w:t>
            </w:r>
            <w:r w:rsidRPr="008D5EFE">
              <w:rPr>
                <w:rFonts w:ascii="Arial" w:hAnsi="Arial" w:cs="Arial"/>
                <w:b/>
                <w:color w:val="000000"/>
                <w:sz w:val="22"/>
                <w:szCs w:val="22"/>
              </w:rPr>
              <w:t>Ορισμένου Χρόνου (ΣΟΧ) εντός πλαισίου Ανακοίνωσης.</w:t>
            </w:r>
          </w:p>
          <w:p w:rsidR="00AA3E85" w:rsidRPr="00FF63F4" w:rsidRDefault="00AA3E85" w:rsidP="00AA3E85">
            <w:pPr>
              <w:tabs>
                <w:tab w:val="left" w:pos="567"/>
              </w:tabs>
              <w:jc w:val="both"/>
              <w:rPr>
                <w:rFonts w:ascii="Arial" w:hAnsi="Arial" w:cs="Arial"/>
                <w:b/>
                <w:sz w:val="22"/>
                <w:szCs w:val="22"/>
                <w:u w:val="single"/>
              </w:rPr>
            </w:pPr>
          </w:p>
        </w:tc>
      </w:tr>
      <w:tr w:rsidR="00172E74" w:rsidTr="00AF642F">
        <w:trPr>
          <w:trHeight w:val="312"/>
          <w:jc w:val="center"/>
        </w:trPr>
        <w:tc>
          <w:tcPr>
            <w:tcW w:w="1700" w:type="dxa"/>
            <w:tcBorders>
              <w:top w:val="single" w:sz="4" w:space="0" w:color="auto"/>
              <w:left w:val="single" w:sz="4" w:space="0" w:color="auto"/>
              <w:bottom w:val="single" w:sz="4" w:space="0" w:color="auto"/>
              <w:right w:val="single" w:sz="4" w:space="0" w:color="auto"/>
            </w:tcBorders>
            <w:vAlign w:val="center"/>
          </w:tcPr>
          <w:p w:rsidR="00172E74" w:rsidRDefault="00172E74" w:rsidP="00B62D41">
            <w:pPr>
              <w:tabs>
                <w:tab w:val="left" w:pos="567"/>
              </w:tabs>
              <w:jc w:val="center"/>
              <w:rPr>
                <w:rFonts w:ascii="Arial" w:hAnsi="Arial" w:cs="Arial"/>
                <w:b/>
                <w:sz w:val="22"/>
                <w:szCs w:val="22"/>
              </w:rPr>
            </w:pPr>
            <w:r>
              <w:rPr>
                <w:rFonts w:ascii="Arial" w:hAnsi="Arial" w:cs="Arial"/>
                <w:b/>
                <w:sz w:val="22"/>
                <w:szCs w:val="22"/>
              </w:rPr>
              <w:lastRenderedPageBreak/>
              <w:t>104</w:t>
            </w:r>
          </w:p>
        </w:tc>
        <w:tc>
          <w:tcPr>
            <w:tcW w:w="8218" w:type="dxa"/>
            <w:tcBorders>
              <w:top w:val="single" w:sz="4" w:space="0" w:color="auto"/>
              <w:left w:val="single" w:sz="4" w:space="0" w:color="auto"/>
              <w:bottom w:val="single" w:sz="4" w:space="0" w:color="auto"/>
              <w:right w:val="single" w:sz="4" w:space="0" w:color="auto"/>
            </w:tcBorders>
          </w:tcPr>
          <w:p w:rsidR="006475FF" w:rsidRPr="00D56B94" w:rsidRDefault="006475FF" w:rsidP="006475FF">
            <w:pPr>
              <w:tabs>
                <w:tab w:val="left" w:pos="567"/>
              </w:tabs>
              <w:rPr>
                <w:rFonts w:ascii="Arial" w:hAnsi="Arial" w:cs="Arial"/>
                <w:b/>
                <w:sz w:val="22"/>
                <w:szCs w:val="22"/>
                <w:u w:val="single"/>
              </w:rPr>
            </w:pPr>
            <w:r w:rsidRPr="00D56B94">
              <w:rPr>
                <w:rFonts w:ascii="Arial" w:hAnsi="Arial" w:cs="Arial"/>
                <w:b/>
                <w:sz w:val="22"/>
                <w:szCs w:val="22"/>
                <w:u w:val="single"/>
              </w:rPr>
              <w:t>ΚΥΡΙΑ ΠΡΟΣΟΝΤΑ</w:t>
            </w:r>
          </w:p>
          <w:p w:rsidR="006475FF" w:rsidRPr="00C22207" w:rsidRDefault="006475FF" w:rsidP="006475FF">
            <w:pPr>
              <w:autoSpaceDE w:val="0"/>
              <w:autoSpaceDN w:val="0"/>
              <w:adjustRightInd w:val="0"/>
              <w:spacing w:after="60"/>
              <w:jc w:val="both"/>
              <w:rPr>
                <w:rFonts w:ascii="Arial" w:hAnsi="Arial" w:cs="Arial"/>
                <w:szCs w:val="24"/>
              </w:rPr>
            </w:pPr>
            <w:r w:rsidRPr="00AA3E85">
              <w:rPr>
                <w:rFonts w:ascii="Arial" w:hAnsi="Arial" w:cs="Arial"/>
                <w:b/>
                <w:sz w:val="22"/>
                <w:szCs w:val="22"/>
              </w:rPr>
              <w:t xml:space="preserve">α) </w:t>
            </w:r>
            <w:r w:rsidR="000B353F">
              <w:rPr>
                <w:rFonts w:ascii="Arial" w:hAnsi="Arial" w:cs="Arial"/>
                <w:sz w:val="22"/>
                <w:szCs w:val="22"/>
              </w:rPr>
              <w:t xml:space="preserve">Άδεια άσκησης επαγγέλματος  </w:t>
            </w:r>
            <w:r>
              <w:rPr>
                <w:rFonts w:ascii="Arial" w:hAnsi="Arial" w:cs="Arial"/>
                <w:sz w:val="22"/>
                <w:szCs w:val="22"/>
              </w:rPr>
              <w:t>Ηλεκτροτεχνίτη Γ</w:t>
            </w:r>
            <w:r w:rsidRPr="00AA3E85">
              <w:rPr>
                <w:rFonts w:ascii="Arial" w:hAnsi="Arial" w:cs="Arial"/>
                <w:sz w:val="22"/>
                <w:szCs w:val="22"/>
              </w:rPr>
              <w:t xml:space="preserve">΄ ειδικότητας </w:t>
            </w:r>
            <w:r>
              <w:rPr>
                <w:rFonts w:ascii="Arial" w:hAnsi="Arial" w:cs="Arial"/>
                <w:sz w:val="22"/>
                <w:szCs w:val="22"/>
              </w:rPr>
              <w:t xml:space="preserve"> </w:t>
            </w:r>
            <w:r w:rsidRPr="00AA3E85">
              <w:rPr>
                <w:rFonts w:ascii="Arial" w:hAnsi="Arial" w:cs="Arial"/>
                <w:sz w:val="22"/>
                <w:szCs w:val="22"/>
              </w:rPr>
              <w:t xml:space="preserve">ή </w:t>
            </w:r>
            <w:r>
              <w:rPr>
                <w:rFonts w:ascii="Arial" w:hAnsi="Arial" w:cs="Arial"/>
                <w:sz w:val="22"/>
                <w:szCs w:val="22"/>
              </w:rPr>
              <w:t xml:space="preserve"> Βεβαίωση Αναγγελίας Τεχνίτη Ηλεκτρολόγου </w:t>
            </w:r>
            <w:r w:rsidRPr="00AA3E85">
              <w:rPr>
                <w:rFonts w:ascii="Arial" w:hAnsi="Arial" w:cs="Arial"/>
                <w:sz w:val="22"/>
                <w:szCs w:val="22"/>
              </w:rPr>
              <w:t>Α΄</w:t>
            </w:r>
            <w:r>
              <w:rPr>
                <w:rFonts w:ascii="Arial" w:hAnsi="Arial" w:cs="Arial"/>
                <w:sz w:val="22"/>
                <w:szCs w:val="22"/>
              </w:rPr>
              <w:t xml:space="preserve"> </w:t>
            </w:r>
            <w:r w:rsidRPr="00AA3E85">
              <w:rPr>
                <w:rFonts w:ascii="Arial" w:hAnsi="Arial" w:cs="Arial"/>
                <w:sz w:val="22"/>
                <w:szCs w:val="22"/>
              </w:rPr>
              <w:t>ειδικότητας του π.δ. 108/2013 όπως ισχύει</w:t>
            </w:r>
            <w:r>
              <w:rPr>
                <w:rFonts w:ascii="Arial" w:hAnsi="Arial" w:cs="Arial"/>
                <w:sz w:val="22"/>
                <w:szCs w:val="22"/>
              </w:rPr>
              <w:t xml:space="preserve"> </w:t>
            </w:r>
            <w:r>
              <w:rPr>
                <w:rFonts w:ascii="Arial" w:hAnsi="Arial" w:cs="Arial"/>
                <w:szCs w:val="24"/>
              </w:rPr>
              <w:t>(βλ. ΕΠΙΣΗΜΑΝΣΗ</w:t>
            </w:r>
            <w:r w:rsidRPr="00C22207">
              <w:rPr>
                <w:rFonts w:ascii="Arial" w:hAnsi="Arial" w:cs="Arial"/>
                <w:szCs w:val="24"/>
              </w:rPr>
              <w:t>).</w:t>
            </w:r>
          </w:p>
          <w:p w:rsidR="006475FF" w:rsidRPr="00D56B94" w:rsidRDefault="006475FF" w:rsidP="006475FF">
            <w:pPr>
              <w:tabs>
                <w:tab w:val="left" w:pos="567"/>
              </w:tabs>
              <w:jc w:val="both"/>
              <w:rPr>
                <w:rFonts w:ascii="Arial" w:hAnsi="Arial" w:cs="Arial"/>
                <w:b/>
                <w:sz w:val="22"/>
                <w:szCs w:val="22"/>
                <w:u w:val="single"/>
              </w:rPr>
            </w:pPr>
            <w:r w:rsidRPr="00AA3E85">
              <w:rPr>
                <w:rFonts w:ascii="Arial" w:hAnsi="Arial" w:cs="Arial"/>
                <w:b/>
                <w:sz w:val="22"/>
                <w:szCs w:val="22"/>
              </w:rPr>
              <w:t>β)</w:t>
            </w:r>
            <w:r w:rsidRPr="00AA3E85">
              <w:rPr>
                <w:rFonts w:ascii="Arial" w:hAnsi="Arial" w:cs="Arial"/>
                <w:sz w:val="22"/>
                <w:szCs w:val="22"/>
              </w:rPr>
              <w:t xml:space="preserve"> Οποιοδήποτε πτυχίο ή δίπλωμα ή απολυτήριος τίτλος Επαγγελματικής Ειδικότητας, Εκπαίδευσης και Κατάρτισης επιπέδου 5 (Ι.Ε.Κ. ή Μεταλυκειακού Έτους - Τάξη Μαθητείας ΕΠΑ.Λ.) ή Επαγγελματικής Κατάρτισης επιπέδου μεταδευτεροβάθμιας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Τεχνικού Επαγγελματικού Λυκείου (Τ.Ε.Λ.) ή Τμήματος Ειδίκευσης Ενιαίου Πολυκλαδικού Λυκείου (Ε.Π.Λ.) ή Μέσης Τεχνικής Επαγγελματικής Σχολής Εργοδηγών (Ν.Δ. 580/1970) ή άλλος ισότιμος τίτλος σχολικής μονάδας της ημεδαπής ή αλλοδαπής</w:t>
            </w:r>
            <w:r>
              <w:rPr>
                <w:rFonts w:ascii="Arial" w:hAnsi="Arial" w:cs="Arial"/>
                <w:sz w:val="22"/>
                <w:szCs w:val="22"/>
              </w:rPr>
              <w:t>*</w:t>
            </w:r>
            <w:r w:rsidRPr="00AA3E85">
              <w:rPr>
                <w:rFonts w:ascii="Arial" w:hAnsi="Arial" w:cs="Arial"/>
                <w:sz w:val="22"/>
                <w:szCs w:val="22"/>
              </w:rPr>
              <w:t xml:space="preserve"> ο οποίος οδηγεί στην απόκτηση της ανωτέρω άδειας άσκησης επαγγέλματος</w:t>
            </w:r>
            <w:r w:rsidR="008D5EFE">
              <w:rPr>
                <w:rFonts w:ascii="Arial" w:hAnsi="Arial" w:cs="Arial"/>
                <w:sz w:val="22"/>
                <w:szCs w:val="22"/>
              </w:rPr>
              <w:t xml:space="preserve"> ή Βεβαίωση</w:t>
            </w:r>
            <w:r w:rsidR="001D7FD2">
              <w:rPr>
                <w:rFonts w:ascii="Arial" w:hAnsi="Arial" w:cs="Arial"/>
                <w:sz w:val="22"/>
                <w:szCs w:val="22"/>
              </w:rPr>
              <w:t>ς</w:t>
            </w:r>
            <w:r w:rsidR="008D5EFE">
              <w:rPr>
                <w:rFonts w:ascii="Arial" w:hAnsi="Arial" w:cs="Arial"/>
                <w:sz w:val="22"/>
                <w:szCs w:val="22"/>
              </w:rPr>
              <w:t xml:space="preserve"> Αναγγελίας </w:t>
            </w:r>
            <w:r w:rsidRPr="00AA3E85">
              <w:rPr>
                <w:rFonts w:ascii="Arial" w:hAnsi="Arial" w:cs="Arial"/>
                <w:sz w:val="22"/>
                <w:szCs w:val="22"/>
              </w:rPr>
              <w:t>.</w:t>
            </w:r>
            <w:r w:rsidRPr="00D56B94">
              <w:rPr>
                <w:rFonts w:ascii="Arial" w:hAnsi="Arial" w:cs="Arial"/>
                <w:b/>
                <w:sz w:val="22"/>
                <w:szCs w:val="22"/>
                <w:u w:val="single"/>
              </w:rPr>
              <w:t xml:space="preserve"> </w:t>
            </w:r>
          </w:p>
          <w:p w:rsidR="006475FF" w:rsidRDefault="006475FF" w:rsidP="006475FF">
            <w:pPr>
              <w:tabs>
                <w:tab w:val="left" w:pos="567"/>
              </w:tabs>
              <w:rPr>
                <w:rFonts w:ascii="Arial" w:hAnsi="Arial" w:cs="Arial"/>
                <w:b/>
                <w:sz w:val="22"/>
                <w:szCs w:val="22"/>
                <w:u w:val="single"/>
              </w:rPr>
            </w:pPr>
            <w:r>
              <w:rPr>
                <w:rFonts w:ascii="Arial" w:hAnsi="Arial" w:cs="Arial"/>
                <w:b/>
                <w:sz w:val="22"/>
                <w:szCs w:val="22"/>
                <w:u w:val="single"/>
              </w:rPr>
              <w:t xml:space="preserve"> </w:t>
            </w:r>
            <w:r w:rsidRPr="00D56B94">
              <w:rPr>
                <w:rFonts w:ascii="Arial" w:hAnsi="Arial" w:cs="Arial"/>
                <w:b/>
                <w:sz w:val="22"/>
                <w:szCs w:val="22"/>
                <w:u w:val="single"/>
              </w:rPr>
              <w:t>ΕΠΙΚΟΥΡΙΚΑ ΠΡΟΣΟΝΤΑ</w:t>
            </w:r>
          </w:p>
          <w:p w:rsidR="006475FF" w:rsidRPr="00C617E0" w:rsidRDefault="006475FF" w:rsidP="006475FF">
            <w:pPr>
              <w:suppressAutoHyphens/>
              <w:spacing w:line="276" w:lineRule="auto"/>
              <w:jc w:val="both"/>
              <w:rPr>
                <w:rFonts w:ascii="Arial" w:hAnsi="Arial" w:cs="Arial"/>
                <w:b/>
                <w:sz w:val="22"/>
                <w:szCs w:val="22"/>
                <w:lang w:eastAsia="en-US"/>
              </w:rPr>
            </w:pPr>
            <w:r w:rsidRPr="00C617E0">
              <w:rPr>
                <w:rFonts w:ascii="Arial" w:hAnsi="Arial" w:cs="Arial"/>
                <w:b/>
                <w:sz w:val="22"/>
                <w:szCs w:val="22"/>
                <w:lang w:eastAsia="en-US"/>
              </w:rPr>
              <w:t>(Εφόσον οι θέσεις δεν καλυφθούν από υποψήφιους/ες με τα ανωτέρω προσόντα)</w:t>
            </w:r>
          </w:p>
          <w:p w:rsidR="006475FF" w:rsidRDefault="006475FF" w:rsidP="006475FF">
            <w:pPr>
              <w:tabs>
                <w:tab w:val="left" w:pos="567"/>
              </w:tabs>
              <w:rPr>
                <w:rFonts w:ascii="Arial" w:hAnsi="Arial" w:cs="Arial"/>
                <w:b/>
                <w:sz w:val="22"/>
                <w:szCs w:val="22"/>
                <w:u w:val="single"/>
              </w:rPr>
            </w:pPr>
          </w:p>
          <w:p w:rsidR="006475FF" w:rsidRPr="00C22207" w:rsidRDefault="006475FF" w:rsidP="006475FF">
            <w:pPr>
              <w:autoSpaceDE w:val="0"/>
              <w:autoSpaceDN w:val="0"/>
              <w:adjustRightInd w:val="0"/>
              <w:spacing w:after="60"/>
              <w:jc w:val="both"/>
              <w:rPr>
                <w:rFonts w:ascii="Arial" w:hAnsi="Arial" w:cs="Arial"/>
                <w:szCs w:val="24"/>
              </w:rPr>
            </w:pPr>
            <w:r w:rsidRPr="00AA3E85">
              <w:rPr>
                <w:rFonts w:ascii="Arial" w:hAnsi="Arial" w:cs="Arial"/>
                <w:b/>
                <w:sz w:val="22"/>
                <w:szCs w:val="22"/>
              </w:rPr>
              <w:t xml:space="preserve">α) </w:t>
            </w:r>
            <w:r w:rsidR="000B353F">
              <w:rPr>
                <w:rFonts w:ascii="Arial" w:hAnsi="Arial" w:cs="Arial"/>
                <w:sz w:val="22"/>
                <w:szCs w:val="22"/>
              </w:rPr>
              <w:t xml:space="preserve">Άδεια άσκησης επαγγέλματος </w:t>
            </w:r>
            <w:r>
              <w:rPr>
                <w:rFonts w:ascii="Arial" w:hAnsi="Arial" w:cs="Arial"/>
                <w:sz w:val="22"/>
                <w:szCs w:val="22"/>
              </w:rPr>
              <w:t>Ηλεκτροτεχνίτη Γ</w:t>
            </w:r>
            <w:r w:rsidRPr="00AA3E85">
              <w:rPr>
                <w:rFonts w:ascii="Arial" w:hAnsi="Arial" w:cs="Arial"/>
                <w:sz w:val="22"/>
                <w:szCs w:val="22"/>
              </w:rPr>
              <w:t xml:space="preserve">΄ ειδικότητας </w:t>
            </w:r>
            <w:r>
              <w:rPr>
                <w:rFonts w:ascii="Arial" w:hAnsi="Arial" w:cs="Arial"/>
                <w:sz w:val="22"/>
                <w:szCs w:val="22"/>
              </w:rPr>
              <w:t xml:space="preserve"> </w:t>
            </w:r>
            <w:r w:rsidRPr="00AA3E85">
              <w:rPr>
                <w:rFonts w:ascii="Arial" w:hAnsi="Arial" w:cs="Arial"/>
                <w:sz w:val="22"/>
                <w:szCs w:val="22"/>
              </w:rPr>
              <w:t xml:space="preserve">ή </w:t>
            </w:r>
            <w:r>
              <w:rPr>
                <w:rFonts w:ascii="Arial" w:hAnsi="Arial" w:cs="Arial"/>
                <w:sz w:val="22"/>
                <w:szCs w:val="22"/>
              </w:rPr>
              <w:t xml:space="preserve"> Βεβαίωση Αναγγελίας Τεχνίτη Ηλεκτρολόγου </w:t>
            </w:r>
            <w:r w:rsidRPr="00AA3E85">
              <w:rPr>
                <w:rFonts w:ascii="Arial" w:hAnsi="Arial" w:cs="Arial"/>
                <w:sz w:val="22"/>
                <w:szCs w:val="22"/>
              </w:rPr>
              <w:t>Α΄</w:t>
            </w:r>
            <w:r>
              <w:rPr>
                <w:rFonts w:ascii="Arial" w:hAnsi="Arial" w:cs="Arial"/>
                <w:sz w:val="22"/>
                <w:szCs w:val="22"/>
              </w:rPr>
              <w:t xml:space="preserve"> </w:t>
            </w:r>
            <w:r w:rsidRPr="00AA3E85">
              <w:rPr>
                <w:rFonts w:ascii="Arial" w:hAnsi="Arial" w:cs="Arial"/>
                <w:sz w:val="22"/>
                <w:szCs w:val="22"/>
              </w:rPr>
              <w:t>ειδικότητας του π.δ. 108/2013 όπως ισχύει</w:t>
            </w:r>
            <w:r>
              <w:rPr>
                <w:rFonts w:ascii="Arial" w:hAnsi="Arial" w:cs="Arial"/>
                <w:sz w:val="22"/>
                <w:szCs w:val="22"/>
              </w:rPr>
              <w:t xml:space="preserve"> </w:t>
            </w:r>
            <w:r>
              <w:rPr>
                <w:rFonts w:ascii="Arial" w:hAnsi="Arial" w:cs="Arial"/>
                <w:szCs w:val="24"/>
              </w:rPr>
              <w:t>(βλ. ΕΠΙΣΗΜΑΝΣΗ</w:t>
            </w:r>
            <w:r w:rsidRPr="00C22207">
              <w:rPr>
                <w:rFonts w:ascii="Arial" w:hAnsi="Arial" w:cs="Arial"/>
                <w:szCs w:val="24"/>
              </w:rPr>
              <w:t>).</w:t>
            </w:r>
          </w:p>
          <w:p w:rsidR="006475FF" w:rsidRDefault="006475FF" w:rsidP="006475FF">
            <w:pPr>
              <w:tabs>
                <w:tab w:val="left" w:pos="567"/>
              </w:tabs>
              <w:jc w:val="both"/>
              <w:rPr>
                <w:rFonts w:ascii="Arial" w:hAnsi="Arial" w:cs="Arial"/>
                <w:sz w:val="22"/>
                <w:szCs w:val="22"/>
              </w:rPr>
            </w:pPr>
            <w:r w:rsidRPr="00AA3E85">
              <w:rPr>
                <w:rFonts w:ascii="Arial" w:hAnsi="Arial" w:cs="Arial"/>
                <w:b/>
                <w:sz w:val="22"/>
                <w:szCs w:val="22"/>
              </w:rPr>
              <w:t>β)</w:t>
            </w:r>
            <w:r w:rsidRPr="00AA3E85">
              <w:rPr>
                <w:rFonts w:ascii="Arial" w:hAnsi="Arial" w:cs="Arial"/>
                <w:sz w:val="22"/>
                <w:szCs w:val="22"/>
              </w:rPr>
              <w:t xml:space="preserve">Οποιοδήποτε πτυχίο ή δίπλωμα ή απολυτήριος τίτλος Επαγγελματικής Σχολής (ΕΠΑ.Σ.) ν.3475/2006 ή Επαγγελματικής Σχολής (ΕΠΑ.Σ.) Μαθητείας ΟΑΕΔ ν.3475/2006 ή Επαγγελματικής Σχολής ΟΑΕΔ (ν.4763/2020) ή Επαγγελματικής Σχολής Κατάρτισης Ε.Σ.Κ. (ν.4763/2020) ή Σχολής Επαγγελματικής Κατάρτισης Σ.Ε.Κ. (ν.4186/2013) ή Τεχνικού Επαγγελματικού Εκπαιδευτηρίου Τ.Ε.Ε. Α΄ κύκλου σπουδών ή Τεχνικής Επαγγελματικής Σχολής Τ.Ε.Σ. (ν.1566/1985 ή </w:t>
            </w:r>
            <w:r w:rsidRPr="00AA3E85">
              <w:rPr>
                <w:rFonts w:ascii="Arial" w:hAnsi="Arial" w:cs="Arial"/>
                <w:sz w:val="22"/>
                <w:szCs w:val="22"/>
              </w:rPr>
              <w:lastRenderedPageBreak/>
              <w:t>ν.576/1997) ή Σχολής Μαθητείας ΟΑΕΔ (ν.1346/1983 ή ν.1566/1985) ή άλλος ισότιμος τίτλος σχολικής μονάδας της ημεδαπής ή αλλοδαπής</w:t>
            </w:r>
            <w:r>
              <w:rPr>
                <w:rFonts w:ascii="Arial" w:hAnsi="Arial" w:cs="Arial"/>
                <w:sz w:val="22"/>
                <w:szCs w:val="22"/>
              </w:rPr>
              <w:t>*</w:t>
            </w:r>
            <w:r w:rsidRPr="00AA3E85">
              <w:rPr>
                <w:rFonts w:ascii="Arial" w:hAnsi="Arial" w:cs="Arial"/>
                <w:sz w:val="22"/>
                <w:szCs w:val="22"/>
              </w:rPr>
              <w:t xml:space="preserve"> ο οποίος οδηγεί στην απόκτηση της ανωτέρω άδειας άσκησης επαγγέλματος</w:t>
            </w:r>
            <w:r w:rsidR="008D5EFE">
              <w:rPr>
                <w:rFonts w:ascii="Arial" w:hAnsi="Arial" w:cs="Arial"/>
                <w:sz w:val="22"/>
                <w:szCs w:val="22"/>
              </w:rPr>
              <w:t xml:space="preserve"> ή Βεβαίωση</w:t>
            </w:r>
            <w:r w:rsidR="001D7FD2">
              <w:rPr>
                <w:rFonts w:ascii="Arial" w:hAnsi="Arial" w:cs="Arial"/>
                <w:sz w:val="22"/>
                <w:szCs w:val="22"/>
              </w:rPr>
              <w:t>ς</w:t>
            </w:r>
            <w:r w:rsidR="008D5EFE">
              <w:rPr>
                <w:rFonts w:ascii="Arial" w:hAnsi="Arial" w:cs="Arial"/>
                <w:sz w:val="22"/>
                <w:szCs w:val="22"/>
              </w:rPr>
              <w:t xml:space="preserve"> Αναγγελίας</w:t>
            </w:r>
            <w:r w:rsidRPr="00AA3E85">
              <w:rPr>
                <w:rFonts w:ascii="Arial" w:hAnsi="Arial" w:cs="Arial"/>
                <w:sz w:val="22"/>
                <w:szCs w:val="22"/>
              </w:rPr>
              <w:t>.</w:t>
            </w:r>
          </w:p>
          <w:p w:rsidR="006475FF" w:rsidRDefault="006475FF" w:rsidP="006475FF">
            <w:pPr>
              <w:tabs>
                <w:tab w:val="left" w:pos="3663"/>
              </w:tabs>
              <w:rPr>
                <w:rFonts w:ascii="Arial" w:hAnsi="Arial" w:cs="Arial"/>
                <w:b/>
                <w:sz w:val="22"/>
                <w:szCs w:val="22"/>
              </w:rPr>
            </w:pPr>
          </w:p>
          <w:p w:rsidR="006475FF" w:rsidRPr="000348FC" w:rsidRDefault="006475FF" w:rsidP="006475FF">
            <w:pPr>
              <w:tabs>
                <w:tab w:val="left" w:pos="3663"/>
              </w:tabs>
              <w:rPr>
                <w:rFonts w:ascii="Arial" w:hAnsi="Arial" w:cs="Arial"/>
                <w:b/>
                <w:sz w:val="22"/>
                <w:szCs w:val="22"/>
              </w:rPr>
            </w:pPr>
            <w:r w:rsidRPr="000348FC">
              <w:rPr>
                <w:rFonts w:ascii="Arial" w:hAnsi="Arial" w:cs="Arial"/>
                <w:b/>
                <w:sz w:val="22"/>
                <w:szCs w:val="22"/>
                <w:u w:val="single"/>
              </w:rPr>
              <w:t>ΕΠΙΣΗΜΑΝΣΗ:</w:t>
            </w:r>
          </w:p>
          <w:p w:rsidR="006475FF" w:rsidRPr="000348FC" w:rsidRDefault="006475FF" w:rsidP="006475FF">
            <w:pPr>
              <w:tabs>
                <w:tab w:val="left" w:pos="3663"/>
              </w:tabs>
              <w:jc w:val="both"/>
              <w:rPr>
                <w:rFonts w:ascii="Arial" w:hAnsi="Arial" w:cs="Arial"/>
                <w:sz w:val="22"/>
                <w:szCs w:val="22"/>
              </w:rPr>
            </w:pPr>
            <w:r w:rsidRPr="000348FC">
              <w:rPr>
                <w:rFonts w:ascii="Arial" w:hAnsi="Arial" w:cs="Arial"/>
                <w:sz w:val="22"/>
                <w:szCs w:val="22"/>
              </w:rPr>
              <w:t xml:space="preserve">Υποψήφιοι που κατείχαν άδεια την οποία </w:t>
            </w:r>
            <w:r w:rsidRPr="000348FC">
              <w:rPr>
                <w:rFonts w:ascii="Arial" w:hAnsi="Arial" w:cs="Arial"/>
                <w:b/>
                <w:sz w:val="22"/>
                <w:szCs w:val="22"/>
              </w:rPr>
              <w:t xml:space="preserve">αντικατέστησαν </w:t>
            </w:r>
            <w:r w:rsidRPr="000348FC">
              <w:rPr>
                <w:rFonts w:ascii="Arial" w:hAnsi="Arial" w:cs="Arial"/>
                <w:sz w:val="22"/>
                <w:szCs w:val="22"/>
              </w:rPr>
              <w:t xml:space="preserve">βάσει του π.δ 108/2013, εφόσον στη νέα αυτή άδεια </w:t>
            </w:r>
            <w:r w:rsidRPr="000348FC">
              <w:rPr>
                <w:rFonts w:ascii="Arial" w:hAnsi="Arial" w:cs="Arial"/>
                <w:b/>
                <w:sz w:val="22"/>
                <w:szCs w:val="22"/>
              </w:rPr>
              <w:t>δεν αναγράφεται η αρχική άδεια  και η ημεροχρονολογία κτήσης</w:t>
            </w:r>
            <w:r w:rsidRPr="000348FC">
              <w:rPr>
                <w:rFonts w:ascii="Arial" w:hAnsi="Arial" w:cs="Arial"/>
                <w:sz w:val="22"/>
                <w:szCs w:val="22"/>
              </w:rPr>
              <w:t xml:space="preserve"> </w:t>
            </w:r>
            <w:r w:rsidRPr="000348FC">
              <w:rPr>
                <w:rFonts w:ascii="Arial" w:hAnsi="Arial" w:cs="Arial"/>
                <w:b/>
                <w:sz w:val="22"/>
                <w:szCs w:val="22"/>
              </w:rPr>
              <w:t>αυτής</w:t>
            </w:r>
            <w:r w:rsidRPr="000348FC">
              <w:rPr>
                <w:rFonts w:ascii="Arial" w:hAnsi="Arial" w:cs="Arial"/>
                <w:sz w:val="22"/>
                <w:szCs w:val="22"/>
              </w:rPr>
              <w:t xml:space="preserve">, οφείλουν να προσκομίσουν σχετική βεβαίωση της αρμόδιας υπηρεσίας από την οποία να προκύπτουν τα ανωτέρω στοιχεία. </w:t>
            </w:r>
          </w:p>
          <w:p w:rsidR="006475FF" w:rsidRDefault="006475FF" w:rsidP="006475FF">
            <w:pPr>
              <w:tabs>
                <w:tab w:val="left" w:pos="567"/>
              </w:tabs>
              <w:jc w:val="both"/>
              <w:rPr>
                <w:rFonts w:ascii="Arial" w:hAnsi="Arial" w:cs="Arial"/>
                <w:b/>
                <w:sz w:val="22"/>
                <w:szCs w:val="22"/>
              </w:rPr>
            </w:pPr>
            <w:r w:rsidRPr="000348FC">
              <w:rPr>
                <w:rFonts w:ascii="Arial" w:hAnsi="Arial" w:cs="Arial"/>
                <w:b/>
                <w:sz w:val="22"/>
                <w:szCs w:val="22"/>
              </w:rPr>
              <w:t>Η εν λόγω βεβαίωση απαιτείται, προκειμένου να προσμετρηθεί το βαθμολογούμενο κριτήριο της εμπειρίας</w:t>
            </w:r>
          </w:p>
          <w:p w:rsidR="001D7FD2" w:rsidRDefault="001D7FD2" w:rsidP="006475FF">
            <w:pPr>
              <w:tabs>
                <w:tab w:val="left" w:pos="567"/>
              </w:tabs>
              <w:jc w:val="both"/>
              <w:rPr>
                <w:rFonts w:ascii="Arial" w:hAnsi="Arial" w:cs="Arial"/>
                <w:sz w:val="22"/>
                <w:szCs w:val="22"/>
              </w:rPr>
            </w:pPr>
          </w:p>
          <w:p w:rsidR="006475FF" w:rsidRPr="001D7FD2" w:rsidRDefault="006475FF" w:rsidP="006475FF">
            <w:pPr>
              <w:jc w:val="both"/>
              <w:rPr>
                <w:rFonts w:ascii="Arial" w:hAnsi="Arial" w:cs="Arial"/>
                <w:b/>
                <w:sz w:val="22"/>
                <w:szCs w:val="22"/>
              </w:rPr>
            </w:pPr>
            <w:r w:rsidRPr="00734F4B">
              <w:rPr>
                <w:rFonts w:ascii="Arial" w:hAnsi="Arial" w:cs="Arial"/>
                <w:b/>
                <w:sz w:val="28"/>
                <w:szCs w:val="28"/>
              </w:rPr>
              <w:t>*</w:t>
            </w:r>
            <w:r>
              <w:rPr>
                <w:rFonts w:ascii="Arial" w:hAnsi="Arial" w:cs="Arial"/>
                <w:b/>
                <w:sz w:val="28"/>
                <w:szCs w:val="28"/>
              </w:rPr>
              <w:t xml:space="preserve"> </w:t>
            </w:r>
            <w:r w:rsidR="001D7FD2" w:rsidRPr="001D7FD2">
              <w:rPr>
                <w:rFonts w:ascii="Arial" w:hAnsi="Arial" w:cs="Arial"/>
                <w:b/>
                <w:color w:val="000000"/>
                <w:sz w:val="22"/>
                <w:szCs w:val="22"/>
              </w:rPr>
              <w:t>Βλέπε αλλαγές Π</w:t>
            </w:r>
            <w:r w:rsidRPr="001D7FD2">
              <w:rPr>
                <w:rFonts w:ascii="Arial" w:hAnsi="Arial" w:cs="Arial"/>
                <w:b/>
                <w:color w:val="000000"/>
                <w:sz w:val="22"/>
                <w:szCs w:val="22"/>
              </w:rPr>
              <w:t>αραρτήματος Ανακοινώσεων Συμβάσεων Εργασίας Ορισμένου Χρόνου (ΣΟΧ) εντός πλαισίου Ανακοίνωσης.</w:t>
            </w:r>
          </w:p>
          <w:p w:rsidR="00172E74" w:rsidRPr="00C617E0" w:rsidRDefault="00172E74" w:rsidP="00DD78C4">
            <w:pPr>
              <w:jc w:val="both"/>
              <w:rPr>
                <w:rFonts w:ascii="Arial" w:hAnsi="Arial" w:cs="Arial"/>
                <w:b/>
                <w:sz w:val="22"/>
                <w:szCs w:val="22"/>
                <w:u w:val="single"/>
                <w:lang w:eastAsia="en-US"/>
              </w:rPr>
            </w:pPr>
          </w:p>
        </w:tc>
      </w:tr>
      <w:tr w:rsidR="0023635D" w:rsidTr="00AF642F">
        <w:trPr>
          <w:trHeight w:val="312"/>
          <w:jc w:val="center"/>
        </w:trPr>
        <w:tc>
          <w:tcPr>
            <w:tcW w:w="1700" w:type="dxa"/>
            <w:tcBorders>
              <w:top w:val="single" w:sz="4" w:space="0" w:color="auto"/>
              <w:left w:val="single" w:sz="4" w:space="0" w:color="auto"/>
              <w:bottom w:val="single" w:sz="4" w:space="0" w:color="auto"/>
              <w:right w:val="single" w:sz="4" w:space="0" w:color="auto"/>
            </w:tcBorders>
            <w:vAlign w:val="center"/>
          </w:tcPr>
          <w:p w:rsidR="0023635D" w:rsidRDefault="0023635D" w:rsidP="00B62D41">
            <w:pPr>
              <w:tabs>
                <w:tab w:val="left" w:pos="567"/>
              </w:tabs>
              <w:jc w:val="center"/>
              <w:rPr>
                <w:rFonts w:ascii="Arial" w:hAnsi="Arial" w:cs="Arial"/>
                <w:b/>
                <w:sz w:val="22"/>
                <w:szCs w:val="22"/>
              </w:rPr>
            </w:pPr>
            <w:r>
              <w:rPr>
                <w:rFonts w:ascii="Arial" w:hAnsi="Arial" w:cs="Arial"/>
                <w:b/>
                <w:sz w:val="22"/>
                <w:szCs w:val="22"/>
              </w:rPr>
              <w:lastRenderedPageBreak/>
              <w:t>105</w:t>
            </w:r>
          </w:p>
        </w:tc>
        <w:tc>
          <w:tcPr>
            <w:tcW w:w="8218" w:type="dxa"/>
            <w:tcBorders>
              <w:top w:val="single" w:sz="4" w:space="0" w:color="auto"/>
              <w:left w:val="single" w:sz="4" w:space="0" w:color="auto"/>
              <w:bottom w:val="single" w:sz="4" w:space="0" w:color="auto"/>
              <w:right w:val="single" w:sz="4" w:space="0" w:color="auto"/>
            </w:tcBorders>
          </w:tcPr>
          <w:p w:rsidR="00DD78C4" w:rsidRPr="00C617E0" w:rsidRDefault="00DD78C4" w:rsidP="00DD78C4">
            <w:pPr>
              <w:jc w:val="both"/>
              <w:rPr>
                <w:rFonts w:ascii="Arial" w:hAnsi="Arial" w:cs="Arial"/>
                <w:b/>
                <w:sz w:val="22"/>
                <w:szCs w:val="22"/>
                <w:u w:val="single"/>
                <w:lang w:eastAsia="en-US"/>
              </w:rPr>
            </w:pPr>
            <w:r w:rsidRPr="00C617E0">
              <w:rPr>
                <w:rFonts w:ascii="Arial" w:hAnsi="Arial" w:cs="Arial"/>
                <w:b/>
                <w:sz w:val="22"/>
                <w:szCs w:val="22"/>
                <w:u w:val="single"/>
                <w:lang w:eastAsia="en-US"/>
              </w:rPr>
              <w:t>ΚΥΡΙΑ ΠΡΟΣΟΝΤΑ:</w:t>
            </w:r>
          </w:p>
          <w:p w:rsidR="00DD78C4" w:rsidRPr="00C617E0" w:rsidRDefault="00DD78C4" w:rsidP="00DD78C4">
            <w:pPr>
              <w:pStyle w:val="Default"/>
              <w:jc w:val="both"/>
              <w:rPr>
                <w:b/>
                <w:sz w:val="22"/>
                <w:szCs w:val="22"/>
              </w:rPr>
            </w:pPr>
            <w:r w:rsidRPr="00C617E0">
              <w:rPr>
                <w:b/>
                <w:bCs/>
                <w:sz w:val="22"/>
                <w:szCs w:val="22"/>
              </w:rPr>
              <w:t xml:space="preserve">α) </w:t>
            </w:r>
            <w:r w:rsidRPr="00C617E0">
              <w:rPr>
                <w:b/>
                <w:sz w:val="22"/>
                <w:szCs w:val="22"/>
              </w:rPr>
              <w:t xml:space="preserve">Άδεια </w:t>
            </w:r>
            <w:r w:rsidRPr="00C617E0">
              <w:rPr>
                <w:sz w:val="22"/>
                <w:szCs w:val="22"/>
              </w:rPr>
              <w:t xml:space="preserve">μηχανοδηγού-χειριστή μηχανημάτων εκτέλεσης τεχνικών έργων ομάδας Β΄  τάξης </w:t>
            </w:r>
            <w:r w:rsidRPr="00C617E0">
              <w:rPr>
                <w:b/>
                <w:bCs/>
                <w:sz w:val="22"/>
                <w:szCs w:val="22"/>
              </w:rPr>
              <w:t xml:space="preserve"> </w:t>
            </w:r>
            <w:r>
              <w:rPr>
                <w:bCs/>
                <w:sz w:val="22"/>
                <w:szCs w:val="22"/>
              </w:rPr>
              <w:t>Δ</w:t>
            </w:r>
            <w:r w:rsidRPr="00C617E0">
              <w:rPr>
                <w:bCs/>
                <w:sz w:val="22"/>
                <w:szCs w:val="22"/>
              </w:rPr>
              <w:t>΄</w:t>
            </w:r>
            <w:r w:rsidRPr="00C617E0">
              <w:rPr>
                <w:b/>
                <w:bCs/>
                <w:sz w:val="22"/>
                <w:szCs w:val="22"/>
              </w:rPr>
              <w:t xml:space="preserve">  </w:t>
            </w:r>
            <w:r w:rsidRPr="00C617E0">
              <w:rPr>
                <w:b/>
                <w:sz w:val="22"/>
                <w:szCs w:val="22"/>
              </w:rPr>
              <w:t xml:space="preserve"> </w:t>
            </w:r>
            <w:r w:rsidRPr="00C617E0">
              <w:rPr>
                <w:sz w:val="22"/>
                <w:szCs w:val="22"/>
              </w:rPr>
              <w:t xml:space="preserve">του π.δ. 31/1990, </w:t>
            </w:r>
            <w:r w:rsidRPr="00C617E0">
              <w:rPr>
                <w:b/>
                <w:sz w:val="22"/>
                <w:szCs w:val="22"/>
              </w:rPr>
              <w:t xml:space="preserve">ή </w:t>
            </w:r>
            <w:r w:rsidRPr="00C617E0">
              <w:rPr>
                <w:sz w:val="22"/>
                <w:szCs w:val="22"/>
              </w:rPr>
              <w:t>άδεια χειριστή μ</w:t>
            </w:r>
            <w:r>
              <w:rPr>
                <w:sz w:val="22"/>
                <w:szCs w:val="22"/>
              </w:rPr>
              <w:t>ηχανημάτων έργου (Μ.Ε.) ομάδας Β</w:t>
            </w:r>
            <w:r w:rsidRPr="00C617E0">
              <w:rPr>
                <w:sz w:val="22"/>
                <w:szCs w:val="22"/>
              </w:rPr>
              <w:t xml:space="preserve">΄ ειδικότητας 1 του Π.Δ. 113/2012 για τα Μ.Ε. 1.3 της κατάταξης του άρθρου 2 της με αριθμ. οικ. 1032/166/Φ.Γ. 9.6.4 (Η)/5.3.2013 (Φ.Ε.Κ. 519/6.3.2013/τ.Β΄) υπουργικής απόφασης,  όπως τροποποιήθηκε </w:t>
            </w:r>
            <w:r>
              <w:rPr>
                <w:sz w:val="22"/>
                <w:szCs w:val="22"/>
              </w:rPr>
              <w:t>συμπληρώθ</w:t>
            </w:r>
            <w:r w:rsidR="008D5EFE">
              <w:rPr>
                <w:sz w:val="22"/>
                <w:szCs w:val="22"/>
              </w:rPr>
              <w:t>ηκε και ισχύει (βλ. ΕΠΙΣΗΜΑΝΣΕΙΣ</w:t>
            </w:r>
            <w:r w:rsidRPr="00C617E0">
              <w:rPr>
                <w:sz w:val="22"/>
                <w:szCs w:val="22"/>
              </w:rPr>
              <w:t xml:space="preserve">),  </w:t>
            </w:r>
          </w:p>
          <w:p w:rsidR="00DD78C4" w:rsidRPr="00C617E0" w:rsidRDefault="00DD78C4" w:rsidP="001D7FD2">
            <w:pPr>
              <w:pStyle w:val="TableParagraph"/>
              <w:spacing w:before="7" w:line="247" w:lineRule="auto"/>
              <w:ind w:right="1216"/>
              <w:jc w:val="both"/>
              <w:rPr>
                <w:rFonts w:ascii="Arial" w:hAnsi="Arial" w:cs="Arial"/>
                <w:spacing w:val="-2"/>
                <w:w w:val="105"/>
              </w:rPr>
            </w:pPr>
            <w:r w:rsidRPr="00C617E0">
              <w:rPr>
                <w:rFonts w:ascii="Arial" w:hAnsi="Arial" w:cs="Arial"/>
                <w:b/>
                <w:w w:val="105"/>
              </w:rPr>
              <w:t>β)</w:t>
            </w:r>
            <w:r w:rsidR="002008EC">
              <w:rPr>
                <w:rFonts w:ascii="Arial" w:hAnsi="Arial" w:cs="Arial"/>
                <w:b/>
                <w:w w:val="105"/>
              </w:rPr>
              <w:t xml:space="preserve"> </w:t>
            </w:r>
            <w:r w:rsidRPr="00C617E0">
              <w:rPr>
                <w:rFonts w:ascii="Arial" w:hAnsi="Arial" w:cs="Arial"/>
                <w:b/>
                <w:spacing w:val="-3"/>
                <w:w w:val="105"/>
              </w:rPr>
              <w:t>Ισχύουσα</w:t>
            </w:r>
            <w:r w:rsidRPr="00C617E0">
              <w:rPr>
                <w:rFonts w:ascii="Arial" w:hAnsi="Arial" w:cs="Arial"/>
                <w:spacing w:val="-3"/>
                <w:w w:val="105"/>
              </w:rPr>
              <w:t xml:space="preserve"> ά</w:t>
            </w:r>
            <w:r w:rsidRPr="00C617E0">
              <w:rPr>
                <w:rFonts w:ascii="Arial" w:hAnsi="Arial" w:cs="Arial"/>
                <w:w w:val="105"/>
              </w:rPr>
              <w:t>δεια</w:t>
            </w:r>
            <w:r w:rsidRPr="00C617E0">
              <w:rPr>
                <w:rFonts w:ascii="Arial" w:hAnsi="Arial" w:cs="Arial"/>
                <w:spacing w:val="-3"/>
                <w:w w:val="105"/>
              </w:rPr>
              <w:t xml:space="preserve"> </w:t>
            </w:r>
            <w:r w:rsidRPr="00C617E0">
              <w:rPr>
                <w:rFonts w:ascii="Arial" w:hAnsi="Arial" w:cs="Arial"/>
                <w:w w:val="105"/>
              </w:rPr>
              <w:t>οδήγησης</w:t>
            </w:r>
            <w:r w:rsidRPr="00C617E0">
              <w:rPr>
                <w:rFonts w:ascii="Arial" w:hAnsi="Arial" w:cs="Arial"/>
                <w:spacing w:val="-2"/>
                <w:w w:val="105"/>
              </w:rPr>
              <w:t xml:space="preserve"> αυτοκινήτου ερασιτεχνική ή </w:t>
            </w:r>
            <w:r w:rsidR="002008EC" w:rsidRPr="00C617E0">
              <w:rPr>
                <w:rFonts w:ascii="Arial" w:hAnsi="Arial" w:cs="Arial"/>
                <w:spacing w:val="-2"/>
                <w:w w:val="105"/>
              </w:rPr>
              <w:t>επαγγελματική.</w:t>
            </w:r>
            <w:r w:rsidR="002008EC">
              <w:rPr>
                <w:rFonts w:ascii="Arial" w:hAnsi="Arial" w:cs="Arial"/>
                <w:spacing w:val="-2"/>
                <w:w w:val="105"/>
              </w:rPr>
              <w:t xml:space="preserve">  </w:t>
            </w:r>
          </w:p>
          <w:p w:rsidR="00DD78C4" w:rsidRPr="00C617E0" w:rsidRDefault="00DD78C4" w:rsidP="00DD78C4">
            <w:pPr>
              <w:autoSpaceDE w:val="0"/>
              <w:autoSpaceDN w:val="0"/>
              <w:adjustRightInd w:val="0"/>
              <w:jc w:val="both"/>
              <w:rPr>
                <w:rFonts w:ascii="Arial" w:hAnsi="Arial" w:cs="Arial"/>
                <w:color w:val="000000"/>
                <w:sz w:val="22"/>
                <w:szCs w:val="22"/>
              </w:rPr>
            </w:pPr>
            <w:r w:rsidRPr="00C617E0">
              <w:rPr>
                <w:rFonts w:ascii="Arial" w:hAnsi="Arial" w:cs="Arial"/>
                <w:b/>
                <w:color w:val="000000"/>
                <w:sz w:val="22"/>
                <w:szCs w:val="22"/>
              </w:rPr>
              <w:t>γ)</w:t>
            </w:r>
            <w:r w:rsidR="002008EC">
              <w:rPr>
                <w:rFonts w:ascii="Arial" w:hAnsi="Arial" w:cs="Arial"/>
                <w:b/>
                <w:color w:val="000000"/>
                <w:sz w:val="22"/>
                <w:szCs w:val="22"/>
              </w:rPr>
              <w:t xml:space="preserve"> </w:t>
            </w:r>
            <w:r w:rsidRPr="00C617E0">
              <w:rPr>
                <w:rFonts w:ascii="Arial" w:hAnsi="Arial" w:cs="Arial"/>
                <w:color w:val="000000"/>
                <w:sz w:val="22"/>
                <w:szCs w:val="22"/>
              </w:rPr>
              <w:t>Οποιοδήποτε πτυχίο ή δίπλωμα ή απολυτήριος τίτλος Επαγγελματικής Ειδικότητας, Εκπαίδευσης και Κατάρτισης επιπέδου 5 (Ι.Ε.Κ. ή Μεταλυκειακού Έτους - Τάξη Μαθητείας ΕΠΑ.Λ.) ή Επαγγελματικής Κατάρτισης επιπέδου μεταδευτεροβάθμιας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Ενιαίου Πολυκλαδικού Λυκείου (Ε.Π.Λ.) ή Τεχνικού Επαγγελματικού Λυκείου (Τ.Ε.Λ.) ή Μέσης Τεχνικής Επαγγελματικής Σχολής Εργοδηγών (Ν.Δ. 580/1970) ή Γενικού Λυκείου ή Ενιαίου Λυκείου ή Λυκείου Γενικής Κατεύθυνσης ή άλλος ισότιμος τίτλος σχολικής μονάδας της ημεδαπής ή αλλοδαπής</w:t>
            </w:r>
            <w:r w:rsidR="001D7FD2">
              <w:rPr>
                <w:rFonts w:ascii="Arial" w:hAnsi="Arial" w:cs="Arial"/>
                <w:color w:val="000000"/>
                <w:sz w:val="22"/>
                <w:szCs w:val="22"/>
              </w:rPr>
              <w:t>*</w:t>
            </w:r>
            <w:r w:rsidRPr="00C617E0">
              <w:rPr>
                <w:rFonts w:ascii="Arial" w:hAnsi="Arial" w:cs="Arial"/>
                <w:color w:val="000000"/>
                <w:sz w:val="22"/>
                <w:szCs w:val="22"/>
              </w:rPr>
              <w:t xml:space="preserve"> ανεξαρτήτως ειδικότητας.</w:t>
            </w:r>
          </w:p>
          <w:p w:rsidR="00DD78C4" w:rsidRPr="00C617E0" w:rsidRDefault="00DD78C4" w:rsidP="00DD78C4">
            <w:pPr>
              <w:jc w:val="both"/>
              <w:rPr>
                <w:rFonts w:ascii="Arial" w:hAnsi="Arial" w:cs="Arial"/>
                <w:b/>
                <w:sz w:val="22"/>
                <w:szCs w:val="22"/>
                <w:u w:val="single"/>
                <w:lang w:eastAsia="en-US"/>
              </w:rPr>
            </w:pPr>
          </w:p>
          <w:p w:rsidR="00DD78C4" w:rsidRPr="00C617E0" w:rsidRDefault="00DD78C4" w:rsidP="00DD78C4">
            <w:pPr>
              <w:jc w:val="both"/>
              <w:rPr>
                <w:rFonts w:ascii="Arial" w:hAnsi="Arial" w:cs="Arial"/>
                <w:b/>
                <w:sz w:val="22"/>
                <w:szCs w:val="22"/>
                <w:u w:val="single"/>
                <w:lang w:eastAsia="en-US"/>
              </w:rPr>
            </w:pPr>
            <w:r w:rsidRPr="00C617E0">
              <w:rPr>
                <w:rFonts w:ascii="Arial" w:hAnsi="Arial" w:cs="Arial"/>
                <w:b/>
                <w:sz w:val="22"/>
                <w:szCs w:val="22"/>
                <w:u w:val="single"/>
                <w:lang w:eastAsia="en-US"/>
              </w:rPr>
              <w:t>ΠΡΟΣΟΝΤΑ Α΄ ΕΠΙΚΟΥΡΙΑΣ:</w:t>
            </w:r>
          </w:p>
          <w:p w:rsidR="00DD78C4" w:rsidRPr="00C617E0" w:rsidRDefault="00E17F4A" w:rsidP="00DD78C4">
            <w:pPr>
              <w:suppressAutoHyphens/>
              <w:spacing w:line="276" w:lineRule="auto"/>
              <w:jc w:val="both"/>
              <w:rPr>
                <w:rFonts w:ascii="Arial" w:hAnsi="Arial" w:cs="Arial"/>
                <w:b/>
                <w:sz w:val="22"/>
                <w:szCs w:val="22"/>
                <w:lang w:eastAsia="en-US"/>
              </w:rPr>
            </w:pPr>
            <w:r>
              <w:rPr>
                <w:rFonts w:ascii="Arial" w:hAnsi="Arial" w:cs="Arial"/>
                <w:b/>
                <w:sz w:val="22"/>
                <w:szCs w:val="22"/>
                <w:lang w:eastAsia="en-US"/>
              </w:rPr>
              <w:t>(Εφόσον η θέση δεν καλυφθεί από υποψήφιο/α</w:t>
            </w:r>
            <w:r w:rsidR="00DD78C4" w:rsidRPr="00C617E0">
              <w:rPr>
                <w:rFonts w:ascii="Arial" w:hAnsi="Arial" w:cs="Arial"/>
                <w:b/>
                <w:sz w:val="22"/>
                <w:szCs w:val="22"/>
                <w:lang w:eastAsia="en-US"/>
              </w:rPr>
              <w:t xml:space="preserve"> με τα ανωτέρω προσόντα)</w:t>
            </w:r>
          </w:p>
          <w:p w:rsidR="00DD78C4" w:rsidRPr="00C617E0" w:rsidRDefault="00DD78C4" w:rsidP="00DD78C4">
            <w:pPr>
              <w:pStyle w:val="Default"/>
              <w:jc w:val="both"/>
              <w:rPr>
                <w:b/>
                <w:sz w:val="22"/>
                <w:szCs w:val="22"/>
              </w:rPr>
            </w:pPr>
            <w:r w:rsidRPr="00C617E0">
              <w:rPr>
                <w:b/>
                <w:bCs/>
                <w:sz w:val="22"/>
                <w:szCs w:val="22"/>
              </w:rPr>
              <w:t xml:space="preserve">α) </w:t>
            </w:r>
            <w:r w:rsidRPr="00C617E0">
              <w:rPr>
                <w:b/>
                <w:sz w:val="22"/>
                <w:szCs w:val="22"/>
              </w:rPr>
              <w:t>Άδεια</w:t>
            </w:r>
            <w:r w:rsidRPr="00C617E0">
              <w:rPr>
                <w:sz w:val="22"/>
                <w:szCs w:val="22"/>
              </w:rPr>
              <w:t xml:space="preserve"> μηχανοδηγού-χειριστή μηχανημάτων εκτέλεσης τεχνικών έργων ομάδας Β΄  τάξης </w:t>
            </w:r>
            <w:r w:rsidRPr="00C617E0">
              <w:rPr>
                <w:b/>
                <w:bCs/>
                <w:sz w:val="22"/>
                <w:szCs w:val="22"/>
              </w:rPr>
              <w:t xml:space="preserve"> </w:t>
            </w:r>
            <w:r>
              <w:rPr>
                <w:bCs/>
                <w:sz w:val="22"/>
                <w:szCs w:val="22"/>
              </w:rPr>
              <w:t>Δ</w:t>
            </w:r>
            <w:r w:rsidRPr="00C617E0">
              <w:rPr>
                <w:bCs/>
                <w:sz w:val="22"/>
                <w:szCs w:val="22"/>
              </w:rPr>
              <w:t>΄</w:t>
            </w:r>
            <w:r w:rsidRPr="00C617E0">
              <w:rPr>
                <w:b/>
                <w:bCs/>
                <w:sz w:val="22"/>
                <w:szCs w:val="22"/>
              </w:rPr>
              <w:t xml:space="preserve">  </w:t>
            </w:r>
            <w:r w:rsidRPr="00C617E0">
              <w:rPr>
                <w:b/>
                <w:sz w:val="22"/>
                <w:szCs w:val="22"/>
              </w:rPr>
              <w:t xml:space="preserve"> </w:t>
            </w:r>
            <w:r w:rsidRPr="00C617E0">
              <w:rPr>
                <w:sz w:val="22"/>
                <w:szCs w:val="22"/>
              </w:rPr>
              <w:t xml:space="preserve">του π.δ. 31/1990, </w:t>
            </w:r>
            <w:r w:rsidRPr="00C617E0">
              <w:rPr>
                <w:b/>
                <w:sz w:val="22"/>
                <w:szCs w:val="22"/>
              </w:rPr>
              <w:t xml:space="preserve">ή </w:t>
            </w:r>
            <w:r w:rsidRPr="00C617E0">
              <w:rPr>
                <w:sz w:val="22"/>
                <w:szCs w:val="22"/>
              </w:rPr>
              <w:t>άδεια χειριστή μηχανημάτων έργου (Μ</w:t>
            </w:r>
            <w:r>
              <w:rPr>
                <w:sz w:val="22"/>
                <w:szCs w:val="22"/>
              </w:rPr>
              <w:t>.Ε.) ομάδας Β</w:t>
            </w:r>
            <w:r w:rsidRPr="00C617E0">
              <w:rPr>
                <w:sz w:val="22"/>
                <w:szCs w:val="22"/>
              </w:rPr>
              <w:t xml:space="preserve">΄ ειδικότητας 1 του Π.Δ. 113/2012 για τα Μ.Ε. 1.3 της κατάταξης του άρθρου 2 της με αριθμ. οικ. 1032/166/Φ.Γ. 9.6.4 (Η)/5.3.2013 (Φ.Ε.Κ. 519/6.3.2013/τ.Β΄) υπουργικής απόφασης,  όπως τροποποιήθηκε συμπληρώθηκε και ισχύει </w:t>
            </w:r>
            <w:r w:rsidR="00992882">
              <w:rPr>
                <w:sz w:val="22"/>
                <w:szCs w:val="22"/>
              </w:rPr>
              <w:t>(βλ. ΕΠΙΣΗΜΑΝΣΕΙΣ</w:t>
            </w:r>
            <w:r w:rsidRPr="00C617E0">
              <w:rPr>
                <w:sz w:val="22"/>
                <w:szCs w:val="22"/>
              </w:rPr>
              <w:t xml:space="preserve">),  </w:t>
            </w:r>
          </w:p>
          <w:p w:rsidR="00DD78C4" w:rsidRPr="00C617E0" w:rsidRDefault="00DD78C4" w:rsidP="002008EC">
            <w:pPr>
              <w:pStyle w:val="TableParagraph"/>
              <w:spacing w:before="7" w:line="247" w:lineRule="auto"/>
              <w:ind w:right="1220"/>
              <w:jc w:val="both"/>
              <w:rPr>
                <w:rFonts w:ascii="Arial" w:hAnsi="Arial" w:cs="Arial"/>
                <w:spacing w:val="-2"/>
                <w:w w:val="105"/>
              </w:rPr>
            </w:pPr>
            <w:r w:rsidRPr="00C617E0">
              <w:rPr>
                <w:rFonts w:ascii="Arial" w:hAnsi="Arial" w:cs="Arial"/>
                <w:b/>
                <w:w w:val="105"/>
              </w:rPr>
              <w:t>β)</w:t>
            </w:r>
            <w:r w:rsidRPr="00C617E0">
              <w:rPr>
                <w:rFonts w:ascii="Arial" w:hAnsi="Arial" w:cs="Arial"/>
                <w:spacing w:val="-3"/>
                <w:w w:val="105"/>
              </w:rPr>
              <w:t xml:space="preserve"> </w:t>
            </w:r>
            <w:r w:rsidRPr="00C617E0">
              <w:rPr>
                <w:rFonts w:ascii="Arial" w:hAnsi="Arial" w:cs="Arial"/>
                <w:b/>
                <w:spacing w:val="-3"/>
                <w:w w:val="105"/>
              </w:rPr>
              <w:t>Ισχύουσα</w:t>
            </w:r>
            <w:r w:rsidRPr="00C617E0">
              <w:rPr>
                <w:rFonts w:ascii="Arial" w:hAnsi="Arial" w:cs="Arial"/>
                <w:spacing w:val="-3"/>
                <w:w w:val="105"/>
              </w:rPr>
              <w:t xml:space="preserve"> ά</w:t>
            </w:r>
            <w:r w:rsidRPr="00C617E0">
              <w:rPr>
                <w:rFonts w:ascii="Arial" w:hAnsi="Arial" w:cs="Arial"/>
                <w:w w:val="105"/>
              </w:rPr>
              <w:t>δεια</w:t>
            </w:r>
            <w:r w:rsidRPr="00C617E0">
              <w:rPr>
                <w:rFonts w:ascii="Arial" w:hAnsi="Arial" w:cs="Arial"/>
                <w:spacing w:val="-3"/>
                <w:w w:val="105"/>
              </w:rPr>
              <w:t xml:space="preserve"> </w:t>
            </w:r>
            <w:r w:rsidRPr="00C617E0">
              <w:rPr>
                <w:rFonts w:ascii="Arial" w:hAnsi="Arial" w:cs="Arial"/>
                <w:w w:val="105"/>
              </w:rPr>
              <w:t>οδήγησης</w:t>
            </w:r>
            <w:r w:rsidRPr="00C617E0">
              <w:rPr>
                <w:rFonts w:ascii="Arial" w:hAnsi="Arial" w:cs="Arial"/>
                <w:spacing w:val="-2"/>
                <w:w w:val="105"/>
              </w:rPr>
              <w:t xml:space="preserve"> αυτοκινήτου ερασιτεχνική ή επαγγελματική.</w:t>
            </w:r>
          </w:p>
          <w:p w:rsidR="00DD78C4" w:rsidRPr="00C617E0" w:rsidRDefault="00DD78C4" w:rsidP="00DD78C4">
            <w:pPr>
              <w:autoSpaceDE w:val="0"/>
              <w:autoSpaceDN w:val="0"/>
              <w:adjustRightInd w:val="0"/>
              <w:jc w:val="both"/>
              <w:rPr>
                <w:rFonts w:ascii="Arial" w:hAnsi="Arial" w:cs="Arial"/>
                <w:color w:val="000000"/>
                <w:sz w:val="22"/>
                <w:szCs w:val="22"/>
              </w:rPr>
            </w:pPr>
            <w:r w:rsidRPr="00C617E0">
              <w:rPr>
                <w:rFonts w:ascii="Arial" w:hAnsi="Arial" w:cs="Arial"/>
                <w:b/>
                <w:color w:val="000000"/>
                <w:sz w:val="22"/>
                <w:szCs w:val="22"/>
              </w:rPr>
              <w:t>γ)</w:t>
            </w:r>
            <w:r w:rsidRPr="00C617E0">
              <w:rPr>
                <w:rFonts w:ascii="Arial" w:hAnsi="Arial" w:cs="Arial"/>
                <w:color w:val="000000"/>
                <w:sz w:val="22"/>
                <w:szCs w:val="22"/>
              </w:rPr>
              <w:t xml:space="preserve"> Οποιοδήποτε πτυχίο ή δίπλωμα ή απολυτήριος τίτλος Επαγγελματικής Σχολής (ΕΠΑ.Σ.) ν.3475/2006 ή Επαγγελματικής Σχολής (ΕΠΑ.Σ.) Μαθητείας ΟΑΕΔ ν.3475/2006 ή Επαγγελματικής Σχολής ΟΑΕΔ (ν.4763/2020) ή Επαγγελματικής </w:t>
            </w:r>
            <w:r w:rsidRPr="00C617E0">
              <w:rPr>
                <w:rFonts w:ascii="Arial" w:hAnsi="Arial" w:cs="Arial"/>
                <w:color w:val="000000"/>
                <w:sz w:val="22"/>
                <w:szCs w:val="22"/>
              </w:rPr>
              <w:lastRenderedPageBreak/>
              <w:t>Σχολής Κατάρτισης Ε.Σ.Κ. (ν.4763/2020) ή Σχολής Επαγγελματικής Κατάρτισης Σ.Ε.Κ. (ν.4186/2013) ή Τεχνικού Επαγγελματικού Εκπαιδευτηρίου Τ.Ε.Ε. Α΄ κύκλου σπουδών ή Τεχνικής Επαγγελματικής Σχολής Τ.Ε.Σ. (ν.1566/1985 ή ν.576/1997) ή Σχολής Μαθητείας ΟΑΕΔ (ν.1346/1983 ή ν.1566/1985) ή άλλος ισότιμος τίτλος σχολικής μονάδας της ημεδαπής ή αλλοδαπής</w:t>
            </w:r>
            <w:r>
              <w:rPr>
                <w:rFonts w:ascii="Arial" w:hAnsi="Arial" w:cs="Arial"/>
                <w:color w:val="000000"/>
                <w:sz w:val="22"/>
                <w:szCs w:val="22"/>
              </w:rPr>
              <w:t>*</w:t>
            </w:r>
            <w:r w:rsidRPr="00C617E0">
              <w:rPr>
                <w:rFonts w:ascii="Arial" w:hAnsi="Arial" w:cs="Arial"/>
                <w:color w:val="000000"/>
                <w:sz w:val="22"/>
                <w:szCs w:val="22"/>
              </w:rPr>
              <w:t>.</w:t>
            </w:r>
          </w:p>
          <w:p w:rsidR="00DD78C4" w:rsidRPr="00C617E0" w:rsidRDefault="00DD78C4" w:rsidP="00DD78C4">
            <w:pPr>
              <w:suppressAutoHyphens/>
              <w:spacing w:line="276" w:lineRule="auto"/>
              <w:jc w:val="both"/>
              <w:rPr>
                <w:rFonts w:ascii="Arial" w:hAnsi="Arial" w:cs="Arial"/>
                <w:b/>
                <w:sz w:val="22"/>
                <w:szCs w:val="22"/>
                <w:lang w:eastAsia="en-US"/>
              </w:rPr>
            </w:pPr>
          </w:p>
          <w:p w:rsidR="00DD78C4" w:rsidRPr="00C617E0" w:rsidRDefault="00DD78C4" w:rsidP="00DD78C4">
            <w:pPr>
              <w:jc w:val="both"/>
              <w:rPr>
                <w:rFonts w:ascii="Arial" w:hAnsi="Arial" w:cs="Arial"/>
                <w:b/>
                <w:sz w:val="22"/>
                <w:szCs w:val="22"/>
                <w:u w:val="single"/>
                <w:lang w:eastAsia="en-US"/>
              </w:rPr>
            </w:pPr>
            <w:r w:rsidRPr="00C617E0">
              <w:rPr>
                <w:rFonts w:ascii="Arial" w:hAnsi="Arial" w:cs="Arial"/>
                <w:b/>
                <w:sz w:val="22"/>
                <w:szCs w:val="22"/>
                <w:u w:val="single"/>
                <w:lang w:eastAsia="en-US"/>
              </w:rPr>
              <w:t>ΠΡΟΣΟΝΤΑ Β΄ ΕΠΙΚΟΥΡΙΑΣ:</w:t>
            </w:r>
          </w:p>
          <w:p w:rsidR="00DD78C4" w:rsidRDefault="00E17F4A" w:rsidP="00DD78C4">
            <w:pPr>
              <w:suppressAutoHyphens/>
              <w:spacing w:line="276" w:lineRule="auto"/>
              <w:jc w:val="both"/>
              <w:rPr>
                <w:rFonts w:ascii="Arial" w:hAnsi="Arial" w:cs="Arial"/>
                <w:b/>
                <w:sz w:val="22"/>
                <w:szCs w:val="22"/>
                <w:lang w:eastAsia="en-US"/>
              </w:rPr>
            </w:pPr>
            <w:r>
              <w:rPr>
                <w:rFonts w:ascii="Arial" w:hAnsi="Arial" w:cs="Arial"/>
                <w:b/>
                <w:sz w:val="22"/>
                <w:szCs w:val="22"/>
                <w:lang w:eastAsia="en-US"/>
              </w:rPr>
              <w:t>(Εφόσον η θέση δεν καλυφθεί</w:t>
            </w:r>
            <w:r w:rsidR="00DD78C4" w:rsidRPr="00C617E0">
              <w:rPr>
                <w:rFonts w:ascii="Arial" w:hAnsi="Arial" w:cs="Arial"/>
                <w:b/>
                <w:sz w:val="22"/>
                <w:szCs w:val="22"/>
                <w:lang w:eastAsia="en-US"/>
              </w:rPr>
              <w:t xml:space="preserve"> απ</w:t>
            </w:r>
            <w:r>
              <w:rPr>
                <w:rFonts w:ascii="Arial" w:hAnsi="Arial" w:cs="Arial"/>
                <w:b/>
                <w:sz w:val="22"/>
                <w:szCs w:val="22"/>
                <w:lang w:eastAsia="en-US"/>
              </w:rPr>
              <w:t>ό υποψήφιο/α</w:t>
            </w:r>
            <w:r w:rsidR="00DD78C4" w:rsidRPr="00C617E0">
              <w:rPr>
                <w:rFonts w:ascii="Arial" w:hAnsi="Arial" w:cs="Arial"/>
                <w:b/>
                <w:sz w:val="22"/>
                <w:szCs w:val="22"/>
                <w:lang w:eastAsia="en-US"/>
              </w:rPr>
              <w:t xml:space="preserve"> με τα ανωτέρω προσόντα)</w:t>
            </w:r>
          </w:p>
          <w:p w:rsidR="001D7FD2" w:rsidRPr="00C617E0" w:rsidRDefault="001D7FD2" w:rsidP="00DD78C4">
            <w:pPr>
              <w:suppressAutoHyphens/>
              <w:spacing w:line="276" w:lineRule="auto"/>
              <w:jc w:val="both"/>
              <w:rPr>
                <w:rFonts w:ascii="Arial" w:hAnsi="Arial" w:cs="Arial"/>
                <w:b/>
                <w:sz w:val="22"/>
                <w:szCs w:val="22"/>
                <w:lang w:eastAsia="en-US"/>
              </w:rPr>
            </w:pPr>
          </w:p>
          <w:p w:rsidR="00DD78C4" w:rsidRPr="00C617E0" w:rsidRDefault="00DD78C4" w:rsidP="00DD78C4">
            <w:pPr>
              <w:pStyle w:val="Default"/>
              <w:jc w:val="both"/>
              <w:rPr>
                <w:b/>
                <w:sz w:val="22"/>
                <w:szCs w:val="22"/>
              </w:rPr>
            </w:pPr>
            <w:r w:rsidRPr="00C617E0">
              <w:rPr>
                <w:b/>
                <w:bCs/>
                <w:sz w:val="22"/>
                <w:szCs w:val="22"/>
              </w:rPr>
              <w:t xml:space="preserve">α) </w:t>
            </w:r>
            <w:r w:rsidRPr="00C617E0">
              <w:rPr>
                <w:b/>
                <w:sz w:val="22"/>
                <w:szCs w:val="22"/>
              </w:rPr>
              <w:t>Άδεια</w:t>
            </w:r>
            <w:r w:rsidRPr="00C617E0">
              <w:rPr>
                <w:sz w:val="22"/>
                <w:szCs w:val="22"/>
              </w:rPr>
              <w:t xml:space="preserve"> μηχανοδηγού-χειριστή μηχανημάτων εκτέλεσης τεχνικών έργων ομάδας Β΄  τάξης </w:t>
            </w:r>
            <w:r w:rsidRPr="00C617E0">
              <w:rPr>
                <w:b/>
                <w:bCs/>
                <w:sz w:val="22"/>
                <w:szCs w:val="22"/>
              </w:rPr>
              <w:t xml:space="preserve"> </w:t>
            </w:r>
            <w:r>
              <w:rPr>
                <w:bCs/>
                <w:sz w:val="22"/>
                <w:szCs w:val="22"/>
              </w:rPr>
              <w:t>Δ</w:t>
            </w:r>
            <w:r w:rsidRPr="00C617E0">
              <w:rPr>
                <w:bCs/>
                <w:sz w:val="22"/>
                <w:szCs w:val="22"/>
              </w:rPr>
              <w:t>΄</w:t>
            </w:r>
            <w:r w:rsidRPr="00C617E0">
              <w:rPr>
                <w:b/>
                <w:bCs/>
                <w:sz w:val="22"/>
                <w:szCs w:val="22"/>
              </w:rPr>
              <w:t xml:space="preserve">  </w:t>
            </w:r>
            <w:r w:rsidRPr="00C617E0">
              <w:rPr>
                <w:b/>
                <w:sz w:val="22"/>
                <w:szCs w:val="22"/>
              </w:rPr>
              <w:t xml:space="preserve"> </w:t>
            </w:r>
            <w:r w:rsidRPr="00C617E0">
              <w:rPr>
                <w:sz w:val="22"/>
                <w:szCs w:val="22"/>
              </w:rPr>
              <w:t xml:space="preserve">του π.δ. 31/1990, </w:t>
            </w:r>
            <w:r w:rsidRPr="00C617E0">
              <w:rPr>
                <w:b/>
                <w:sz w:val="22"/>
                <w:szCs w:val="22"/>
              </w:rPr>
              <w:t xml:space="preserve">ή </w:t>
            </w:r>
            <w:r w:rsidRPr="00C617E0">
              <w:rPr>
                <w:sz w:val="22"/>
                <w:szCs w:val="22"/>
              </w:rPr>
              <w:t>άδεια χειριστή μ</w:t>
            </w:r>
            <w:r>
              <w:rPr>
                <w:sz w:val="22"/>
                <w:szCs w:val="22"/>
              </w:rPr>
              <w:t>ηχανημάτων έργου (Μ.Ε.) ομάδας Β</w:t>
            </w:r>
            <w:r w:rsidRPr="00C617E0">
              <w:rPr>
                <w:sz w:val="22"/>
                <w:szCs w:val="22"/>
              </w:rPr>
              <w:t>΄ ειδικότητας 1 του Π.Δ. 113/2012 για τα Μ.Ε. 1.3 της κατάταξης του άρθρου 2 της με αριθμ. οικ. 1032/166/Φ.Γ. 9.6.4 (Η)/5.3.2013 (Φ.Ε.Κ. 519/6.3.2013/τ.Β΄) υπουργικής απόφασης,  όπως τροποποιή</w:t>
            </w:r>
            <w:r>
              <w:rPr>
                <w:sz w:val="22"/>
                <w:szCs w:val="22"/>
              </w:rPr>
              <w:t>θηκε συμπληρώθ</w:t>
            </w:r>
            <w:r w:rsidR="00A877B3">
              <w:rPr>
                <w:sz w:val="22"/>
                <w:szCs w:val="22"/>
              </w:rPr>
              <w:t>ηκε και ισχύει (βλ. ΕΠΙΣΗΜΑΝΣΕΙΣ</w:t>
            </w:r>
            <w:r w:rsidRPr="00C617E0">
              <w:rPr>
                <w:sz w:val="22"/>
                <w:szCs w:val="22"/>
              </w:rPr>
              <w:t xml:space="preserve">),  </w:t>
            </w:r>
          </w:p>
          <w:p w:rsidR="00DD78C4" w:rsidRPr="00C617E0" w:rsidRDefault="00DD78C4" w:rsidP="00DD78C4">
            <w:pPr>
              <w:pStyle w:val="TableParagraph"/>
              <w:spacing w:before="7" w:line="247" w:lineRule="auto"/>
              <w:ind w:right="1579"/>
              <w:jc w:val="both"/>
              <w:rPr>
                <w:rFonts w:ascii="Arial" w:hAnsi="Arial" w:cs="Arial"/>
                <w:spacing w:val="-2"/>
                <w:w w:val="105"/>
              </w:rPr>
            </w:pPr>
            <w:r w:rsidRPr="00C617E0">
              <w:rPr>
                <w:rFonts w:ascii="Arial" w:hAnsi="Arial" w:cs="Arial"/>
                <w:b/>
                <w:w w:val="105"/>
              </w:rPr>
              <w:t>β)</w:t>
            </w:r>
            <w:r w:rsidRPr="00C617E0">
              <w:rPr>
                <w:rFonts w:ascii="Arial" w:hAnsi="Arial" w:cs="Arial"/>
                <w:spacing w:val="-3"/>
                <w:w w:val="105"/>
              </w:rPr>
              <w:t xml:space="preserve"> </w:t>
            </w:r>
            <w:r w:rsidRPr="00C617E0">
              <w:rPr>
                <w:rFonts w:ascii="Arial" w:hAnsi="Arial" w:cs="Arial"/>
                <w:b/>
                <w:spacing w:val="-3"/>
                <w:w w:val="105"/>
              </w:rPr>
              <w:t>Ισχύουσα</w:t>
            </w:r>
            <w:r w:rsidRPr="00C617E0">
              <w:rPr>
                <w:rFonts w:ascii="Arial" w:hAnsi="Arial" w:cs="Arial"/>
                <w:spacing w:val="-3"/>
                <w:w w:val="105"/>
              </w:rPr>
              <w:t xml:space="preserve"> ά</w:t>
            </w:r>
            <w:r w:rsidRPr="00C617E0">
              <w:rPr>
                <w:rFonts w:ascii="Arial" w:hAnsi="Arial" w:cs="Arial"/>
                <w:w w:val="105"/>
              </w:rPr>
              <w:t>δεια</w:t>
            </w:r>
            <w:r w:rsidRPr="00C617E0">
              <w:rPr>
                <w:rFonts w:ascii="Arial" w:hAnsi="Arial" w:cs="Arial"/>
                <w:spacing w:val="-3"/>
                <w:w w:val="105"/>
              </w:rPr>
              <w:t xml:space="preserve"> </w:t>
            </w:r>
            <w:r w:rsidRPr="00C617E0">
              <w:rPr>
                <w:rFonts w:ascii="Arial" w:hAnsi="Arial" w:cs="Arial"/>
                <w:w w:val="105"/>
              </w:rPr>
              <w:t>οδήγησης</w:t>
            </w:r>
            <w:r w:rsidRPr="00C617E0">
              <w:rPr>
                <w:rFonts w:ascii="Arial" w:hAnsi="Arial" w:cs="Arial"/>
                <w:spacing w:val="-2"/>
                <w:w w:val="105"/>
              </w:rPr>
              <w:t xml:space="preserve"> αυτοκινήτου ερασιτεχνική ή επαγγελματική.</w:t>
            </w:r>
          </w:p>
          <w:p w:rsidR="00DD78C4" w:rsidRDefault="00DD78C4" w:rsidP="00DD78C4">
            <w:pPr>
              <w:tabs>
                <w:tab w:val="left" w:pos="0"/>
                <w:tab w:val="left" w:pos="567"/>
              </w:tabs>
              <w:jc w:val="both"/>
              <w:rPr>
                <w:rFonts w:ascii="Arial" w:hAnsi="Arial" w:cs="Arial"/>
                <w:color w:val="000000"/>
                <w:sz w:val="22"/>
                <w:szCs w:val="22"/>
              </w:rPr>
            </w:pPr>
            <w:r w:rsidRPr="00C617E0">
              <w:rPr>
                <w:rFonts w:ascii="Arial" w:hAnsi="Arial" w:cs="Arial"/>
                <w:b/>
                <w:color w:val="000000"/>
                <w:sz w:val="22"/>
                <w:szCs w:val="22"/>
              </w:rPr>
              <w:t xml:space="preserve">γ) </w:t>
            </w:r>
            <w:r w:rsidRPr="00C617E0">
              <w:rPr>
                <w:rFonts w:ascii="Arial" w:hAnsi="Arial" w:cs="Arial"/>
                <w:color w:val="000000"/>
                <w:sz w:val="22"/>
                <w:szCs w:val="22"/>
              </w:rPr>
              <w:t xml:space="preserve">Απολυτήριος τίτλος υποχρεωτικής εκπαίδευσης (δηλαδή απολυτήριο τριταξίου γυμνασίου ή για υποψήφιους που έχουν αποφοιτήσει μέχρι και το 1980 απολυτήριο δημοτικού σχολείου) ή απολυτήριος τίτλος Γυμνασίου Σχολείου Δεύτερης Ευκαιρίας ή απολυτήριος τίτλος Εργαστηρίων Ειδικής Επαγγελματικής Εκπαίδευσης και Κατάρτισης του άρθρου 1 του ν. 2817/2000 ή πτυχίο Κατώτερης Τεχνικής Σχολής του Ν.Δ. 580/1970 ή πτυχίο Κατωτέρας Τεχνικής Σχολής Μαθητείας ΟΑΕΔ Β.Δ. 3/1952, Ν.Δ. 212/1969, ν. 4504/1966 ή άλλος ισότιμος των ανωτέρω τίτλος της αλλοδαπής και αντίστοιχη εμπειρία τουλάχιστον </w:t>
            </w:r>
            <w:r w:rsidRPr="00C617E0">
              <w:rPr>
                <w:rFonts w:ascii="Arial" w:hAnsi="Arial" w:cs="Arial"/>
                <w:b/>
                <w:color w:val="000000"/>
                <w:sz w:val="22"/>
                <w:szCs w:val="22"/>
              </w:rPr>
              <w:t>τριών (3) ετών</w:t>
            </w:r>
            <w:r w:rsidRPr="00C617E0">
              <w:rPr>
                <w:rFonts w:ascii="Arial" w:hAnsi="Arial" w:cs="Arial"/>
                <w:color w:val="000000"/>
                <w:sz w:val="22"/>
                <w:szCs w:val="22"/>
              </w:rPr>
              <w:t xml:space="preserve">, </w:t>
            </w:r>
            <w:r w:rsidRPr="00C617E0">
              <w:rPr>
                <w:rFonts w:ascii="Arial" w:hAnsi="Arial" w:cs="Arial"/>
                <w:b/>
                <w:color w:val="000000"/>
                <w:sz w:val="22"/>
                <w:szCs w:val="22"/>
              </w:rPr>
              <w:t xml:space="preserve">μετά την απόκτηση της </w:t>
            </w:r>
            <w:r w:rsidRPr="00C617E0">
              <w:rPr>
                <w:rFonts w:ascii="Arial" w:hAnsi="Arial" w:cs="Arial"/>
                <w:color w:val="000000"/>
                <w:sz w:val="22"/>
                <w:szCs w:val="22"/>
              </w:rPr>
              <w:t>παραπάνω άδειας άσκησης επαγγέλματος.</w:t>
            </w:r>
          </w:p>
          <w:p w:rsidR="00DD78C4" w:rsidRDefault="00DD78C4" w:rsidP="00DD78C4">
            <w:pPr>
              <w:tabs>
                <w:tab w:val="left" w:pos="0"/>
                <w:tab w:val="left" w:pos="567"/>
              </w:tabs>
              <w:jc w:val="both"/>
              <w:rPr>
                <w:rFonts w:ascii="Arial" w:hAnsi="Arial" w:cs="Arial"/>
                <w:color w:val="000000"/>
                <w:sz w:val="22"/>
                <w:szCs w:val="22"/>
              </w:rPr>
            </w:pPr>
          </w:p>
          <w:p w:rsidR="00DD78C4" w:rsidRPr="001D7FD2" w:rsidRDefault="00DD78C4" w:rsidP="00DD78C4">
            <w:pPr>
              <w:tabs>
                <w:tab w:val="left" w:pos="0"/>
                <w:tab w:val="left" w:pos="567"/>
              </w:tabs>
              <w:jc w:val="both"/>
              <w:rPr>
                <w:rFonts w:ascii="Arial" w:hAnsi="Arial" w:cs="Arial"/>
                <w:b/>
                <w:color w:val="000000"/>
                <w:sz w:val="22"/>
                <w:szCs w:val="22"/>
              </w:rPr>
            </w:pPr>
            <w:r w:rsidRPr="00794D2A">
              <w:rPr>
                <w:rFonts w:ascii="Arial" w:hAnsi="Arial" w:cs="Arial"/>
                <w:b/>
                <w:color w:val="000000"/>
                <w:sz w:val="28"/>
                <w:szCs w:val="28"/>
              </w:rPr>
              <w:t xml:space="preserve">* </w:t>
            </w:r>
            <w:r w:rsidR="001D7FD2" w:rsidRPr="001D7FD2">
              <w:rPr>
                <w:rFonts w:ascii="Arial" w:hAnsi="Arial" w:cs="Arial"/>
                <w:b/>
                <w:color w:val="000000"/>
                <w:sz w:val="22"/>
                <w:szCs w:val="22"/>
              </w:rPr>
              <w:t>Βλέπε αλλαγές Π</w:t>
            </w:r>
            <w:r w:rsidRPr="001D7FD2">
              <w:rPr>
                <w:rFonts w:ascii="Arial" w:hAnsi="Arial" w:cs="Arial"/>
                <w:b/>
                <w:color w:val="000000"/>
                <w:sz w:val="22"/>
                <w:szCs w:val="22"/>
              </w:rPr>
              <w:t>αραρτήματος Ανακοινώσεων Συμβάσεων Εργασίας Ορισμένου Χρόνου (ΣΟΧ) εντός πλαισίου Ανακοίνωσης.</w:t>
            </w:r>
          </w:p>
          <w:p w:rsidR="00DD78C4" w:rsidRPr="00C617E0" w:rsidRDefault="00DD78C4" w:rsidP="00DD78C4">
            <w:pPr>
              <w:tabs>
                <w:tab w:val="left" w:pos="0"/>
                <w:tab w:val="left" w:pos="567"/>
              </w:tabs>
              <w:jc w:val="both"/>
              <w:rPr>
                <w:rFonts w:ascii="Arial" w:hAnsi="Arial" w:cs="Arial"/>
                <w:b/>
                <w:sz w:val="22"/>
                <w:szCs w:val="22"/>
              </w:rPr>
            </w:pPr>
          </w:p>
          <w:p w:rsidR="00DD78C4" w:rsidRDefault="00DD78C4" w:rsidP="00DD78C4">
            <w:pPr>
              <w:jc w:val="both"/>
              <w:rPr>
                <w:rFonts w:ascii="Arial" w:hAnsi="Arial" w:cs="Arial"/>
                <w:b/>
                <w:sz w:val="22"/>
                <w:szCs w:val="22"/>
                <w:u w:val="single"/>
              </w:rPr>
            </w:pPr>
          </w:p>
          <w:p w:rsidR="00DD78C4" w:rsidRPr="00C617E0" w:rsidRDefault="00DD78C4" w:rsidP="00DD78C4">
            <w:pPr>
              <w:jc w:val="both"/>
              <w:rPr>
                <w:rFonts w:ascii="Arial" w:hAnsi="Arial" w:cs="Arial"/>
                <w:b/>
                <w:sz w:val="22"/>
                <w:szCs w:val="22"/>
                <w:u w:val="single"/>
              </w:rPr>
            </w:pPr>
            <w:r w:rsidRPr="00C617E0">
              <w:rPr>
                <w:rFonts w:ascii="Arial" w:hAnsi="Arial" w:cs="Arial"/>
                <w:b/>
                <w:sz w:val="22"/>
                <w:szCs w:val="22"/>
                <w:u w:val="single"/>
              </w:rPr>
              <w:t>ΕΠΙΣΗΜΑΝΣΕΙΣ:</w:t>
            </w:r>
          </w:p>
          <w:p w:rsidR="00DD78C4" w:rsidRPr="00C617E0" w:rsidRDefault="00DD78C4" w:rsidP="00DD78C4">
            <w:pPr>
              <w:jc w:val="both"/>
              <w:rPr>
                <w:rFonts w:ascii="Arial" w:hAnsi="Arial" w:cs="Arial"/>
                <w:sz w:val="22"/>
                <w:szCs w:val="22"/>
              </w:rPr>
            </w:pPr>
            <w:r w:rsidRPr="00C617E0">
              <w:rPr>
                <w:rFonts w:ascii="Arial" w:hAnsi="Arial" w:cs="Arial"/>
                <w:sz w:val="22"/>
                <w:szCs w:val="22"/>
              </w:rPr>
              <w:t xml:space="preserve">Υποψήφιοι που κατείχαν άδεια την οποία </w:t>
            </w:r>
            <w:r w:rsidRPr="00C617E0">
              <w:rPr>
                <w:rFonts w:ascii="Arial" w:hAnsi="Arial" w:cs="Arial"/>
                <w:b/>
                <w:sz w:val="22"/>
                <w:szCs w:val="22"/>
              </w:rPr>
              <w:t xml:space="preserve">αντικατέστησαν </w:t>
            </w:r>
            <w:r w:rsidRPr="00C617E0">
              <w:rPr>
                <w:rFonts w:ascii="Arial" w:hAnsi="Arial" w:cs="Arial"/>
                <w:sz w:val="22"/>
                <w:szCs w:val="22"/>
              </w:rPr>
              <w:t xml:space="preserve">βάσει του π.δ.113/2012, εφόσον στην νέα αυτή άδεια </w:t>
            </w:r>
            <w:r w:rsidRPr="00C617E0">
              <w:rPr>
                <w:rFonts w:ascii="Arial" w:hAnsi="Arial" w:cs="Arial"/>
                <w:b/>
                <w:sz w:val="22"/>
                <w:szCs w:val="22"/>
              </w:rPr>
              <w:t>δεν αναγράφεται η αρχική άδεια και η ημεροχρονολογία κτήσης</w:t>
            </w:r>
            <w:r w:rsidRPr="00C617E0">
              <w:rPr>
                <w:rFonts w:ascii="Arial" w:hAnsi="Arial" w:cs="Arial"/>
                <w:sz w:val="22"/>
                <w:szCs w:val="22"/>
              </w:rPr>
              <w:t xml:space="preserve"> </w:t>
            </w:r>
            <w:r w:rsidRPr="00C617E0">
              <w:rPr>
                <w:rFonts w:ascii="Arial" w:hAnsi="Arial" w:cs="Arial"/>
                <w:b/>
                <w:sz w:val="22"/>
                <w:szCs w:val="22"/>
              </w:rPr>
              <w:t>αυτής</w:t>
            </w:r>
            <w:r w:rsidRPr="00C617E0">
              <w:rPr>
                <w:rFonts w:ascii="Arial" w:hAnsi="Arial" w:cs="Arial"/>
                <w:sz w:val="22"/>
                <w:szCs w:val="22"/>
              </w:rPr>
              <w:t xml:space="preserve">, οφείλουν να προσκομίσουν σχετική βεβαίωση της αρμόδιας υπηρεσίας από την οποία να προκύπτουν τα ανωτέρω στοιχεία. </w:t>
            </w:r>
          </w:p>
          <w:p w:rsidR="00DD78C4" w:rsidRPr="00C617E0" w:rsidRDefault="00DD78C4" w:rsidP="00DD78C4">
            <w:pPr>
              <w:jc w:val="both"/>
              <w:rPr>
                <w:rFonts w:ascii="Arial" w:hAnsi="Arial" w:cs="Arial"/>
                <w:sz w:val="22"/>
                <w:szCs w:val="22"/>
              </w:rPr>
            </w:pPr>
            <w:r w:rsidRPr="00C617E0">
              <w:rPr>
                <w:rFonts w:ascii="Arial" w:hAnsi="Arial" w:cs="Arial"/>
                <w:b/>
                <w:sz w:val="22"/>
                <w:szCs w:val="22"/>
              </w:rPr>
              <w:t>Η εν λόγω βεβαίωση απαιτείται, προκειμένου να προσμετρηθεί το βαθμολογούμενο κριτήριο της εμπειρίας</w:t>
            </w:r>
            <w:r w:rsidRPr="00C617E0">
              <w:rPr>
                <w:rFonts w:ascii="Arial" w:hAnsi="Arial" w:cs="Arial"/>
                <w:sz w:val="22"/>
                <w:szCs w:val="22"/>
              </w:rPr>
              <w:t>.</w:t>
            </w:r>
          </w:p>
          <w:p w:rsidR="00DD78C4" w:rsidRPr="00C617E0" w:rsidRDefault="00DD78C4" w:rsidP="00DD78C4">
            <w:pPr>
              <w:jc w:val="both"/>
              <w:rPr>
                <w:rFonts w:ascii="Arial" w:hAnsi="Arial" w:cs="Arial"/>
                <w:sz w:val="22"/>
                <w:szCs w:val="22"/>
              </w:rPr>
            </w:pPr>
          </w:p>
          <w:p w:rsidR="00DD78C4" w:rsidRPr="00C617E0" w:rsidRDefault="00DD78C4" w:rsidP="00DD78C4">
            <w:pPr>
              <w:jc w:val="both"/>
              <w:rPr>
                <w:rFonts w:ascii="Arial" w:hAnsi="Arial" w:cs="Arial"/>
                <w:sz w:val="22"/>
                <w:szCs w:val="22"/>
              </w:rPr>
            </w:pPr>
            <w:r w:rsidRPr="00C617E0">
              <w:rPr>
                <w:rFonts w:ascii="Arial" w:hAnsi="Arial" w:cs="Arial"/>
                <w:sz w:val="22"/>
                <w:szCs w:val="22"/>
              </w:rPr>
              <w:t xml:space="preserve">Για τα  </w:t>
            </w:r>
            <w:r w:rsidRPr="00C617E0">
              <w:rPr>
                <w:rFonts w:ascii="Arial" w:hAnsi="Arial" w:cs="Arial"/>
                <w:b/>
                <w:sz w:val="22"/>
                <w:szCs w:val="22"/>
              </w:rPr>
              <w:t>θερμικά μηχανήματα</w:t>
            </w:r>
            <w:r w:rsidRPr="00C617E0">
              <w:rPr>
                <w:rFonts w:ascii="Arial" w:hAnsi="Arial" w:cs="Arial"/>
                <w:sz w:val="22"/>
                <w:szCs w:val="22"/>
              </w:rPr>
              <w:t xml:space="preserve">  γίνονται δεκτές και οι άδειες μηχανοδηγών χειριστών μηχανημάτων εκτέλεσης τεχνικών έργων που χορηγήθηκαν βάσει του π.δ. 22/1976 (ΦΕΚ 6/12.01.1976/τ.Α’).</w:t>
            </w:r>
          </w:p>
          <w:p w:rsidR="0023635D" w:rsidRPr="00FF63F4" w:rsidRDefault="00DD78C4" w:rsidP="00DD78C4">
            <w:pPr>
              <w:jc w:val="both"/>
              <w:rPr>
                <w:rFonts w:ascii="Arial" w:hAnsi="Arial" w:cs="Arial"/>
                <w:sz w:val="22"/>
                <w:szCs w:val="22"/>
              </w:rPr>
            </w:pPr>
            <w:r w:rsidRPr="00C617E0">
              <w:rPr>
                <w:rFonts w:ascii="Arial" w:hAnsi="Arial" w:cs="Arial"/>
                <w:sz w:val="22"/>
                <w:szCs w:val="22"/>
              </w:rPr>
              <w:t xml:space="preserve">Ισχύουσα άδεια οδήγησης που έχει εκδοθεί από κράτος − μέλος της Ευρωπαϊκής Ένωσης ή από τη Νορβηγία, ή από την Ισλανδία ή από το Λιχτενστάιν, εξακολουθεί να ισχύει στο ελληνικό έδαφος, ως έχει, εφόσον τηρούνται οι όροι και οι προϋποθέσεις χορήγησης της αντίστοιχης κατηγορίας άδειας οδήγησης του π.δ. 51/2012, όπως ισχύει (παρ. 6,  άρθρο τρίτο, Ν. 4383/2016_ ΦΕΚ 72/20.4.2016/τ.Α΄). </w:t>
            </w:r>
            <w:r w:rsidRPr="00C617E0">
              <w:rPr>
                <w:rFonts w:ascii="Arial" w:hAnsi="Arial" w:cs="Arial"/>
                <w:b/>
                <w:sz w:val="22"/>
                <w:szCs w:val="22"/>
              </w:rPr>
              <w:t xml:space="preserve">Στην περίπτωση που οι υποψήφιοι είναι κάτοχοι επαγγελματικής άδειας οδήγησης αλλοδαπής (εκτός κρατών-μελών της </w:t>
            </w:r>
            <w:r w:rsidRPr="00C617E0">
              <w:rPr>
                <w:rFonts w:ascii="Arial" w:hAnsi="Arial" w:cs="Arial"/>
                <w:b/>
                <w:sz w:val="22"/>
                <w:szCs w:val="22"/>
              </w:rPr>
              <w:lastRenderedPageBreak/>
              <w:t>Ευρωπαϊκής ΄Ενωσης), για να γίνουν δεκτοί πρέπει να προσκομίσουν αντιστοιχία της άδειας οδήγησης αλλοδαπής με τις επαγγελματικές άδειες οδήγησης ημεδαπής.</w:t>
            </w:r>
          </w:p>
        </w:tc>
      </w:tr>
      <w:tr w:rsidR="00DD78C4" w:rsidRPr="00FF63F4" w:rsidTr="00AF642F">
        <w:trPr>
          <w:trHeight w:val="312"/>
          <w:jc w:val="center"/>
        </w:trPr>
        <w:tc>
          <w:tcPr>
            <w:tcW w:w="1700" w:type="dxa"/>
            <w:tcBorders>
              <w:top w:val="single" w:sz="4" w:space="0" w:color="auto"/>
              <w:left w:val="single" w:sz="4" w:space="0" w:color="auto"/>
              <w:bottom w:val="single" w:sz="4" w:space="0" w:color="auto"/>
              <w:right w:val="single" w:sz="4" w:space="0" w:color="auto"/>
            </w:tcBorders>
            <w:vAlign w:val="center"/>
          </w:tcPr>
          <w:p w:rsidR="00DD78C4" w:rsidRDefault="00DD78C4" w:rsidP="00DD78C4">
            <w:pPr>
              <w:tabs>
                <w:tab w:val="left" w:pos="567"/>
              </w:tabs>
              <w:jc w:val="center"/>
              <w:rPr>
                <w:rFonts w:ascii="Arial" w:hAnsi="Arial" w:cs="Arial"/>
                <w:b/>
                <w:sz w:val="22"/>
                <w:szCs w:val="22"/>
              </w:rPr>
            </w:pPr>
            <w:r>
              <w:rPr>
                <w:rFonts w:ascii="Arial" w:hAnsi="Arial" w:cs="Arial"/>
                <w:b/>
                <w:sz w:val="22"/>
                <w:szCs w:val="22"/>
              </w:rPr>
              <w:lastRenderedPageBreak/>
              <w:t>106</w:t>
            </w:r>
          </w:p>
        </w:tc>
        <w:tc>
          <w:tcPr>
            <w:tcW w:w="8218" w:type="dxa"/>
            <w:tcBorders>
              <w:top w:val="single" w:sz="4" w:space="0" w:color="auto"/>
              <w:left w:val="single" w:sz="4" w:space="0" w:color="auto"/>
              <w:bottom w:val="single" w:sz="4" w:space="0" w:color="auto"/>
              <w:right w:val="single" w:sz="4" w:space="0" w:color="auto"/>
            </w:tcBorders>
          </w:tcPr>
          <w:p w:rsidR="00DD78C4" w:rsidRDefault="00DD78C4" w:rsidP="00DD78C4">
            <w:pPr>
              <w:jc w:val="both"/>
              <w:rPr>
                <w:rFonts w:ascii="Arial" w:hAnsi="Arial" w:cs="Arial"/>
                <w:b/>
                <w:sz w:val="22"/>
                <w:szCs w:val="22"/>
                <w:u w:val="single"/>
                <w:lang w:eastAsia="en-US"/>
              </w:rPr>
            </w:pPr>
            <w:r w:rsidRPr="00C617E0">
              <w:rPr>
                <w:rFonts w:ascii="Arial" w:hAnsi="Arial" w:cs="Arial"/>
                <w:b/>
                <w:sz w:val="22"/>
                <w:szCs w:val="22"/>
                <w:u w:val="single"/>
                <w:lang w:eastAsia="en-US"/>
              </w:rPr>
              <w:t>ΚΥΡΙΑ ΠΡΟΣΟΝΤΑ:</w:t>
            </w:r>
          </w:p>
          <w:p w:rsidR="001D7FD2" w:rsidRPr="00C617E0" w:rsidRDefault="001D7FD2" w:rsidP="00DD78C4">
            <w:pPr>
              <w:jc w:val="both"/>
              <w:rPr>
                <w:rFonts w:ascii="Arial" w:hAnsi="Arial" w:cs="Arial"/>
                <w:b/>
                <w:sz w:val="22"/>
                <w:szCs w:val="22"/>
                <w:u w:val="single"/>
                <w:lang w:eastAsia="en-US"/>
              </w:rPr>
            </w:pPr>
          </w:p>
          <w:p w:rsidR="00DD78C4" w:rsidRPr="00C617E0" w:rsidRDefault="00DD78C4" w:rsidP="00DD78C4">
            <w:pPr>
              <w:pStyle w:val="Default"/>
              <w:jc w:val="both"/>
              <w:rPr>
                <w:b/>
                <w:sz w:val="22"/>
                <w:szCs w:val="22"/>
              </w:rPr>
            </w:pPr>
            <w:r w:rsidRPr="00C617E0">
              <w:rPr>
                <w:b/>
                <w:bCs/>
                <w:sz w:val="22"/>
                <w:szCs w:val="22"/>
              </w:rPr>
              <w:t xml:space="preserve">α) </w:t>
            </w:r>
            <w:r w:rsidRPr="00C617E0">
              <w:rPr>
                <w:b/>
                <w:sz w:val="22"/>
                <w:szCs w:val="22"/>
              </w:rPr>
              <w:t xml:space="preserve">Άδεια </w:t>
            </w:r>
            <w:r w:rsidRPr="00C617E0">
              <w:rPr>
                <w:sz w:val="22"/>
                <w:szCs w:val="22"/>
              </w:rPr>
              <w:t>μηχανοδηγού-χειριστή μηχανημάτων ε</w:t>
            </w:r>
            <w:r w:rsidR="00E17F4A">
              <w:rPr>
                <w:sz w:val="22"/>
                <w:szCs w:val="22"/>
              </w:rPr>
              <w:t>κτέλεσης τεχνικών έργων ομάδας Ι</w:t>
            </w:r>
            <w:r w:rsidRPr="00C617E0">
              <w:rPr>
                <w:sz w:val="22"/>
                <w:szCs w:val="22"/>
              </w:rPr>
              <w:t xml:space="preserve">΄  τάξης </w:t>
            </w:r>
            <w:r w:rsidRPr="00C617E0">
              <w:rPr>
                <w:b/>
                <w:bCs/>
                <w:sz w:val="22"/>
                <w:szCs w:val="22"/>
              </w:rPr>
              <w:t xml:space="preserve"> </w:t>
            </w:r>
            <w:r w:rsidR="00E17F4A">
              <w:rPr>
                <w:bCs/>
                <w:sz w:val="22"/>
                <w:szCs w:val="22"/>
              </w:rPr>
              <w:t>Β</w:t>
            </w:r>
            <w:r w:rsidRPr="00C617E0">
              <w:rPr>
                <w:bCs/>
                <w:sz w:val="22"/>
                <w:szCs w:val="22"/>
              </w:rPr>
              <w:t>΄</w:t>
            </w:r>
            <w:r w:rsidRPr="00C617E0">
              <w:rPr>
                <w:b/>
                <w:bCs/>
                <w:sz w:val="22"/>
                <w:szCs w:val="22"/>
              </w:rPr>
              <w:t xml:space="preserve">  </w:t>
            </w:r>
            <w:r w:rsidRPr="00C617E0">
              <w:rPr>
                <w:b/>
                <w:sz w:val="22"/>
                <w:szCs w:val="22"/>
              </w:rPr>
              <w:t xml:space="preserve"> </w:t>
            </w:r>
            <w:r w:rsidRPr="00C617E0">
              <w:rPr>
                <w:sz w:val="22"/>
                <w:szCs w:val="22"/>
              </w:rPr>
              <w:t xml:space="preserve">του π.δ. 31/1990, </w:t>
            </w:r>
            <w:r w:rsidRPr="00C617E0">
              <w:rPr>
                <w:b/>
                <w:sz w:val="22"/>
                <w:szCs w:val="22"/>
              </w:rPr>
              <w:t xml:space="preserve">ή </w:t>
            </w:r>
            <w:r w:rsidRPr="00C617E0">
              <w:rPr>
                <w:sz w:val="22"/>
                <w:szCs w:val="22"/>
              </w:rPr>
              <w:t>άδεια χειριστή μ</w:t>
            </w:r>
            <w:r w:rsidR="00E17F4A">
              <w:rPr>
                <w:sz w:val="22"/>
                <w:szCs w:val="22"/>
              </w:rPr>
              <w:t>ηχανημάτων έργου (Μ.Ε.) ομάδας Α΄ ειδικότητας 4 του Π.Δ. 113/2012 για τα Μ.Ε. 4.7</w:t>
            </w:r>
            <w:r w:rsidRPr="00C617E0">
              <w:rPr>
                <w:sz w:val="22"/>
                <w:szCs w:val="22"/>
              </w:rPr>
              <w:t xml:space="preserve"> της κατάταξης του άρθρου 2 της με αριθμ. οικ. 1032/166/Φ.Γ. 9.6.4 (Η)/5.3.2013 (Φ.Ε.Κ. 519/6.3.2013/τ.Β΄) υπουργικής απόφασης,  όπως τροποποιήθηκε </w:t>
            </w:r>
            <w:r>
              <w:rPr>
                <w:sz w:val="22"/>
                <w:szCs w:val="22"/>
              </w:rPr>
              <w:t>συμπληρώθ</w:t>
            </w:r>
            <w:r w:rsidR="001D7FD2">
              <w:rPr>
                <w:sz w:val="22"/>
                <w:szCs w:val="22"/>
              </w:rPr>
              <w:t>ηκε και ισχύει (βλ. ΕΠΙΣΗΜΑΝΣΕΙΣ</w:t>
            </w:r>
            <w:r w:rsidRPr="00C617E0">
              <w:rPr>
                <w:sz w:val="22"/>
                <w:szCs w:val="22"/>
              </w:rPr>
              <w:t xml:space="preserve">),  </w:t>
            </w:r>
          </w:p>
          <w:p w:rsidR="00DD78C4" w:rsidRPr="00C617E0" w:rsidRDefault="00DD78C4" w:rsidP="00DD78C4">
            <w:pPr>
              <w:pStyle w:val="TableParagraph"/>
              <w:spacing w:before="7" w:line="247" w:lineRule="auto"/>
              <w:ind w:right="1579"/>
              <w:jc w:val="both"/>
              <w:rPr>
                <w:rFonts w:ascii="Arial" w:hAnsi="Arial" w:cs="Arial"/>
                <w:spacing w:val="-2"/>
                <w:w w:val="105"/>
              </w:rPr>
            </w:pPr>
            <w:r w:rsidRPr="00C617E0">
              <w:rPr>
                <w:rFonts w:ascii="Arial" w:hAnsi="Arial" w:cs="Arial"/>
                <w:b/>
                <w:w w:val="105"/>
              </w:rPr>
              <w:t>β)</w:t>
            </w:r>
            <w:r w:rsidRPr="00C617E0">
              <w:rPr>
                <w:rFonts w:ascii="Arial" w:hAnsi="Arial" w:cs="Arial"/>
                <w:spacing w:val="-3"/>
                <w:w w:val="105"/>
              </w:rPr>
              <w:t xml:space="preserve"> </w:t>
            </w:r>
            <w:r w:rsidRPr="00C617E0">
              <w:rPr>
                <w:rFonts w:ascii="Arial" w:hAnsi="Arial" w:cs="Arial"/>
                <w:b/>
                <w:spacing w:val="-3"/>
                <w:w w:val="105"/>
              </w:rPr>
              <w:t>Ισχύουσα</w:t>
            </w:r>
            <w:r w:rsidRPr="00C617E0">
              <w:rPr>
                <w:rFonts w:ascii="Arial" w:hAnsi="Arial" w:cs="Arial"/>
                <w:spacing w:val="-3"/>
                <w:w w:val="105"/>
              </w:rPr>
              <w:t xml:space="preserve"> ά</w:t>
            </w:r>
            <w:r w:rsidRPr="00C617E0">
              <w:rPr>
                <w:rFonts w:ascii="Arial" w:hAnsi="Arial" w:cs="Arial"/>
                <w:w w:val="105"/>
              </w:rPr>
              <w:t>δεια</w:t>
            </w:r>
            <w:r w:rsidRPr="00C617E0">
              <w:rPr>
                <w:rFonts w:ascii="Arial" w:hAnsi="Arial" w:cs="Arial"/>
                <w:spacing w:val="-3"/>
                <w:w w:val="105"/>
              </w:rPr>
              <w:t xml:space="preserve"> </w:t>
            </w:r>
            <w:r w:rsidRPr="00C617E0">
              <w:rPr>
                <w:rFonts w:ascii="Arial" w:hAnsi="Arial" w:cs="Arial"/>
                <w:w w:val="105"/>
              </w:rPr>
              <w:t>οδήγησης</w:t>
            </w:r>
            <w:r w:rsidRPr="00C617E0">
              <w:rPr>
                <w:rFonts w:ascii="Arial" w:hAnsi="Arial" w:cs="Arial"/>
                <w:spacing w:val="-2"/>
                <w:w w:val="105"/>
              </w:rPr>
              <w:t xml:space="preserve"> αυτοκινήτου ερασιτεχνική ή επαγγελματική.</w:t>
            </w:r>
          </w:p>
          <w:p w:rsidR="00DD78C4" w:rsidRPr="00C617E0" w:rsidRDefault="00DD78C4" w:rsidP="00DD78C4">
            <w:pPr>
              <w:autoSpaceDE w:val="0"/>
              <w:autoSpaceDN w:val="0"/>
              <w:adjustRightInd w:val="0"/>
              <w:jc w:val="both"/>
              <w:rPr>
                <w:rFonts w:ascii="Arial" w:hAnsi="Arial" w:cs="Arial"/>
                <w:color w:val="000000"/>
                <w:sz w:val="22"/>
                <w:szCs w:val="22"/>
              </w:rPr>
            </w:pPr>
            <w:r w:rsidRPr="00C617E0">
              <w:rPr>
                <w:rFonts w:ascii="Arial" w:hAnsi="Arial" w:cs="Arial"/>
                <w:b/>
                <w:color w:val="000000"/>
                <w:sz w:val="22"/>
                <w:szCs w:val="22"/>
              </w:rPr>
              <w:t>γ)</w:t>
            </w:r>
            <w:r w:rsidRPr="00C617E0">
              <w:rPr>
                <w:rFonts w:ascii="Arial" w:hAnsi="Arial" w:cs="Arial"/>
                <w:color w:val="000000"/>
                <w:sz w:val="22"/>
                <w:szCs w:val="22"/>
              </w:rPr>
              <w:t>Οποιοδήποτε πτυχίο ή δίπλωμα ή απολυτήριος τίτλος Επαγγελματικής Ειδικότητας, Εκπαίδευσης και Κατάρτισης επιπέδου 5 (Ι.Ε.Κ. ή Μεταλυκειακού Έτους - Τάξη Μαθητείας ΕΠΑ.Λ.) ή Επαγγελματικής Κατάρτισης επιπέδου μεταδευτεροβάθμιας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Ενιαίου Πολυκλαδικού Λυκείου (Ε.Π.Λ.) ή Τεχνικού Επαγγελματικού Λυκείου (Τ.Ε.Λ.) ή Μέσης Τεχνικής Επαγγελματικής Σχολής Εργοδηγών (Ν.Δ. 580/1970) ή Γενικού Λυκείου ή Ενιαίου Λυκείου ή Λυκείου Γενικής Κατεύθυνσης ή άλλος ισότιμος τίτλος σχολικής μονάδας της ημεδαπής ή αλλοδαπής</w:t>
            </w:r>
            <w:r w:rsidR="001D7FD2">
              <w:rPr>
                <w:rFonts w:ascii="Arial" w:hAnsi="Arial" w:cs="Arial"/>
                <w:color w:val="000000"/>
                <w:sz w:val="22"/>
                <w:szCs w:val="22"/>
              </w:rPr>
              <w:t>*</w:t>
            </w:r>
            <w:r w:rsidRPr="00C617E0">
              <w:rPr>
                <w:rFonts w:ascii="Arial" w:hAnsi="Arial" w:cs="Arial"/>
                <w:color w:val="000000"/>
                <w:sz w:val="22"/>
                <w:szCs w:val="22"/>
              </w:rPr>
              <w:t xml:space="preserve"> ανεξαρτήτως ειδικότητας.</w:t>
            </w:r>
          </w:p>
          <w:p w:rsidR="00DD78C4" w:rsidRPr="00C617E0" w:rsidRDefault="00DD78C4" w:rsidP="00DD78C4">
            <w:pPr>
              <w:jc w:val="both"/>
              <w:rPr>
                <w:rFonts w:ascii="Arial" w:hAnsi="Arial" w:cs="Arial"/>
                <w:b/>
                <w:sz w:val="22"/>
                <w:szCs w:val="22"/>
                <w:u w:val="single"/>
                <w:lang w:eastAsia="en-US"/>
              </w:rPr>
            </w:pPr>
          </w:p>
          <w:p w:rsidR="00DD78C4" w:rsidRPr="00C617E0" w:rsidRDefault="00DD78C4" w:rsidP="00DD78C4">
            <w:pPr>
              <w:jc w:val="both"/>
              <w:rPr>
                <w:rFonts w:ascii="Arial" w:hAnsi="Arial" w:cs="Arial"/>
                <w:b/>
                <w:sz w:val="22"/>
                <w:szCs w:val="22"/>
                <w:u w:val="single"/>
                <w:lang w:eastAsia="en-US"/>
              </w:rPr>
            </w:pPr>
            <w:r w:rsidRPr="00C617E0">
              <w:rPr>
                <w:rFonts w:ascii="Arial" w:hAnsi="Arial" w:cs="Arial"/>
                <w:b/>
                <w:sz w:val="22"/>
                <w:szCs w:val="22"/>
                <w:u w:val="single"/>
                <w:lang w:eastAsia="en-US"/>
              </w:rPr>
              <w:t>ΠΡΟΣΟΝΤΑ Α΄ ΕΠΙΚΟΥΡΙΑΣ:</w:t>
            </w:r>
          </w:p>
          <w:p w:rsidR="00DD78C4" w:rsidRPr="00C617E0" w:rsidRDefault="00E17F4A" w:rsidP="00DD78C4">
            <w:pPr>
              <w:suppressAutoHyphens/>
              <w:spacing w:line="276" w:lineRule="auto"/>
              <w:jc w:val="both"/>
              <w:rPr>
                <w:rFonts w:ascii="Arial" w:hAnsi="Arial" w:cs="Arial"/>
                <w:b/>
                <w:sz w:val="22"/>
                <w:szCs w:val="22"/>
                <w:lang w:eastAsia="en-US"/>
              </w:rPr>
            </w:pPr>
            <w:r>
              <w:rPr>
                <w:rFonts w:ascii="Arial" w:hAnsi="Arial" w:cs="Arial"/>
                <w:b/>
                <w:sz w:val="22"/>
                <w:szCs w:val="22"/>
                <w:lang w:eastAsia="en-US"/>
              </w:rPr>
              <w:t>(Εφόσον η θέση δεν καλυφθεί από υποψήφιο/α</w:t>
            </w:r>
            <w:r w:rsidR="00DD78C4" w:rsidRPr="00C617E0">
              <w:rPr>
                <w:rFonts w:ascii="Arial" w:hAnsi="Arial" w:cs="Arial"/>
                <w:b/>
                <w:sz w:val="22"/>
                <w:szCs w:val="22"/>
                <w:lang w:eastAsia="en-US"/>
              </w:rPr>
              <w:t xml:space="preserve"> με τα ανωτέρω προσόντα)</w:t>
            </w:r>
          </w:p>
          <w:p w:rsidR="00DD78C4" w:rsidRPr="00C617E0" w:rsidRDefault="00DD78C4" w:rsidP="00DD78C4">
            <w:pPr>
              <w:pStyle w:val="Default"/>
              <w:jc w:val="both"/>
              <w:rPr>
                <w:b/>
                <w:sz w:val="22"/>
                <w:szCs w:val="22"/>
              </w:rPr>
            </w:pPr>
            <w:r w:rsidRPr="00C617E0">
              <w:rPr>
                <w:b/>
                <w:bCs/>
                <w:sz w:val="22"/>
                <w:szCs w:val="22"/>
              </w:rPr>
              <w:t xml:space="preserve">α) </w:t>
            </w:r>
            <w:r w:rsidRPr="00C617E0">
              <w:rPr>
                <w:b/>
                <w:sz w:val="22"/>
                <w:szCs w:val="22"/>
              </w:rPr>
              <w:t>Άδεια</w:t>
            </w:r>
            <w:r w:rsidRPr="00C617E0">
              <w:rPr>
                <w:sz w:val="22"/>
                <w:szCs w:val="22"/>
              </w:rPr>
              <w:t xml:space="preserve"> μηχανοδηγού-χειριστή μηχανημάτων εκτέλεσης τεχνικών έργων ομ</w:t>
            </w:r>
            <w:r w:rsidR="00E17F4A">
              <w:rPr>
                <w:sz w:val="22"/>
                <w:szCs w:val="22"/>
              </w:rPr>
              <w:t>άδας Ι</w:t>
            </w:r>
            <w:r w:rsidRPr="00C617E0">
              <w:rPr>
                <w:sz w:val="22"/>
                <w:szCs w:val="22"/>
              </w:rPr>
              <w:t xml:space="preserve">΄  τάξης </w:t>
            </w:r>
            <w:r w:rsidRPr="00C617E0">
              <w:rPr>
                <w:b/>
                <w:bCs/>
                <w:sz w:val="22"/>
                <w:szCs w:val="22"/>
              </w:rPr>
              <w:t xml:space="preserve"> </w:t>
            </w:r>
            <w:r w:rsidR="00E17F4A">
              <w:rPr>
                <w:bCs/>
                <w:sz w:val="22"/>
                <w:szCs w:val="22"/>
              </w:rPr>
              <w:t>Β</w:t>
            </w:r>
            <w:r w:rsidRPr="00C617E0">
              <w:rPr>
                <w:bCs/>
                <w:sz w:val="22"/>
                <w:szCs w:val="22"/>
              </w:rPr>
              <w:t>΄</w:t>
            </w:r>
            <w:r w:rsidRPr="00C617E0">
              <w:rPr>
                <w:b/>
                <w:bCs/>
                <w:sz w:val="22"/>
                <w:szCs w:val="22"/>
              </w:rPr>
              <w:t xml:space="preserve">  </w:t>
            </w:r>
            <w:r w:rsidRPr="00C617E0">
              <w:rPr>
                <w:b/>
                <w:sz w:val="22"/>
                <w:szCs w:val="22"/>
              </w:rPr>
              <w:t xml:space="preserve"> </w:t>
            </w:r>
            <w:r w:rsidRPr="00C617E0">
              <w:rPr>
                <w:sz w:val="22"/>
                <w:szCs w:val="22"/>
              </w:rPr>
              <w:t xml:space="preserve">του π.δ. 31/1990, </w:t>
            </w:r>
            <w:r w:rsidRPr="00C617E0">
              <w:rPr>
                <w:b/>
                <w:sz w:val="22"/>
                <w:szCs w:val="22"/>
              </w:rPr>
              <w:t xml:space="preserve">ή </w:t>
            </w:r>
            <w:r w:rsidRPr="00C617E0">
              <w:rPr>
                <w:sz w:val="22"/>
                <w:szCs w:val="22"/>
              </w:rPr>
              <w:t>άδεια χειριστή μηχανημάτων έργου (Μ</w:t>
            </w:r>
            <w:r w:rsidR="00E17F4A">
              <w:rPr>
                <w:sz w:val="22"/>
                <w:szCs w:val="22"/>
              </w:rPr>
              <w:t>.Ε.) ομάδας Α΄ ειδικότητας 4 του Π.Δ. 113/2012 για τα Μ.Ε. 4.7</w:t>
            </w:r>
            <w:r w:rsidRPr="00C617E0">
              <w:rPr>
                <w:sz w:val="22"/>
                <w:szCs w:val="22"/>
              </w:rPr>
              <w:t xml:space="preserve"> της κατάταξης του άρθρου 2 της με αριθμ. οικ. 1032/166/Φ.Γ. 9.6.4 (Η)/5.3.2013 (Φ.Ε.Κ. 519/6.3.2013/τ.Β΄) υπουργικής απόφασης,  όπως τροποποιήθηκε συμπληρώθηκε και ισχύει </w:t>
            </w:r>
            <w:r w:rsidR="001D7FD2">
              <w:rPr>
                <w:sz w:val="22"/>
                <w:szCs w:val="22"/>
              </w:rPr>
              <w:t>(βλ. ΕΠΙΣΗΜΑΝΣΕΙΣ</w:t>
            </w:r>
            <w:r w:rsidRPr="00C617E0">
              <w:rPr>
                <w:sz w:val="22"/>
                <w:szCs w:val="22"/>
              </w:rPr>
              <w:t xml:space="preserve">),  </w:t>
            </w:r>
          </w:p>
          <w:p w:rsidR="00DD78C4" w:rsidRPr="00C617E0" w:rsidRDefault="00DD78C4" w:rsidP="00DD78C4">
            <w:pPr>
              <w:pStyle w:val="TableParagraph"/>
              <w:spacing w:before="7" w:line="247" w:lineRule="auto"/>
              <w:ind w:right="1579"/>
              <w:jc w:val="both"/>
              <w:rPr>
                <w:rFonts w:ascii="Arial" w:hAnsi="Arial" w:cs="Arial"/>
                <w:spacing w:val="-2"/>
                <w:w w:val="105"/>
              </w:rPr>
            </w:pPr>
            <w:r w:rsidRPr="00C617E0">
              <w:rPr>
                <w:rFonts w:ascii="Arial" w:hAnsi="Arial" w:cs="Arial"/>
                <w:b/>
                <w:w w:val="105"/>
              </w:rPr>
              <w:t>β)</w:t>
            </w:r>
            <w:r w:rsidRPr="00C617E0">
              <w:rPr>
                <w:rFonts w:ascii="Arial" w:hAnsi="Arial" w:cs="Arial"/>
                <w:spacing w:val="-3"/>
                <w:w w:val="105"/>
              </w:rPr>
              <w:t xml:space="preserve"> </w:t>
            </w:r>
            <w:r w:rsidRPr="00C617E0">
              <w:rPr>
                <w:rFonts w:ascii="Arial" w:hAnsi="Arial" w:cs="Arial"/>
                <w:b/>
                <w:spacing w:val="-3"/>
                <w:w w:val="105"/>
              </w:rPr>
              <w:t>Ισχύουσα</w:t>
            </w:r>
            <w:r w:rsidRPr="00C617E0">
              <w:rPr>
                <w:rFonts w:ascii="Arial" w:hAnsi="Arial" w:cs="Arial"/>
                <w:spacing w:val="-3"/>
                <w:w w:val="105"/>
              </w:rPr>
              <w:t xml:space="preserve"> ά</w:t>
            </w:r>
            <w:r w:rsidRPr="00C617E0">
              <w:rPr>
                <w:rFonts w:ascii="Arial" w:hAnsi="Arial" w:cs="Arial"/>
                <w:w w:val="105"/>
              </w:rPr>
              <w:t>δεια</w:t>
            </w:r>
            <w:r w:rsidRPr="00C617E0">
              <w:rPr>
                <w:rFonts w:ascii="Arial" w:hAnsi="Arial" w:cs="Arial"/>
                <w:spacing w:val="-3"/>
                <w:w w:val="105"/>
              </w:rPr>
              <w:t xml:space="preserve"> </w:t>
            </w:r>
            <w:r w:rsidRPr="00C617E0">
              <w:rPr>
                <w:rFonts w:ascii="Arial" w:hAnsi="Arial" w:cs="Arial"/>
                <w:w w:val="105"/>
              </w:rPr>
              <w:t>οδήγησης</w:t>
            </w:r>
            <w:r w:rsidRPr="00C617E0">
              <w:rPr>
                <w:rFonts w:ascii="Arial" w:hAnsi="Arial" w:cs="Arial"/>
                <w:spacing w:val="-2"/>
                <w:w w:val="105"/>
              </w:rPr>
              <w:t xml:space="preserve"> αυτοκινήτου ερασιτεχνική ή επαγγελματική.</w:t>
            </w:r>
          </w:p>
          <w:p w:rsidR="00DD78C4" w:rsidRPr="00C617E0" w:rsidRDefault="00DD78C4" w:rsidP="00DD78C4">
            <w:pPr>
              <w:autoSpaceDE w:val="0"/>
              <w:autoSpaceDN w:val="0"/>
              <w:adjustRightInd w:val="0"/>
              <w:jc w:val="both"/>
              <w:rPr>
                <w:rFonts w:ascii="Arial" w:hAnsi="Arial" w:cs="Arial"/>
                <w:color w:val="000000"/>
                <w:sz w:val="22"/>
                <w:szCs w:val="22"/>
              </w:rPr>
            </w:pPr>
            <w:r w:rsidRPr="00C617E0">
              <w:rPr>
                <w:rFonts w:ascii="Arial" w:hAnsi="Arial" w:cs="Arial"/>
                <w:b/>
                <w:color w:val="000000"/>
                <w:sz w:val="22"/>
                <w:szCs w:val="22"/>
              </w:rPr>
              <w:t>γ)</w:t>
            </w:r>
            <w:r w:rsidRPr="00C617E0">
              <w:rPr>
                <w:rFonts w:ascii="Arial" w:hAnsi="Arial" w:cs="Arial"/>
                <w:color w:val="000000"/>
                <w:sz w:val="22"/>
                <w:szCs w:val="22"/>
              </w:rPr>
              <w:t xml:space="preserve"> Οποιοδήποτε πτυχίο ή δίπλωμα ή απολυτήριος τίτλος Επαγγελματικής Σχολής (ΕΠΑ.Σ.) ν.3475/2006 ή Επαγγελματικής Σχολής (ΕΠΑ.Σ.) Μαθητείας ΟΑΕΔ ν.3475/2006 ή Επαγγελματικής Σχολής ΟΑΕΔ (ν.4763/2020) ή Επαγγελματικής Σχολής Κατάρτισης Ε.Σ.Κ. (ν.4763/2020) ή Σχολής Επαγγελματικής Κατάρτισης Σ.Ε.Κ. (ν.4186/2013) ή Τεχνικού Επαγγελματικού Εκπαιδευτηρίου Τ.Ε.Ε. Α΄ κύκλου σπουδών ή Τεχνικής Επαγγελματικής Σχολής Τ.Ε.Σ. (ν.1566/1985 ή ν.576/1997) ή Σχολής Μαθητείας ΟΑΕΔ (ν.1346/1983 ή ν.1566/1985) ή άλλος ισότιμος τίτλος σχολικής μονάδας της ημεδαπής ή αλλοδαπής</w:t>
            </w:r>
            <w:r>
              <w:rPr>
                <w:rFonts w:ascii="Arial" w:hAnsi="Arial" w:cs="Arial"/>
                <w:color w:val="000000"/>
                <w:sz w:val="22"/>
                <w:szCs w:val="22"/>
              </w:rPr>
              <w:t>*</w:t>
            </w:r>
            <w:r w:rsidRPr="00C617E0">
              <w:rPr>
                <w:rFonts w:ascii="Arial" w:hAnsi="Arial" w:cs="Arial"/>
                <w:color w:val="000000"/>
                <w:sz w:val="22"/>
                <w:szCs w:val="22"/>
              </w:rPr>
              <w:t>.</w:t>
            </w:r>
          </w:p>
          <w:p w:rsidR="00DD78C4" w:rsidRPr="00C617E0" w:rsidRDefault="00DD78C4" w:rsidP="00DD78C4">
            <w:pPr>
              <w:suppressAutoHyphens/>
              <w:spacing w:line="276" w:lineRule="auto"/>
              <w:jc w:val="both"/>
              <w:rPr>
                <w:rFonts w:ascii="Arial" w:hAnsi="Arial" w:cs="Arial"/>
                <w:b/>
                <w:sz w:val="22"/>
                <w:szCs w:val="22"/>
                <w:lang w:eastAsia="en-US"/>
              </w:rPr>
            </w:pPr>
          </w:p>
          <w:p w:rsidR="00DD78C4" w:rsidRPr="00C617E0" w:rsidRDefault="00DD78C4" w:rsidP="00DD78C4">
            <w:pPr>
              <w:jc w:val="both"/>
              <w:rPr>
                <w:rFonts w:ascii="Arial" w:hAnsi="Arial" w:cs="Arial"/>
                <w:b/>
                <w:sz w:val="22"/>
                <w:szCs w:val="22"/>
                <w:u w:val="single"/>
                <w:lang w:eastAsia="en-US"/>
              </w:rPr>
            </w:pPr>
            <w:r w:rsidRPr="00C617E0">
              <w:rPr>
                <w:rFonts w:ascii="Arial" w:hAnsi="Arial" w:cs="Arial"/>
                <w:b/>
                <w:sz w:val="22"/>
                <w:szCs w:val="22"/>
                <w:u w:val="single"/>
                <w:lang w:eastAsia="en-US"/>
              </w:rPr>
              <w:t>ΠΡΟΣΟΝΤΑ Β΄ ΕΠΙΚΟΥΡΙΑΣ:</w:t>
            </w:r>
          </w:p>
          <w:p w:rsidR="00DD78C4" w:rsidRPr="00C617E0" w:rsidRDefault="00E17F4A" w:rsidP="00DD78C4">
            <w:pPr>
              <w:suppressAutoHyphens/>
              <w:spacing w:line="276" w:lineRule="auto"/>
              <w:jc w:val="both"/>
              <w:rPr>
                <w:rFonts w:ascii="Arial" w:hAnsi="Arial" w:cs="Arial"/>
                <w:b/>
                <w:sz w:val="22"/>
                <w:szCs w:val="22"/>
                <w:lang w:eastAsia="en-US"/>
              </w:rPr>
            </w:pPr>
            <w:r>
              <w:rPr>
                <w:rFonts w:ascii="Arial" w:hAnsi="Arial" w:cs="Arial"/>
                <w:b/>
                <w:sz w:val="22"/>
                <w:szCs w:val="22"/>
                <w:lang w:eastAsia="en-US"/>
              </w:rPr>
              <w:t>(Εφόσον η θέση δεν καλυφθεί</w:t>
            </w:r>
            <w:r w:rsidR="00DD78C4" w:rsidRPr="00C617E0">
              <w:rPr>
                <w:rFonts w:ascii="Arial" w:hAnsi="Arial" w:cs="Arial"/>
                <w:b/>
                <w:sz w:val="22"/>
                <w:szCs w:val="22"/>
                <w:lang w:eastAsia="en-US"/>
              </w:rPr>
              <w:t xml:space="preserve"> απ</w:t>
            </w:r>
            <w:r>
              <w:rPr>
                <w:rFonts w:ascii="Arial" w:hAnsi="Arial" w:cs="Arial"/>
                <w:b/>
                <w:sz w:val="22"/>
                <w:szCs w:val="22"/>
                <w:lang w:eastAsia="en-US"/>
              </w:rPr>
              <w:t>ό υποψήφιο/α</w:t>
            </w:r>
            <w:r w:rsidR="00DD78C4" w:rsidRPr="00C617E0">
              <w:rPr>
                <w:rFonts w:ascii="Arial" w:hAnsi="Arial" w:cs="Arial"/>
                <w:b/>
                <w:sz w:val="22"/>
                <w:szCs w:val="22"/>
                <w:lang w:eastAsia="en-US"/>
              </w:rPr>
              <w:t xml:space="preserve"> με τα ανωτέρω προσόντα)</w:t>
            </w:r>
          </w:p>
          <w:p w:rsidR="00DD78C4" w:rsidRPr="00C617E0" w:rsidRDefault="00DD78C4" w:rsidP="00DD78C4">
            <w:pPr>
              <w:pStyle w:val="Default"/>
              <w:jc w:val="both"/>
              <w:rPr>
                <w:b/>
                <w:sz w:val="22"/>
                <w:szCs w:val="22"/>
              </w:rPr>
            </w:pPr>
            <w:r w:rsidRPr="00C617E0">
              <w:rPr>
                <w:b/>
                <w:bCs/>
                <w:sz w:val="22"/>
                <w:szCs w:val="22"/>
              </w:rPr>
              <w:t xml:space="preserve">α) </w:t>
            </w:r>
            <w:r w:rsidRPr="00C617E0">
              <w:rPr>
                <w:b/>
                <w:sz w:val="22"/>
                <w:szCs w:val="22"/>
              </w:rPr>
              <w:t>Άδεια</w:t>
            </w:r>
            <w:r w:rsidRPr="00C617E0">
              <w:rPr>
                <w:sz w:val="22"/>
                <w:szCs w:val="22"/>
              </w:rPr>
              <w:t xml:space="preserve"> μηχανοδηγού-χειριστή μηχανημάτων εκτέλεσης τεχνικών έργων ομάδας </w:t>
            </w:r>
            <w:r w:rsidR="00E17F4A">
              <w:rPr>
                <w:sz w:val="22"/>
                <w:szCs w:val="22"/>
              </w:rPr>
              <w:t>Ι</w:t>
            </w:r>
            <w:r w:rsidRPr="00C617E0">
              <w:rPr>
                <w:sz w:val="22"/>
                <w:szCs w:val="22"/>
              </w:rPr>
              <w:t xml:space="preserve">΄  τάξης </w:t>
            </w:r>
            <w:r w:rsidRPr="00C617E0">
              <w:rPr>
                <w:b/>
                <w:bCs/>
                <w:sz w:val="22"/>
                <w:szCs w:val="22"/>
              </w:rPr>
              <w:t xml:space="preserve"> </w:t>
            </w:r>
            <w:r w:rsidR="00E17F4A">
              <w:rPr>
                <w:bCs/>
                <w:sz w:val="22"/>
                <w:szCs w:val="22"/>
              </w:rPr>
              <w:t>Β</w:t>
            </w:r>
            <w:r w:rsidRPr="00C617E0">
              <w:rPr>
                <w:bCs/>
                <w:sz w:val="22"/>
                <w:szCs w:val="22"/>
              </w:rPr>
              <w:t>΄</w:t>
            </w:r>
            <w:r w:rsidRPr="00C617E0">
              <w:rPr>
                <w:b/>
                <w:bCs/>
                <w:sz w:val="22"/>
                <w:szCs w:val="22"/>
              </w:rPr>
              <w:t xml:space="preserve">  </w:t>
            </w:r>
            <w:r w:rsidRPr="00C617E0">
              <w:rPr>
                <w:b/>
                <w:sz w:val="22"/>
                <w:szCs w:val="22"/>
              </w:rPr>
              <w:t xml:space="preserve"> </w:t>
            </w:r>
            <w:r w:rsidRPr="00C617E0">
              <w:rPr>
                <w:sz w:val="22"/>
                <w:szCs w:val="22"/>
              </w:rPr>
              <w:t xml:space="preserve">του π.δ. 31/1990, </w:t>
            </w:r>
            <w:r w:rsidRPr="00C617E0">
              <w:rPr>
                <w:b/>
                <w:sz w:val="22"/>
                <w:szCs w:val="22"/>
              </w:rPr>
              <w:t xml:space="preserve">ή </w:t>
            </w:r>
            <w:r w:rsidRPr="00C617E0">
              <w:rPr>
                <w:sz w:val="22"/>
                <w:szCs w:val="22"/>
              </w:rPr>
              <w:t>άδεια χειριστή μ</w:t>
            </w:r>
            <w:r w:rsidR="00E17F4A">
              <w:rPr>
                <w:sz w:val="22"/>
                <w:szCs w:val="22"/>
              </w:rPr>
              <w:t>ηχανημάτων έργου (Μ.Ε.) ομάδας Α΄ ειδικότητας 4 του Π.Δ. 113/2012 για τα Μ.Ε. 4.7</w:t>
            </w:r>
            <w:r w:rsidRPr="00C617E0">
              <w:rPr>
                <w:sz w:val="22"/>
                <w:szCs w:val="22"/>
              </w:rPr>
              <w:t xml:space="preserve"> της κατάταξης του άρθρου 2 της με αριθμ. οικ. 1032/166/Φ.Γ. 9.6.4 (Η)/5.3.2013 (Φ.Ε.Κ. </w:t>
            </w:r>
            <w:r w:rsidRPr="00C617E0">
              <w:rPr>
                <w:sz w:val="22"/>
                <w:szCs w:val="22"/>
              </w:rPr>
              <w:lastRenderedPageBreak/>
              <w:t>519/6.3.2013/τ.Β΄) υπουργικής απόφασης,  όπως τροποποιή</w:t>
            </w:r>
            <w:r>
              <w:rPr>
                <w:sz w:val="22"/>
                <w:szCs w:val="22"/>
              </w:rPr>
              <w:t>θηκε συμπληρώθηκε κα</w:t>
            </w:r>
            <w:r w:rsidR="001D7FD2">
              <w:rPr>
                <w:sz w:val="22"/>
                <w:szCs w:val="22"/>
              </w:rPr>
              <w:t>ι ισχύει (βλ. ΕΠΙΣΗΜΑΝΣΕΙΣ</w:t>
            </w:r>
            <w:r w:rsidRPr="00C617E0">
              <w:rPr>
                <w:sz w:val="22"/>
                <w:szCs w:val="22"/>
              </w:rPr>
              <w:t xml:space="preserve">),  </w:t>
            </w:r>
          </w:p>
          <w:p w:rsidR="00DD78C4" w:rsidRPr="00C617E0" w:rsidRDefault="00DD78C4" w:rsidP="00DD78C4">
            <w:pPr>
              <w:pStyle w:val="TableParagraph"/>
              <w:spacing w:before="7" w:line="247" w:lineRule="auto"/>
              <w:ind w:right="1579"/>
              <w:jc w:val="both"/>
              <w:rPr>
                <w:rFonts w:ascii="Arial" w:hAnsi="Arial" w:cs="Arial"/>
                <w:spacing w:val="-2"/>
                <w:w w:val="105"/>
              </w:rPr>
            </w:pPr>
            <w:r w:rsidRPr="00C617E0">
              <w:rPr>
                <w:rFonts w:ascii="Arial" w:hAnsi="Arial" w:cs="Arial"/>
                <w:b/>
                <w:w w:val="105"/>
              </w:rPr>
              <w:t>β)</w:t>
            </w:r>
            <w:r w:rsidRPr="00C617E0">
              <w:rPr>
                <w:rFonts w:ascii="Arial" w:hAnsi="Arial" w:cs="Arial"/>
                <w:spacing w:val="-3"/>
                <w:w w:val="105"/>
              </w:rPr>
              <w:t xml:space="preserve"> </w:t>
            </w:r>
            <w:r w:rsidRPr="00C617E0">
              <w:rPr>
                <w:rFonts w:ascii="Arial" w:hAnsi="Arial" w:cs="Arial"/>
                <w:b/>
                <w:spacing w:val="-3"/>
                <w:w w:val="105"/>
              </w:rPr>
              <w:t>Ισχύουσα</w:t>
            </w:r>
            <w:r w:rsidRPr="00C617E0">
              <w:rPr>
                <w:rFonts w:ascii="Arial" w:hAnsi="Arial" w:cs="Arial"/>
                <w:spacing w:val="-3"/>
                <w:w w:val="105"/>
              </w:rPr>
              <w:t xml:space="preserve"> ά</w:t>
            </w:r>
            <w:r w:rsidRPr="00C617E0">
              <w:rPr>
                <w:rFonts w:ascii="Arial" w:hAnsi="Arial" w:cs="Arial"/>
                <w:w w:val="105"/>
              </w:rPr>
              <w:t>δεια</w:t>
            </w:r>
            <w:r w:rsidRPr="00C617E0">
              <w:rPr>
                <w:rFonts w:ascii="Arial" w:hAnsi="Arial" w:cs="Arial"/>
                <w:spacing w:val="-3"/>
                <w:w w:val="105"/>
              </w:rPr>
              <w:t xml:space="preserve"> </w:t>
            </w:r>
            <w:r w:rsidRPr="00C617E0">
              <w:rPr>
                <w:rFonts w:ascii="Arial" w:hAnsi="Arial" w:cs="Arial"/>
                <w:w w:val="105"/>
              </w:rPr>
              <w:t>οδήγησης</w:t>
            </w:r>
            <w:r w:rsidRPr="00C617E0">
              <w:rPr>
                <w:rFonts w:ascii="Arial" w:hAnsi="Arial" w:cs="Arial"/>
                <w:spacing w:val="-2"/>
                <w:w w:val="105"/>
              </w:rPr>
              <w:t xml:space="preserve"> αυτοκινήτου ερασιτεχνική ή επαγγελματική.</w:t>
            </w:r>
          </w:p>
          <w:p w:rsidR="00DD78C4" w:rsidRDefault="00DD78C4" w:rsidP="00DD78C4">
            <w:pPr>
              <w:tabs>
                <w:tab w:val="left" w:pos="0"/>
                <w:tab w:val="left" w:pos="567"/>
              </w:tabs>
              <w:jc w:val="both"/>
              <w:rPr>
                <w:rFonts w:ascii="Arial" w:hAnsi="Arial" w:cs="Arial"/>
                <w:color w:val="000000"/>
                <w:sz w:val="22"/>
                <w:szCs w:val="22"/>
              </w:rPr>
            </w:pPr>
            <w:r w:rsidRPr="00C617E0">
              <w:rPr>
                <w:rFonts w:ascii="Arial" w:hAnsi="Arial" w:cs="Arial"/>
                <w:b/>
                <w:color w:val="000000"/>
                <w:sz w:val="22"/>
                <w:szCs w:val="22"/>
              </w:rPr>
              <w:t xml:space="preserve">γ) </w:t>
            </w:r>
            <w:r w:rsidRPr="00C617E0">
              <w:rPr>
                <w:rFonts w:ascii="Arial" w:hAnsi="Arial" w:cs="Arial"/>
                <w:color w:val="000000"/>
                <w:sz w:val="22"/>
                <w:szCs w:val="22"/>
              </w:rPr>
              <w:t xml:space="preserve">Απολυτήριος τίτλος υποχρεωτικής εκπαίδευσης (δηλαδή απολυτήριο τριταξίου γυμνασίου ή για υποψήφιους που έχουν αποφοιτήσει μέχρι και το 1980 απολυτήριο δημοτικού σχολείου) ή απολυτήριος τίτλος Γυμνασίου Σχολείου Δεύτερης Ευκαιρίας ή απολυτήριος τίτλος Εργαστηρίων Ειδικής Επαγγελματικής Εκπαίδευσης και Κατάρτισης του άρθρου 1 του ν. 2817/2000 ή πτυχίο Κατώτερης Τεχνικής Σχολής του Ν.Δ. 580/1970 ή πτυχίο Κατωτέρας Τεχνικής Σχολής Μαθητείας ΟΑΕΔ Β.Δ. 3/1952, Ν.Δ. 212/1969, ν. 4504/1966 ή άλλος ισότιμος των ανωτέρω τίτλος της αλλοδαπής και αντίστοιχη εμπειρία τουλάχιστον </w:t>
            </w:r>
            <w:r w:rsidRPr="00C617E0">
              <w:rPr>
                <w:rFonts w:ascii="Arial" w:hAnsi="Arial" w:cs="Arial"/>
                <w:b/>
                <w:color w:val="000000"/>
                <w:sz w:val="22"/>
                <w:szCs w:val="22"/>
              </w:rPr>
              <w:t>τριών (3) ετών</w:t>
            </w:r>
            <w:r w:rsidRPr="00C617E0">
              <w:rPr>
                <w:rFonts w:ascii="Arial" w:hAnsi="Arial" w:cs="Arial"/>
                <w:color w:val="000000"/>
                <w:sz w:val="22"/>
                <w:szCs w:val="22"/>
              </w:rPr>
              <w:t xml:space="preserve">, </w:t>
            </w:r>
            <w:r w:rsidRPr="00C617E0">
              <w:rPr>
                <w:rFonts w:ascii="Arial" w:hAnsi="Arial" w:cs="Arial"/>
                <w:b/>
                <w:color w:val="000000"/>
                <w:sz w:val="22"/>
                <w:szCs w:val="22"/>
              </w:rPr>
              <w:t xml:space="preserve">μετά την απόκτηση της </w:t>
            </w:r>
            <w:r w:rsidRPr="00C617E0">
              <w:rPr>
                <w:rFonts w:ascii="Arial" w:hAnsi="Arial" w:cs="Arial"/>
                <w:color w:val="000000"/>
                <w:sz w:val="22"/>
                <w:szCs w:val="22"/>
              </w:rPr>
              <w:t>παραπάνω άδειας άσκησης επαγγέλματος.</w:t>
            </w:r>
          </w:p>
          <w:p w:rsidR="00DD78C4" w:rsidRDefault="00DD78C4" w:rsidP="00DD78C4">
            <w:pPr>
              <w:tabs>
                <w:tab w:val="left" w:pos="0"/>
                <w:tab w:val="left" w:pos="567"/>
              </w:tabs>
              <w:jc w:val="both"/>
              <w:rPr>
                <w:rFonts w:ascii="Arial" w:hAnsi="Arial" w:cs="Arial"/>
                <w:color w:val="000000"/>
                <w:sz w:val="22"/>
                <w:szCs w:val="22"/>
              </w:rPr>
            </w:pPr>
          </w:p>
          <w:p w:rsidR="00DD78C4" w:rsidRPr="001D7FD2" w:rsidRDefault="00DD78C4" w:rsidP="00DD78C4">
            <w:pPr>
              <w:tabs>
                <w:tab w:val="left" w:pos="0"/>
                <w:tab w:val="left" w:pos="567"/>
              </w:tabs>
              <w:jc w:val="both"/>
              <w:rPr>
                <w:rFonts w:ascii="Arial" w:hAnsi="Arial" w:cs="Arial"/>
                <w:b/>
                <w:color w:val="000000"/>
                <w:sz w:val="22"/>
                <w:szCs w:val="22"/>
              </w:rPr>
            </w:pPr>
            <w:r w:rsidRPr="00794D2A">
              <w:rPr>
                <w:rFonts w:ascii="Arial" w:hAnsi="Arial" w:cs="Arial"/>
                <w:b/>
                <w:color w:val="000000"/>
                <w:sz w:val="28"/>
                <w:szCs w:val="28"/>
              </w:rPr>
              <w:t xml:space="preserve">* </w:t>
            </w:r>
            <w:r w:rsidRPr="001D7FD2">
              <w:rPr>
                <w:rFonts w:ascii="Arial" w:hAnsi="Arial" w:cs="Arial"/>
                <w:b/>
                <w:color w:val="000000"/>
                <w:sz w:val="22"/>
                <w:szCs w:val="22"/>
              </w:rPr>
              <w:t>Βλέπε αλλαγές</w:t>
            </w:r>
            <w:r w:rsidR="001D7FD2" w:rsidRPr="001D7FD2">
              <w:rPr>
                <w:rFonts w:ascii="Arial" w:hAnsi="Arial" w:cs="Arial"/>
                <w:b/>
                <w:color w:val="000000"/>
                <w:sz w:val="22"/>
                <w:szCs w:val="22"/>
              </w:rPr>
              <w:t xml:space="preserve"> Π</w:t>
            </w:r>
            <w:r w:rsidRPr="001D7FD2">
              <w:rPr>
                <w:rFonts w:ascii="Arial" w:hAnsi="Arial" w:cs="Arial"/>
                <w:b/>
                <w:color w:val="000000"/>
                <w:sz w:val="22"/>
                <w:szCs w:val="22"/>
              </w:rPr>
              <w:t>αραρτήματος Ανακοινώσεων Συμβάσεων Εργασίας Ορισμένου Χρόνου (ΣΟΧ) εντός πλαισίου Ανακοίνωσης.</w:t>
            </w:r>
          </w:p>
          <w:p w:rsidR="00DD78C4" w:rsidRPr="00C617E0" w:rsidRDefault="00DD78C4" w:rsidP="00DD78C4">
            <w:pPr>
              <w:tabs>
                <w:tab w:val="left" w:pos="0"/>
                <w:tab w:val="left" w:pos="567"/>
              </w:tabs>
              <w:jc w:val="both"/>
              <w:rPr>
                <w:rFonts w:ascii="Arial" w:hAnsi="Arial" w:cs="Arial"/>
                <w:b/>
                <w:sz w:val="22"/>
                <w:szCs w:val="22"/>
              </w:rPr>
            </w:pPr>
          </w:p>
          <w:p w:rsidR="00DD78C4" w:rsidRDefault="00DD78C4" w:rsidP="00DD78C4">
            <w:pPr>
              <w:jc w:val="both"/>
              <w:rPr>
                <w:rFonts w:ascii="Arial" w:hAnsi="Arial" w:cs="Arial"/>
                <w:b/>
                <w:sz w:val="22"/>
                <w:szCs w:val="22"/>
                <w:u w:val="single"/>
              </w:rPr>
            </w:pPr>
          </w:p>
          <w:p w:rsidR="00DD78C4" w:rsidRPr="00C617E0" w:rsidRDefault="00DD78C4" w:rsidP="00DD78C4">
            <w:pPr>
              <w:jc w:val="both"/>
              <w:rPr>
                <w:rFonts w:ascii="Arial" w:hAnsi="Arial" w:cs="Arial"/>
                <w:b/>
                <w:sz w:val="22"/>
                <w:szCs w:val="22"/>
                <w:u w:val="single"/>
              </w:rPr>
            </w:pPr>
            <w:r w:rsidRPr="00C617E0">
              <w:rPr>
                <w:rFonts w:ascii="Arial" w:hAnsi="Arial" w:cs="Arial"/>
                <w:b/>
                <w:sz w:val="22"/>
                <w:szCs w:val="22"/>
                <w:u w:val="single"/>
              </w:rPr>
              <w:t>ΕΠΙΣΗΜΑΝΣΕΙΣ:</w:t>
            </w:r>
          </w:p>
          <w:p w:rsidR="00DD78C4" w:rsidRPr="00C617E0" w:rsidRDefault="00DD78C4" w:rsidP="00DD78C4">
            <w:pPr>
              <w:jc w:val="both"/>
              <w:rPr>
                <w:rFonts w:ascii="Arial" w:hAnsi="Arial" w:cs="Arial"/>
                <w:sz w:val="22"/>
                <w:szCs w:val="22"/>
              </w:rPr>
            </w:pPr>
            <w:r w:rsidRPr="00C617E0">
              <w:rPr>
                <w:rFonts w:ascii="Arial" w:hAnsi="Arial" w:cs="Arial"/>
                <w:sz w:val="22"/>
                <w:szCs w:val="22"/>
              </w:rPr>
              <w:t xml:space="preserve">Υποψήφιοι που κατείχαν άδεια την οποία </w:t>
            </w:r>
            <w:r w:rsidRPr="00C617E0">
              <w:rPr>
                <w:rFonts w:ascii="Arial" w:hAnsi="Arial" w:cs="Arial"/>
                <w:b/>
                <w:sz w:val="22"/>
                <w:szCs w:val="22"/>
              </w:rPr>
              <w:t xml:space="preserve">αντικατέστησαν </w:t>
            </w:r>
            <w:r w:rsidRPr="00C617E0">
              <w:rPr>
                <w:rFonts w:ascii="Arial" w:hAnsi="Arial" w:cs="Arial"/>
                <w:sz w:val="22"/>
                <w:szCs w:val="22"/>
              </w:rPr>
              <w:t xml:space="preserve">βάσει του π.δ.113/2012, εφόσον στην νέα αυτή άδεια </w:t>
            </w:r>
            <w:r w:rsidRPr="00C617E0">
              <w:rPr>
                <w:rFonts w:ascii="Arial" w:hAnsi="Arial" w:cs="Arial"/>
                <w:b/>
                <w:sz w:val="22"/>
                <w:szCs w:val="22"/>
              </w:rPr>
              <w:t>δεν αναγράφεται η αρχική άδεια και η ημεροχρονολογία κτήσης</w:t>
            </w:r>
            <w:r w:rsidRPr="00C617E0">
              <w:rPr>
                <w:rFonts w:ascii="Arial" w:hAnsi="Arial" w:cs="Arial"/>
                <w:sz w:val="22"/>
                <w:szCs w:val="22"/>
              </w:rPr>
              <w:t xml:space="preserve"> </w:t>
            </w:r>
            <w:r w:rsidRPr="00C617E0">
              <w:rPr>
                <w:rFonts w:ascii="Arial" w:hAnsi="Arial" w:cs="Arial"/>
                <w:b/>
                <w:sz w:val="22"/>
                <w:szCs w:val="22"/>
              </w:rPr>
              <w:t>αυτής</w:t>
            </w:r>
            <w:r w:rsidRPr="00C617E0">
              <w:rPr>
                <w:rFonts w:ascii="Arial" w:hAnsi="Arial" w:cs="Arial"/>
                <w:sz w:val="22"/>
                <w:szCs w:val="22"/>
              </w:rPr>
              <w:t xml:space="preserve">, οφείλουν να προσκομίσουν σχετική βεβαίωση της αρμόδιας υπηρεσίας από την οποία να προκύπτουν τα ανωτέρω στοιχεία. </w:t>
            </w:r>
          </w:p>
          <w:p w:rsidR="00DD78C4" w:rsidRPr="00C617E0" w:rsidRDefault="00DD78C4" w:rsidP="00DD78C4">
            <w:pPr>
              <w:jc w:val="both"/>
              <w:rPr>
                <w:rFonts w:ascii="Arial" w:hAnsi="Arial" w:cs="Arial"/>
                <w:sz w:val="22"/>
                <w:szCs w:val="22"/>
              </w:rPr>
            </w:pPr>
            <w:r w:rsidRPr="00C617E0">
              <w:rPr>
                <w:rFonts w:ascii="Arial" w:hAnsi="Arial" w:cs="Arial"/>
                <w:b/>
                <w:sz w:val="22"/>
                <w:szCs w:val="22"/>
              </w:rPr>
              <w:t>Η εν λόγω βεβαίωση απαιτείται, προκειμένου να προσμετρηθεί το βαθμολογούμενο κριτήριο της εμπειρίας</w:t>
            </w:r>
            <w:r w:rsidRPr="00C617E0">
              <w:rPr>
                <w:rFonts w:ascii="Arial" w:hAnsi="Arial" w:cs="Arial"/>
                <w:sz w:val="22"/>
                <w:szCs w:val="22"/>
              </w:rPr>
              <w:t>.</w:t>
            </w:r>
          </w:p>
          <w:p w:rsidR="00DD78C4" w:rsidRPr="00C617E0" w:rsidRDefault="00DD78C4" w:rsidP="00DD78C4">
            <w:pPr>
              <w:jc w:val="both"/>
              <w:rPr>
                <w:rFonts w:ascii="Arial" w:hAnsi="Arial" w:cs="Arial"/>
                <w:sz w:val="22"/>
                <w:szCs w:val="22"/>
              </w:rPr>
            </w:pPr>
          </w:p>
          <w:p w:rsidR="00DD78C4" w:rsidRPr="00C617E0" w:rsidRDefault="00DD78C4" w:rsidP="00DD78C4">
            <w:pPr>
              <w:jc w:val="both"/>
              <w:rPr>
                <w:rFonts w:ascii="Arial" w:hAnsi="Arial" w:cs="Arial"/>
                <w:sz w:val="22"/>
                <w:szCs w:val="22"/>
              </w:rPr>
            </w:pPr>
            <w:r w:rsidRPr="00C617E0">
              <w:rPr>
                <w:rFonts w:ascii="Arial" w:hAnsi="Arial" w:cs="Arial"/>
                <w:sz w:val="22"/>
                <w:szCs w:val="22"/>
              </w:rPr>
              <w:t xml:space="preserve">Για τα  </w:t>
            </w:r>
            <w:r w:rsidRPr="00C617E0">
              <w:rPr>
                <w:rFonts w:ascii="Arial" w:hAnsi="Arial" w:cs="Arial"/>
                <w:b/>
                <w:sz w:val="22"/>
                <w:szCs w:val="22"/>
              </w:rPr>
              <w:t>θερμικά μηχανήματα</w:t>
            </w:r>
            <w:r w:rsidRPr="00C617E0">
              <w:rPr>
                <w:rFonts w:ascii="Arial" w:hAnsi="Arial" w:cs="Arial"/>
                <w:sz w:val="22"/>
                <w:szCs w:val="22"/>
              </w:rPr>
              <w:t xml:space="preserve">  γίνονται δεκτές και οι άδειες μηχανοδηγών χειριστών μηχανημάτων εκτέλεσης τεχνικών έργων που χορηγήθηκαν βάσει του π.δ. 22/1976 (ΦΕΚ 6/12.01.1976/τ.Α’).</w:t>
            </w:r>
          </w:p>
          <w:p w:rsidR="00DD78C4" w:rsidRPr="00FF63F4" w:rsidRDefault="00DD78C4" w:rsidP="00DD78C4">
            <w:pPr>
              <w:jc w:val="both"/>
              <w:rPr>
                <w:rFonts w:ascii="Arial" w:hAnsi="Arial" w:cs="Arial"/>
                <w:sz w:val="22"/>
                <w:szCs w:val="22"/>
              </w:rPr>
            </w:pPr>
            <w:r w:rsidRPr="00C617E0">
              <w:rPr>
                <w:rFonts w:ascii="Arial" w:hAnsi="Arial" w:cs="Arial"/>
                <w:sz w:val="22"/>
                <w:szCs w:val="22"/>
              </w:rPr>
              <w:t xml:space="preserve">Ισχύουσα άδεια οδήγησης που έχει εκδοθεί από κράτος − μέλος της Ευρωπαϊκής Ένωσης ή από τη Νορβηγία, ή από την Ισλανδία ή από το Λιχτενστάιν, εξακολουθεί να ισχύει στο ελληνικό έδαφος, ως έχει, εφόσον τηρούνται οι όροι και οι προϋποθέσεις χορήγησης της αντίστοιχης κατηγορίας άδειας οδήγησης του π.δ. 51/2012, όπως ισχύει (παρ. 6,  άρθρο τρίτο, Ν. 4383/2016_ ΦΕΚ 72/20.4.2016/τ.Α΄). </w:t>
            </w:r>
            <w:r w:rsidRPr="00C617E0">
              <w:rPr>
                <w:rFonts w:ascii="Arial" w:hAnsi="Arial" w:cs="Arial"/>
                <w:b/>
                <w:sz w:val="22"/>
                <w:szCs w:val="22"/>
              </w:rPr>
              <w:t>Στην περίπτωση που οι υποψήφιοι είναι κάτοχοι επαγγελματικής άδειας οδήγησης αλλοδαπής (εκτός κρατών-μελών της Ευρωπαϊκής ΄Ενωσης), για να γίνουν δεκτοί πρέπει να προσκομίσουν αντιστοιχία της άδειας οδήγησης αλλοδαπής με τις επαγγελματικές άδειες οδήγησης ημεδαπής.</w:t>
            </w:r>
          </w:p>
        </w:tc>
      </w:tr>
      <w:tr w:rsidR="00DD78C4" w:rsidRPr="00FF63F4" w:rsidTr="00AF642F">
        <w:trPr>
          <w:trHeight w:val="312"/>
          <w:jc w:val="center"/>
        </w:trPr>
        <w:tc>
          <w:tcPr>
            <w:tcW w:w="1700" w:type="dxa"/>
            <w:tcBorders>
              <w:top w:val="single" w:sz="4" w:space="0" w:color="auto"/>
              <w:left w:val="single" w:sz="4" w:space="0" w:color="auto"/>
              <w:bottom w:val="single" w:sz="4" w:space="0" w:color="auto"/>
              <w:right w:val="single" w:sz="4" w:space="0" w:color="auto"/>
            </w:tcBorders>
            <w:vAlign w:val="center"/>
          </w:tcPr>
          <w:p w:rsidR="00DD78C4" w:rsidRDefault="00DD78C4" w:rsidP="00DD78C4">
            <w:pPr>
              <w:tabs>
                <w:tab w:val="left" w:pos="567"/>
              </w:tabs>
              <w:jc w:val="center"/>
              <w:rPr>
                <w:rFonts w:ascii="Arial" w:hAnsi="Arial" w:cs="Arial"/>
                <w:b/>
                <w:sz w:val="22"/>
                <w:szCs w:val="22"/>
              </w:rPr>
            </w:pPr>
            <w:r>
              <w:rPr>
                <w:rFonts w:ascii="Arial" w:hAnsi="Arial" w:cs="Arial"/>
                <w:b/>
                <w:sz w:val="22"/>
                <w:szCs w:val="22"/>
              </w:rPr>
              <w:lastRenderedPageBreak/>
              <w:t>107</w:t>
            </w:r>
          </w:p>
        </w:tc>
        <w:tc>
          <w:tcPr>
            <w:tcW w:w="8218" w:type="dxa"/>
            <w:tcBorders>
              <w:top w:val="single" w:sz="4" w:space="0" w:color="auto"/>
              <w:left w:val="single" w:sz="4" w:space="0" w:color="auto"/>
              <w:bottom w:val="single" w:sz="4" w:space="0" w:color="auto"/>
              <w:right w:val="single" w:sz="4" w:space="0" w:color="auto"/>
            </w:tcBorders>
          </w:tcPr>
          <w:p w:rsidR="00366483" w:rsidRPr="00366483" w:rsidRDefault="00366483" w:rsidP="00366483">
            <w:pPr>
              <w:suppressAutoHyphens/>
              <w:spacing w:line="276" w:lineRule="auto"/>
              <w:jc w:val="both"/>
              <w:rPr>
                <w:rFonts w:ascii="Arial" w:hAnsi="Arial" w:cs="Arial"/>
                <w:b/>
                <w:sz w:val="22"/>
                <w:szCs w:val="22"/>
                <w:u w:val="single"/>
              </w:rPr>
            </w:pPr>
            <w:r w:rsidRPr="00366483">
              <w:rPr>
                <w:rFonts w:ascii="Arial" w:hAnsi="Arial" w:cs="Arial"/>
                <w:b/>
                <w:sz w:val="22"/>
                <w:szCs w:val="22"/>
                <w:u w:val="single"/>
              </w:rPr>
              <w:t>ΚΥΡΙΑ ΠΡΟΣΟΝΤΑ</w:t>
            </w:r>
          </w:p>
          <w:p w:rsidR="00366483" w:rsidRPr="00366483" w:rsidRDefault="00366483" w:rsidP="00366483">
            <w:pPr>
              <w:suppressAutoHyphens/>
              <w:spacing w:line="276" w:lineRule="auto"/>
              <w:jc w:val="both"/>
              <w:rPr>
                <w:rFonts w:ascii="Arial" w:hAnsi="Arial" w:cs="Arial"/>
                <w:sz w:val="22"/>
                <w:szCs w:val="22"/>
              </w:rPr>
            </w:pPr>
            <w:r w:rsidRPr="00366483">
              <w:rPr>
                <w:rFonts w:ascii="Arial" w:hAnsi="Arial" w:cs="Arial"/>
                <w:sz w:val="22"/>
                <w:szCs w:val="22"/>
              </w:rPr>
              <w:t xml:space="preserve">Πτυχίο ή δίπλωμα ή απολυτήριος τίτλος ειδικότητας Μεταλλικών Κατασκευών Επαγγελματικής Ειδικότητας, Εκπαίδευσης και Κατάρτισης επιπέδου 5 (Ι.Ε.Κ. ή Μεταλυκειακού Έτους - Τάξη Μαθητείας ΕΠΑ.Λ.) ή Επαγγελματικής Κατάρτισης επιπέδου μεταδευτεροβάθμιας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Τεχνικού Επαγγελματικού Λυκείου (Τ.Ε.Λ.) ή Τμήματος Ειδίκευσης Ενιαίου Πολυκλαδικού Λυκείου (Ε.Π.Λ.) ή Μέσης Τεχνικής </w:t>
            </w:r>
            <w:r w:rsidRPr="00366483">
              <w:rPr>
                <w:rFonts w:ascii="Arial" w:hAnsi="Arial" w:cs="Arial"/>
                <w:sz w:val="22"/>
                <w:szCs w:val="22"/>
              </w:rPr>
              <w:lastRenderedPageBreak/>
              <w:t>Επαγγελματικής Σχολής Εργοδηγών (Ν.Δ. 580/1970) ή άλλος ισότιμος τίτλος σχολικής μονάδας της ημεδαπής ή αλλοδαπής</w:t>
            </w:r>
            <w:r w:rsidR="001D7FD2">
              <w:rPr>
                <w:rFonts w:ascii="Arial" w:hAnsi="Arial" w:cs="Arial"/>
                <w:sz w:val="22"/>
                <w:szCs w:val="22"/>
              </w:rPr>
              <w:t>*</w:t>
            </w:r>
            <w:r w:rsidRPr="00366483">
              <w:rPr>
                <w:rFonts w:ascii="Arial" w:hAnsi="Arial" w:cs="Arial"/>
                <w:sz w:val="22"/>
                <w:szCs w:val="22"/>
              </w:rPr>
              <w:t>, αντίστοιχης ειδικότητας.</w:t>
            </w:r>
          </w:p>
          <w:p w:rsidR="00F6092F" w:rsidRDefault="00F6092F" w:rsidP="00366483">
            <w:pPr>
              <w:tabs>
                <w:tab w:val="left" w:pos="567"/>
              </w:tabs>
              <w:jc w:val="both"/>
              <w:rPr>
                <w:rFonts w:ascii="Arial" w:eastAsia="Arial" w:hAnsi="Arial" w:cs="Arial"/>
                <w:b/>
                <w:sz w:val="22"/>
                <w:szCs w:val="22"/>
                <w:u w:val="single"/>
              </w:rPr>
            </w:pPr>
          </w:p>
          <w:p w:rsidR="00366483" w:rsidRPr="00486B38" w:rsidRDefault="00366483" w:rsidP="00366483">
            <w:pPr>
              <w:tabs>
                <w:tab w:val="left" w:pos="567"/>
              </w:tabs>
              <w:jc w:val="both"/>
              <w:rPr>
                <w:rFonts w:ascii="Arial" w:eastAsia="Arial" w:hAnsi="Arial" w:cs="Arial"/>
                <w:b/>
                <w:sz w:val="22"/>
                <w:szCs w:val="22"/>
                <w:u w:val="single"/>
              </w:rPr>
            </w:pPr>
            <w:r w:rsidRPr="00486B38">
              <w:rPr>
                <w:rFonts w:ascii="Arial" w:eastAsia="Arial" w:hAnsi="Arial" w:cs="Arial"/>
                <w:b/>
                <w:sz w:val="22"/>
                <w:szCs w:val="22"/>
                <w:u w:val="single"/>
              </w:rPr>
              <w:t>ΠΡΟΣΟΝΤΑ</w:t>
            </w:r>
            <w:r>
              <w:rPr>
                <w:rFonts w:ascii="Arial" w:eastAsia="Arial" w:hAnsi="Arial" w:cs="Arial"/>
                <w:b/>
                <w:sz w:val="22"/>
                <w:szCs w:val="22"/>
                <w:u w:val="single"/>
              </w:rPr>
              <w:t xml:space="preserve"> Α’ ΕΠΙΚΟΥΡΙΑΣ</w:t>
            </w:r>
            <w:r w:rsidRPr="00486B38">
              <w:rPr>
                <w:rFonts w:ascii="Arial" w:eastAsia="Arial" w:hAnsi="Arial" w:cs="Arial"/>
                <w:b/>
                <w:sz w:val="22"/>
                <w:szCs w:val="22"/>
                <w:u w:val="single"/>
              </w:rPr>
              <w:t>:</w:t>
            </w:r>
          </w:p>
          <w:p w:rsidR="00366483" w:rsidRPr="00486B38" w:rsidRDefault="00366483" w:rsidP="00366483">
            <w:pPr>
              <w:jc w:val="both"/>
              <w:rPr>
                <w:rFonts w:ascii="Arial" w:hAnsi="Arial" w:cs="Arial"/>
                <w:b/>
                <w:sz w:val="22"/>
                <w:szCs w:val="22"/>
              </w:rPr>
            </w:pPr>
            <w:r w:rsidRPr="00486B38">
              <w:rPr>
                <w:rFonts w:ascii="Arial" w:hAnsi="Arial" w:cs="Arial"/>
                <w:b/>
                <w:sz w:val="22"/>
                <w:szCs w:val="22"/>
              </w:rPr>
              <w:t xml:space="preserve">(Εφόσον </w:t>
            </w:r>
            <w:r>
              <w:rPr>
                <w:rFonts w:ascii="Arial" w:hAnsi="Arial" w:cs="Arial"/>
                <w:b/>
                <w:sz w:val="22"/>
                <w:szCs w:val="22"/>
              </w:rPr>
              <w:t>η</w:t>
            </w:r>
            <w:r w:rsidRPr="00486B38">
              <w:rPr>
                <w:rFonts w:ascii="Arial" w:hAnsi="Arial" w:cs="Arial"/>
                <w:b/>
                <w:sz w:val="22"/>
                <w:szCs w:val="22"/>
              </w:rPr>
              <w:t xml:space="preserve"> θέσ</w:t>
            </w:r>
            <w:r>
              <w:rPr>
                <w:rFonts w:ascii="Arial" w:hAnsi="Arial" w:cs="Arial"/>
                <w:b/>
                <w:sz w:val="22"/>
                <w:szCs w:val="22"/>
              </w:rPr>
              <w:t>η</w:t>
            </w:r>
            <w:r w:rsidRPr="00486B38">
              <w:rPr>
                <w:rFonts w:ascii="Arial" w:hAnsi="Arial" w:cs="Arial"/>
                <w:b/>
                <w:sz w:val="22"/>
                <w:szCs w:val="22"/>
              </w:rPr>
              <w:t xml:space="preserve"> δεν καλυφθ</w:t>
            </w:r>
            <w:r>
              <w:rPr>
                <w:rFonts w:ascii="Arial" w:hAnsi="Arial" w:cs="Arial"/>
                <w:b/>
                <w:sz w:val="22"/>
                <w:szCs w:val="22"/>
              </w:rPr>
              <w:t xml:space="preserve">εί </w:t>
            </w:r>
            <w:r w:rsidRPr="00486B38">
              <w:rPr>
                <w:rFonts w:ascii="Arial" w:hAnsi="Arial" w:cs="Arial"/>
                <w:b/>
                <w:sz w:val="22"/>
                <w:szCs w:val="22"/>
              </w:rPr>
              <w:t>από υποψήφιο</w:t>
            </w:r>
            <w:r>
              <w:rPr>
                <w:rFonts w:ascii="Arial" w:hAnsi="Arial" w:cs="Arial"/>
                <w:b/>
                <w:sz w:val="22"/>
                <w:szCs w:val="22"/>
              </w:rPr>
              <w:t>/α</w:t>
            </w:r>
            <w:r w:rsidRPr="00486B38">
              <w:rPr>
                <w:rFonts w:ascii="Arial" w:hAnsi="Arial" w:cs="Arial"/>
                <w:b/>
                <w:sz w:val="22"/>
                <w:szCs w:val="22"/>
              </w:rPr>
              <w:t xml:space="preserve"> με τα ανωτέρω προσόντα)</w:t>
            </w:r>
          </w:p>
          <w:p w:rsidR="00366483" w:rsidRPr="00366483" w:rsidRDefault="00366483" w:rsidP="00366483">
            <w:pPr>
              <w:suppressAutoHyphens/>
              <w:spacing w:line="276" w:lineRule="auto"/>
              <w:jc w:val="both"/>
              <w:rPr>
                <w:rFonts w:ascii="Arial" w:hAnsi="Arial" w:cs="Arial"/>
                <w:b/>
                <w:sz w:val="22"/>
                <w:szCs w:val="22"/>
                <w:u w:val="single"/>
              </w:rPr>
            </w:pPr>
          </w:p>
          <w:p w:rsidR="00366483" w:rsidRPr="00366483" w:rsidRDefault="00366483" w:rsidP="00366483">
            <w:pPr>
              <w:suppressAutoHyphens/>
              <w:spacing w:line="276" w:lineRule="auto"/>
              <w:jc w:val="both"/>
              <w:rPr>
                <w:rFonts w:ascii="Arial" w:hAnsi="Arial" w:cs="Arial"/>
                <w:sz w:val="22"/>
                <w:szCs w:val="22"/>
              </w:rPr>
            </w:pPr>
            <w:r w:rsidRPr="00366483">
              <w:rPr>
                <w:rFonts w:ascii="Arial" w:hAnsi="Arial" w:cs="Arial"/>
                <w:sz w:val="22"/>
                <w:szCs w:val="22"/>
              </w:rPr>
              <w:t>Πτυχίο ή δίπλωμα ή απολυτήριος τίτλος ειδικότητας Μεταλλικών Κατασκευών ή Συγκολλήσεων και Μεταλλικών Κατασκευών ή Τεχνίτη Μεταλλικών Κατασκευών - Υαλοπινάκων και Κουφωμάτων ή Τεχνίτη Συγκολλήσεων και Κοπής Μετάλλων ή Τεχνίτη Επιμεταλλώσεων ή Τεχνιτών Μεταλλικών Κατασκευών ή Μεταλλουργίας ή Τεχνίτη Αλουμινίου και Σιδήρου (Μεταλλικών Κατασκευών) ή Τεχνίτη Δομικών Έργων Αλουμινίου και Σιδήρου ή Τεχνίτη Ελασματουργού – Ελασματουργού Ειδικών Κατασκευών Επαγγελματικής Σχολής (ΕΠΑ.Σ.) ν.3475/2006 ή Επαγγελματικής Σχολής (ΕΠΑ.Σ.) Μαθητείας ΟΑΕΔ ν.3475/2006 ή Επαγγελματικής Σχολής ΟΑΕΔ (ν.4763/2020) ή Επαγγελματικής Σχολής Κατάρτισης Ε.Σ.Κ. (ν.4763/2020) ή Σχολής Επαγγελματικής Κατάρτισης Σ.Ε.Κ. (ν.4186/2013) ή Τεχνικού Επαγγελματικού Εκπαιδευτηρίου Τ.Ε.Ε. Α΄ κύκλου σπουδών ή Τεχνικής Επαγγελματικής Σχολής Τ.Ε.Σ. (ν.1566/1985 ή ν.576/1997) ή Σχολής Μαθητείας ΟΑΕΔ (ν.1346/1983 ή ν.1566/1985) ή άλλος ισότιμος τίτλος σχολικής μονάδας της ημεδαπής ή αλλοδαπής</w:t>
            </w:r>
            <w:r w:rsidR="001D7FD2">
              <w:rPr>
                <w:rFonts w:ascii="Arial" w:hAnsi="Arial" w:cs="Arial"/>
                <w:sz w:val="22"/>
                <w:szCs w:val="22"/>
              </w:rPr>
              <w:t>*</w:t>
            </w:r>
            <w:r w:rsidRPr="00366483">
              <w:rPr>
                <w:rFonts w:ascii="Arial" w:hAnsi="Arial" w:cs="Arial"/>
                <w:sz w:val="22"/>
                <w:szCs w:val="22"/>
              </w:rPr>
              <w:t>, αντίστοιχης ειδικότητας.</w:t>
            </w:r>
          </w:p>
          <w:p w:rsidR="00F6092F" w:rsidRDefault="00F6092F" w:rsidP="00366483">
            <w:pPr>
              <w:tabs>
                <w:tab w:val="left" w:pos="567"/>
              </w:tabs>
              <w:jc w:val="both"/>
              <w:rPr>
                <w:rFonts w:ascii="Arial" w:eastAsia="Arial" w:hAnsi="Arial" w:cs="Arial"/>
                <w:b/>
                <w:sz w:val="22"/>
                <w:szCs w:val="22"/>
                <w:u w:val="single"/>
              </w:rPr>
            </w:pPr>
          </w:p>
          <w:p w:rsidR="00366483" w:rsidRPr="00486B38" w:rsidRDefault="00366483" w:rsidP="00366483">
            <w:pPr>
              <w:tabs>
                <w:tab w:val="left" w:pos="567"/>
              </w:tabs>
              <w:jc w:val="both"/>
              <w:rPr>
                <w:rFonts w:ascii="Arial" w:eastAsia="Arial" w:hAnsi="Arial" w:cs="Arial"/>
                <w:b/>
                <w:sz w:val="22"/>
                <w:szCs w:val="22"/>
                <w:u w:val="single"/>
              </w:rPr>
            </w:pPr>
            <w:r w:rsidRPr="00486B38">
              <w:rPr>
                <w:rFonts w:ascii="Arial" w:eastAsia="Arial" w:hAnsi="Arial" w:cs="Arial"/>
                <w:b/>
                <w:sz w:val="22"/>
                <w:szCs w:val="22"/>
                <w:u w:val="single"/>
              </w:rPr>
              <w:t>ΠΡΟΣΟΝΤΑ</w:t>
            </w:r>
            <w:r>
              <w:rPr>
                <w:rFonts w:ascii="Arial" w:eastAsia="Arial" w:hAnsi="Arial" w:cs="Arial"/>
                <w:b/>
                <w:sz w:val="22"/>
                <w:szCs w:val="22"/>
                <w:u w:val="single"/>
              </w:rPr>
              <w:t xml:space="preserve"> Β’ ΕΠΙΚΟΥΡΙΑΣ</w:t>
            </w:r>
            <w:r w:rsidRPr="00486B38">
              <w:rPr>
                <w:rFonts w:ascii="Arial" w:eastAsia="Arial" w:hAnsi="Arial" w:cs="Arial"/>
                <w:b/>
                <w:sz w:val="22"/>
                <w:szCs w:val="22"/>
                <w:u w:val="single"/>
              </w:rPr>
              <w:t xml:space="preserve">: </w:t>
            </w:r>
          </w:p>
          <w:p w:rsidR="00366483" w:rsidRPr="00486B38" w:rsidRDefault="00366483" w:rsidP="00366483">
            <w:pPr>
              <w:jc w:val="both"/>
              <w:rPr>
                <w:rFonts w:ascii="Arial" w:hAnsi="Arial" w:cs="Arial"/>
                <w:b/>
                <w:sz w:val="22"/>
                <w:szCs w:val="22"/>
              </w:rPr>
            </w:pPr>
            <w:r w:rsidRPr="00486B38">
              <w:rPr>
                <w:rFonts w:ascii="Arial" w:hAnsi="Arial" w:cs="Arial"/>
                <w:b/>
                <w:sz w:val="22"/>
                <w:szCs w:val="22"/>
              </w:rPr>
              <w:t xml:space="preserve">(Εφόσον </w:t>
            </w:r>
            <w:r>
              <w:rPr>
                <w:rFonts w:ascii="Arial" w:hAnsi="Arial" w:cs="Arial"/>
                <w:b/>
                <w:sz w:val="22"/>
                <w:szCs w:val="22"/>
              </w:rPr>
              <w:t>η</w:t>
            </w:r>
            <w:r w:rsidRPr="00486B38">
              <w:rPr>
                <w:rFonts w:ascii="Arial" w:hAnsi="Arial" w:cs="Arial"/>
                <w:b/>
                <w:sz w:val="22"/>
                <w:szCs w:val="22"/>
              </w:rPr>
              <w:t xml:space="preserve"> θέσ</w:t>
            </w:r>
            <w:r>
              <w:rPr>
                <w:rFonts w:ascii="Arial" w:hAnsi="Arial" w:cs="Arial"/>
                <w:b/>
                <w:sz w:val="22"/>
                <w:szCs w:val="22"/>
              </w:rPr>
              <w:t>η</w:t>
            </w:r>
            <w:r w:rsidRPr="00486B38">
              <w:rPr>
                <w:rFonts w:ascii="Arial" w:hAnsi="Arial" w:cs="Arial"/>
                <w:b/>
                <w:sz w:val="22"/>
                <w:szCs w:val="22"/>
              </w:rPr>
              <w:t xml:space="preserve"> δεν καλυφθ</w:t>
            </w:r>
            <w:r>
              <w:rPr>
                <w:rFonts w:ascii="Arial" w:hAnsi="Arial" w:cs="Arial"/>
                <w:b/>
                <w:sz w:val="22"/>
                <w:szCs w:val="22"/>
              </w:rPr>
              <w:t xml:space="preserve">εί </w:t>
            </w:r>
            <w:r w:rsidRPr="00486B38">
              <w:rPr>
                <w:rFonts w:ascii="Arial" w:hAnsi="Arial" w:cs="Arial"/>
                <w:b/>
                <w:sz w:val="22"/>
                <w:szCs w:val="22"/>
              </w:rPr>
              <w:t>από υποψήφιο</w:t>
            </w:r>
            <w:r>
              <w:rPr>
                <w:rFonts w:ascii="Arial" w:hAnsi="Arial" w:cs="Arial"/>
                <w:b/>
                <w:sz w:val="22"/>
                <w:szCs w:val="22"/>
              </w:rPr>
              <w:t>/α</w:t>
            </w:r>
            <w:r w:rsidRPr="00486B38">
              <w:rPr>
                <w:rFonts w:ascii="Arial" w:hAnsi="Arial" w:cs="Arial"/>
                <w:b/>
                <w:sz w:val="22"/>
                <w:szCs w:val="22"/>
              </w:rPr>
              <w:t xml:space="preserve"> με τα ανωτέρω προσόντα)</w:t>
            </w:r>
          </w:p>
          <w:p w:rsidR="00366483" w:rsidRPr="00366483" w:rsidRDefault="00366483" w:rsidP="00366483">
            <w:pPr>
              <w:suppressAutoHyphens/>
              <w:spacing w:line="276" w:lineRule="auto"/>
              <w:jc w:val="both"/>
              <w:rPr>
                <w:rFonts w:ascii="Arial" w:hAnsi="Arial" w:cs="Arial"/>
                <w:b/>
                <w:sz w:val="22"/>
                <w:szCs w:val="22"/>
                <w:u w:val="single"/>
              </w:rPr>
            </w:pPr>
          </w:p>
          <w:p w:rsidR="00366483" w:rsidRPr="00366483" w:rsidRDefault="00366483" w:rsidP="00366483">
            <w:pPr>
              <w:suppressAutoHyphens/>
              <w:spacing w:line="276" w:lineRule="auto"/>
              <w:jc w:val="both"/>
              <w:rPr>
                <w:rFonts w:ascii="Arial" w:hAnsi="Arial" w:cs="Arial"/>
                <w:sz w:val="22"/>
                <w:szCs w:val="22"/>
              </w:rPr>
            </w:pPr>
            <w:r w:rsidRPr="00366483">
              <w:rPr>
                <w:rFonts w:ascii="Arial" w:hAnsi="Arial" w:cs="Arial"/>
                <w:b/>
                <w:sz w:val="22"/>
                <w:szCs w:val="22"/>
              </w:rPr>
              <w:t>α)</w:t>
            </w:r>
            <w:r w:rsidRPr="00366483">
              <w:rPr>
                <w:rFonts w:ascii="Arial" w:hAnsi="Arial" w:cs="Arial"/>
                <w:sz w:val="22"/>
                <w:szCs w:val="22"/>
              </w:rPr>
              <w:t xml:space="preserve"> Οποιοδήποτε πτυχίο ή δίπλωμα ή απολυτήριος τίτλος Επαγγελματικής Ειδικότητας, Εκπαίδευσης και Κατάρτισης επιπέδου 5 (Ι.Ε.Κ. ή Μεταλυκειακού Έτους - Τάξη Μαθητείας ΕΠΑ.Λ.) ή Επαγγελματικής Κατάρτισης επιπέδου μεταδευτεροβάθμιας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Ενιαίου Πολυκλαδικού Λυκείου (Ε.Π.Λ.) ή Τεχνικού Επαγγελματικού Λυκείου (Τ.Ε.Λ.) ή Μέσης Τεχνικής Επαγγελματικής Σχολής Εργοδηγών (Ν.Δ. 580/1970) ή Γενικού Λυκείου ή Ενιαίου Λυκείου ή Λυκείου Γενικής Κατεύθυνσης ή άλλος ισότιμος τίτλος σχολικής μονάδας της ημεδαπής ή αλλοδαπής</w:t>
            </w:r>
            <w:r w:rsidR="001D7FD2">
              <w:rPr>
                <w:rFonts w:ascii="Arial" w:hAnsi="Arial" w:cs="Arial"/>
                <w:sz w:val="22"/>
                <w:szCs w:val="22"/>
              </w:rPr>
              <w:t xml:space="preserve">* </w:t>
            </w:r>
            <w:r w:rsidRPr="00366483">
              <w:rPr>
                <w:rFonts w:ascii="Arial" w:hAnsi="Arial" w:cs="Arial"/>
                <w:sz w:val="22"/>
                <w:szCs w:val="22"/>
              </w:rPr>
              <w:t>ανεξαρτήτως ειδικότητας.</w:t>
            </w:r>
          </w:p>
          <w:p w:rsidR="00DD78C4" w:rsidRDefault="00366483" w:rsidP="00366483">
            <w:pPr>
              <w:suppressAutoHyphens/>
              <w:spacing w:line="276" w:lineRule="auto"/>
              <w:jc w:val="both"/>
              <w:rPr>
                <w:rFonts w:ascii="Arial" w:hAnsi="Arial" w:cs="Arial"/>
                <w:sz w:val="22"/>
                <w:szCs w:val="22"/>
              </w:rPr>
            </w:pPr>
            <w:r w:rsidRPr="00366483">
              <w:rPr>
                <w:rFonts w:ascii="Arial" w:hAnsi="Arial" w:cs="Arial"/>
                <w:b/>
                <w:sz w:val="22"/>
                <w:szCs w:val="22"/>
              </w:rPr>
              <w:t>β)</w:t>
            </w:r>
            <w:r w:rsidRPr="00366483">
              <w:rPr>
                <w:rFonts w:ascii="Arial" w:hAnsi="Arial" w:cs="Arial"/>
                <w:sz w:val="22"/>
                <w:szCs w:val="22"/>
              </w:rPr>
              <w:t xml:space="preserve"> Αντίστοιχη εμπειρία δύο (2) τουλάχιστον ετών.</w:t>
            </w:r>
          </w:p>
          <w:p w:rsidR="000863F3" w:rsidRDefault="000863F3" w:rsidP="000863F3">
            <w:pPr>
              <w:tabs>
                <w:tab w:val="left" w:pos="0"/>
                <w:tab w:val="left" w:pos="567"/>
              </w:tabs>
              <w:jc w:val="both"/>
              <w:rPr>
                <w:rFonts w:ascii="Arial" w:hAnsi="Arial" w:cs="Arial"/>
                <w:b/>
                <w:color w:val="000000"/>
                <w:sz w:val="28"/>
                <w:szCs w:val="28"/>
              </w:rPr>
            </w:pPr>
          </w:p>
          <w:p w:rsidR="000863F3" w:rsidRDefault="000863F3" w:rsidP="000863F3">
            <w:pPr>
              <w:tabs>
                <w:tab w:val="left" w:pos="0"/>
                <w:tab w:val="left" w:pos="567"/>
              </w:tabs>
              <w:jc w:val="both"/>
              <w:rPr>
                <w:rFonts w:ascii="Arial" w:hAnsi="Arial" w:cs="Arial"/>
                <w:b/>
                <w:color w:val="000000"/>
                <w:sz w:val="22"/>
                <w:szCs w:val="22"/>
              </w:rPr>
            </w:pPr>
            <w:r w:rsidRPr="00794D2A">
              <w:rPr>
                <w:rFonts w:ascii="Arial" w:hAnsi="Arial" w:cs="Arial"/>
                <w:b/>
                <w:color w:val="000000"/>
                <w:sz w:val="28"/>
                <w:szCs w:val="28"/>
              </w:rPr>
              <w:t xml:space="preserve">* </w:t>
            </w:r>
            <w:r w:rsidRPr="001D7FD2">
              <w:rPr>
                <w:rFonts w:ascii="Arial" w:hAnsi="Arial" w:cs="Arial"/>
                <w:b/>
                <w:color w:val="000000"/>
                <w:sz w:val="22"/>
                <w:szCs w:val="22"/>
              </w:rPr>
              <w:t>Βλέπε αλλαγές Παραρτήματος Ανακοινώσεων Συμβάσεων Εργασίας Ορισμένου Χρόνου (ΣΟΧ) εντός πλαισίου Ανακοίνωσης.</w:t>
            </w:r>
          </w:p>
          <w:p w:rsidR="000863F3" w:rsidRDefault="000863F3" w:rsidP="000863F3">
            <w:pPr>
              <w:tabs>
                <w:tab w:val="left" w:pos="0"/>
                <w:tab w:val="left" w:pos="567"/>
              </w:tabs>
              <w:jc w:val="both"/>
              <w:rPr>
                <w:rFonts w:ascii="Arial" w:hAnsi="Arial" w:cs="Arial"/>
                <w:b/>
                <w:color w:val="000000"/>
                <w:sz w:val="22"/>
                <w:szCs w:val="22"/>
              </w:rPr>
            </w:pPr>
          </w:p>
          <w:p w:rsidR="000863F3" w:rsidRPr="001D7FD2" w:rsidRDefault="000863F3" w:rsidP="000863F3">
            <w:pPr>
              <w:tabs>
                <w:tab w:val="left" w:pos="0"/>
                <w:tab w:val="left" w:pos="567"/>
              </w:tabs>
              <w:jc w:val="both"/>
              <w:rPr>
                <w:rFonts w:ascii="Arial" w:hAnsi="Arial" w:cs="Arial"/>
                <w:b/>
                <w:color w:val="000000"/>
                <w:sz w:val="22"/>
                <w:szCs w:val="22"/>
              </w:rPr>
            </w:pPr>
          </w:p>
          <w:p w:rsidR="000863F3" w:rsidRPr="00C617E0" w:rsidRDefault="000863F3" w:rsidP="000863F3">
            <w:pPr>
              <w:tabs>
                <w:tab w:val="left" w:pos="0"/>
                <w:tab w:val="left" w:pos="567"/>
              </w:tabs>
              <w:jc w:val="both"/>
              <w:rPr>
                <w:rFonts w:ascii="Arial" w:hAnsi="Arial" w:cs="Arial"/>
                <w:b/>
                <w:sz w:val="22"/>
                <w:szCs w:val="22"/>
              </w:rPr>
            </w:pPr>
          </w:p>
          <w:p w:rsidR="000863F3" w:rsidRPr="00FF63F4" w:rsidRDefault="000863F3" w:rsidP="00366483">
            <w:pPr>
              <w:suppressAutoHyphens/>
              <w:spacing w:line="276" w:lineRule="auto"/>
              <w:jc w:val="both"/>
              <w:rPr>
                <w:rFonts w:ascii="Arial" w:hAnsi="Arial" w:cs="Arial"/>
                <w:b/>
                <w:sz w:val="22"/>
                <w:szCs w:val="22"/>
                <w:u w:val="single"/>
              </w:rPr>
            </w:pPr>
          </w:p>
        </w:tc>
      </w:tr>
      <w:tr w:rsidR="00DD78C4" w:rsidRPr="00FF63F4" w:rsidTr="00AF642F">
        <w:trPr>
          <w:trHeight w:val="312"/>
          <w:jc w:val="center"/>
        </w:trPr>
        <w:tc>
          <w:tcPr>
            <w:tcW w:w="1700" w:type="dxa"/>
            <w:tcBorders>
              <w:top w:val="single" w:sz="4" w:space="0" w:color="auto"/>
              <w:left w:val="single" w:sz="4" w:space="0" w:color="auto"/>
              <w:bottom w:val="single" w:sz="4" w:space="0" w:color="auto"/>
              <w:right w:val="single" w:sz="4" w:space="0" w:color="auto"/>
            </w:tcBorders>
            <w:vAlign w:val="center"/>
          </w:tcPr>
          <w:p w:rsidR="00DD78C4" w:rsidRPr="002D09E2" w:rsidRDefault="00DD78C4" w:rsidP="00DD78C4">
            <w:pPr>
              <w:tabs>
                <w:tab w:val="left" w:pos="567"/>
              </w:tabs>
              <w:jc w:val="center"/>
              <w:rPr>
                <w:rFonts w:ascii="Arial" w:hAnsi="Arial" w:cs="Arial"/>
                <w:b/>
                <w:sz w:val="22"/>
                <w:szCs w:val="22"/>
              </w:rPr>
            </w:pPr>
            <w:r w:rsidRPr="002D09E2">
              <w:rPr>
                <w:rFonts w:ascii="Arial" w:hAnsi="Arial" w:cs="Arial"/>
                <w:b/>
                <w:sz w:val="22"/>
                <w:szCs w:val="22"/>
              </w:rPr>
              <w:lastRenderedPageBreak/>
              <w:t>108</w:t>
            </w:r>
          </w:p>
        </w:tc>
        <w:tc>
          <w:tcPr>
            <w:tcW w:w="8218" w:type="dxa"/>
            <w:tcBorders>
              <w:top w:val="single" w:sz="4" w:space="0" w:color="auto"/>
              <w:left w:val="single" w:sz="4" w:space="0" w:color="auto"/>
              <w:bottom w:val="single" w:sz="4" w:space="0" w:color="auto"/>
              <w:right w:val="single" w:sz="4" w:space="0" w:color="auto"/>
            </w:tcBorders>
          </w:tcPr>
          <w:p w:rsidR="00DD78C4" w:rsidRDefault="00DD78C4" w:rsidP="00DD78C4">
            <w:pPr>
              <w:tabs>
                <w:tab w:val="left" w:pos="567"/>
              </w:tabs>
              <w:jc w:val="both"/>
              <w:rPr>
                <w:rFonts w:ascii="Arial" w:eastAsia="Arial" w:hAnsi="Arial" w:cs="Arial"/>
                <w:b/>
                <w:sz w:val="22"/>
                <w:szCs w:val="22"/>
                <w:u w:val="single"/>
              </w:rPr>
            </w:pPr>
            <w:r w:rsidRPr="00486B38">
              <w:rPr>
                <w:rFonts w:ascii="Arial" w:eastAsia="Arial" w:hAnsi="Arial" w:cs="Arial"/>
                <w:b/>
                <w:sz w:val="22"/>
                <w:szCs w:val="22"/>
                <w:u w:val="single"/>
              </w:rPr>
              <w:t>ΚΥΡΙΑ ΠΡΟΣΟΝΤΑ:</w:t>
            </w:r>
          </w:p>
          <w:p w:rsidR="00F6092F" w:rsidRPr="00486B38" w:rsidRDefault="00F6092F" w:rsidP="00DD78C4">
            <w:pPr>
              <w:tabs>
                <w:tab w:val="left" w:pos="567"/>
              </w:tabs>
              <w:jc w:val="both"/>
              <w:rPr>
                <w:rFonts w:ascii="Arial" w:eastAsia="Arial" w:hAnsi="Arial" w:cs="Arial"/>
                <w:b/>
                <w:sz w:val="22"/>
                <w:szCs w:val="22"/>
                <w:u w:val="single"/>
              </w:rPr>
            </w:pPr>
          </w:p>
          <w:p w:rsidR="00DD78C4" w:rsidRPr="00F93FB6" w:rsidRDefault="00DD78C4" w:rsidP="00DD78C4">
            <w:pPr>
              <w:tabs>
                <w:tab w:val="left" w:pos="567"/>
              </w:tabs>
              <w:jc w:val="both"/>
              <w:rPr>
                <w:rFonts w:ascii="Arial" w:eastAsia="Arial" w:hAnsi="Arial" w:cs="Arial"/>
                <w:sz w:val="22"/>
                <w:szCs w:val="22"/>
              </w:rPr>
            </w:pPr>
            <w:r w:rsidRPr="00486B38">
              <w:rPr>
                <w:rFonts w:ascii="Arial" w:eastAsia="Arial" w:hAnsi="Arial" w:cs="Arial"/>
                <w:b/>
                <w:sz w:val="22"/>
                <w:szCs w:val="22"/>
              </w:rPr>
              <w:lastRenderedPageBreak/>
              <w:t xml:space="preserve">α) </w:t>
            </w:r>
            <w:r w:rsidRPr="00F93FB6">
              <w:rPr>
                <w:rFonts w:ascii="Arial" w:eastAsia="Arial" w:hAnsi="Arial" w:cs="Arial"/>
                <w:sz w:val="22"/>
                <w:szCs w:val="22"/>
              </w:rPr>
              <w:t>Πτυχίο ή δίπλωμα ή απολυτήριος τίτλος ειδικότητας Τεχνικού Αυτοκινήτων - Οχημάτων ή Εκπαιδευτή Υποψηφίων Οδηγών Αυτοκινήτων ή Εκπαιδευτή Υποψηφίων Οδηγών Αυτοκινήτων και Μοτοσικλετών ή Μηχανών και Συστημάτων Αυτοκινήτου ή Μηχανικών Αυτοκινήτων ή Τεχνικού Οχημάτων ή Μηχανικής Αυτοκινήτων ή Μηχανικών και Ηλεκτρολογικών Συστημάτων Αυτοκινήτου ή Ηλεκτρομηχανικών Συστημάτων και Αυτοματισμού Αυτοκινήτου ή Τεχνικού Μηχανοτρονικής ή Ηλεκτρολογικών Συστημάτων Αυτοκινήτων ή Τεχνικός Ηλεκτρολόγος Αυτοκινήτων Οχημάτων Επαγγελματικής Ειδικότητας, Εκπαίδευσης και Κατάρτισης επιπέδου 5 (Ι.Ε.Κ. ή Μεταλυκειακού Έτους - Τάξη Μαθητείας ΕΠΑ.Λ.) ή Επαγγελματικής Κατάρτισης επιπέδου μεταδευτεροβάθμιας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Τεχνικού Επαγγελματικού Λυκείου (Τ.Ε.Λ.) ή Τμήματος Ειδίκευσης Ενιαίου Πολυκλαδικού Λυκείου (Ε.Π.Λ.) ή Μέσης Τεχνικής Επαγγελματικής Σχολής Εργοδηγών (Ν.Δ. 580/1970) ή άλλος ισότιμος τίτλος σχολικής μονάδας της ημεδαπής ή αλλοδαπής</w:t>
            </w:r>
            <w:r w:rsidR="000863F3">
              <w:rPr>
                <w:rFonts w:ascii="Arial" w:eastAsia="Arial" w:hAnsi="Arial" w:cs="Arial"/>
                <w:sz w:val="22"/>
                <w:szCs w:val="22"/>
              </w:rPr>
              <w:t>*</w:t>
            </w:r>
            <w:r w:rsidRPr="00F93FB6">
              <w:rPr>
                <w:rFonts w:ascii="Arial" w:eastAsia="Arial" w:hAnsi="Arial" w:cs="Arial"/>
                <w:sz w:val="22"/>
                <w:szCs w:val="22"/>
              </w:rPr>
              <w:t>, αντίστοιχης ειδικότητας.</w:t>
            </w:r>
          </w:p>
          <w:p w:rsidR="00DD78C4" w:rsidRPr="00F93FB6" w:rsidRDefault="00DD78C4" w:rsidP="00DD78C4">
            <w:pPr>
              <w:spacing w:line="276" w:lineRule="auto"/>
              <w:jc w:val="both"/>
              <w:rPr>
                <w:rFonts w:ascii="Arial" w:hAnsi="Arial" w:cs="Arial"/>
                <w:sz w:val="22"/>
                <w:szCs w:val="22"/>
                <w:lang w:eastAsia="en-US"/>
              </w:rPr>
            </w:pPr>
            <w:r w:rsidRPr="00486B38">
              <w:rPr>
                <w:rFonts w:ascii="Arial" w:hAnsi="Arial" w:cs="Arial"/>
                <w:b/>
                <w:sz w:val="22"/>
                <w:szCs w:val="22"/>
                <w:lang w:eastAsia="en-US"/>
              </w:rPr>
              <w:t xml:space="preserve">β) </w:t>
            </w:r>
            <w:r w:rsidRPr="00F93FB6">
              <w:rPr>
                <w:rFonts w:ascii="Arial" w:hAnsi="Arial" w:cs="Arial"/>
                <w:sz w:val="22"/>
                <w:szCs w:val="22"/>
                <w:lang w:eastAsia="en-US"/>
              </w:rPr>
              <w:t>Ισχύουσα επαγγελματική άδεια οδήγησης κατηγορίας Γ΄ (</w:t>
            </w:r>
            <w:r w:rsidRPr="00F93FB6">
              <w:rPr>
                <w:rFonts w:ascii="Arial" w:hAnsi="Arial" w:cs="Arial"/>
                <w:sz w:val="22"/>
                <w:szCs w:val="22"/>
                <w:lang w:val="en-US" w:eastAsia="en-US"/>
              </w:rPr>
              <w:t>C</w:t>
            </w:r>
            <w:r w:rsidRPr="00F93FB6">
              <w:rPr>
                <w:rFonts w:ascii="Arial" w:hAnsi="Arial" w:cs="Arial"/>
                <w:sz w:val="22"/>
                <w:szCs w:val="22"/>
                <w:lang w:eastAsia="en-US"/>
              </w:rPr>
              <w:t>) (Π.Δ. 51/2012 όπως ισχύει).</w:t>
            </w:r>
          </w:p>
          <w:p w:rsidR="00DD78C4" w:rsidRPr="00F93FB6" w:rsidRDefault="00DD78C4" w:rsidP="00DD78C4">
            <w:pPr>
              <w:spacing w:line="276" w:lineRule="auto"/>
              <w:jc w:val="both"/>
              <w:rPr>
                <w:rFonts w:ascii="Arial" w:hAnsi="Arial" w:cs="Arial"/>
                <w:sz w:val="22"/>
                <w:szCs w:val="22"/>
                <w:lang w:eastAsia="en-US"/>
              </w:rPr>
            </w:pPr>
            <w:r w:rsidRPr="00486B38">
              <w:rPr>
                <w:rFonts w:ascii="Arial" w:hAnsi="Arial" w:cs="Arial"/>
                <w:b/>
                <w:sz w:val="22"/>
                <w:szCs w:val="22"/>
                <w:lang w:eastAsia="en-US"/>
              </w:rPr>
              <w:t xml:space="preserve">γ) </w:t>
            </w:r>
            <w:r w:rsidRPr="00F93FB6">
              <w:rPr>
                <w:rFonts w:ascii="Arial" w:hAnsi="Arial" w:cs="Arial"/>
                <w:sz w:val="22"/>
                <w:szCs w:val="22"/>
                <w:lang w:eastAsia="en-US"/>
              </w:rPr>
              <w:t>Πιστοποιητικό Επαγγελματικής Ικανότητας (ΠΕΙ).</w:t>
            </w:r>
          </w:p>
          <w:p w:rsidR="00DD78C4" w:rsidRPr="00F93FB6" w:rsidRDefault="00DD78C4" w:rsidP="00DD78C4">
            <w:pPr>
              <w:rPr>
                <w:rFonts w:ascii="Arial" w:hAnsi="Arial" w:cs="Arial"/>
                <w:sz w:val="22"/>
                <w:szCs w:val="22"/>
              </w:rPr>
            </w:pPr>
            <w:r w:rsidRPr="00486B38">
              <w:rPr>
                <w:rFonts w:ascii="Arial" w:hAnsi="Arial" w:cs="Arial"/>
                <w:b/>
                <w:sz w:val="22"/>
                <w:szCs w:val="22"/>
              </w:rPr>
              <w:t xml:space="preserve">δ) </w:t>
            </w:r>
            <w:r w:rsidRPr="00F93FB6">
              <w:rPr>
                <w:rFonts w:ascii="Arial" w:hAnsi="Arial" w:cs="Arial"/>
                <w:sz w:val="22"/>
                <w:szCs w:val="22"/>
              </w:rPr>
              <w:t>Κάρτα Ψηφιακού Ταχογράφου Οδηγού, η οποία να είναι σε ισχύ.</w:t>
            </w:r>
          </w:p>
          <w:p w:rsidR="00DD78C4" w:rsidRPr="00486B38" w:rsidRDefault="00DD78C4" w:rsidP="00DD78C4">
            <w:pPr>
              <w:rPr>
                <w:rFonts w:ascii="Arial" w:hAnsi="Arial" w:cs="Arial"/>
                <w:b/>
                <w:sz w:val="22"/>
                <w:szCs w:val="22"/>
              </w:rPr>
            </w:pPr>
          </w:p>
          <w:p w:rsidR="00DD78C4" w:rsidRPr="00486B38" w:rsidRDefault="00DD78C4" w:rsidP="00DD78C4">
            <w:pPr>
              <w:tabs>
                <w:tab w:val="left" w:pos="567"/>
              </w:tabs>
              <w:jc w:val="both"/>
              <w:rPr>
                <w:rFonts w:ascii="Arial" w:eastAsia="Arial" w:hAnsi="Arial" w:cs="Arial"/>
                <w:b/>
                <w:sz w:val="22"/>
                <w:szCs w:val="22"/>
                <w:u w:val="single"/>
              </w:rPr>
            </w:pPr>
            <w:r w:rsidRPr="00486B38">
              <w:rPr>
                <w:rFonts w:ascii="Arial" w:eastAsia="Arial" w:hAnsi="Arial" w:cs="Arial"/>
                <w:b/>
                <w:sz w:val="22"/>
                <w:szCs w:val="22"/>
                <w:u w:val="single"/>
              </w:rPr>
              <w:t>ΠΡΟΣΟΝΤΑ</w:t>
            </w:r>
            <w:r>
              <w:rPr>
                <w:rFonts w:ascii="Arial" w:eastAsia="Arial" w:hAnsi="Arial" w:cs="Arial"/>
                <w:b/>
                <w:sz w:val="22"/>
                <w:szCs w:val="22"/>
                <w:u w:val="single"/>
              </w:rPr>
              <w:t xml:space="preserve"> Α’ ΕΠΙΚΟΥΡΙΑΣ</w:t>
            </w:r>
            <w:r w:rsidRPr="00486B38">
              <w:rPr>
                <w:rFonts w:ascii="Arial" w:eastAsia="Arial" w:hAnsi="Arial" w:cs="Arial"/>
                <w:b/>
                <w:sz w:val="22"/>
                <w:szCs w:val="22"/>
                <w:u w:val="single"/>
              </w:rPr>
              <w:t>:</w:t>
            </w:r>
          </w:p>
          <w:p w:rsidR="00DD78C4" w:rsidRPr="00486B38" w:rsidRDefault="00DD78C4" w:rsidP="00DD78C4">
            <w:pPr>
              <w:jc w:val="both"/>
              <w:rPr>
                <w:rFonts w:ascii="Arial" w:hAnsi="Arial" w:cs="Arial"/>
                <w:b/>
                <w:sz w:val="22"/>
                <w:szCs w:val="22"/>
              </w:rPr>
            </w:pPr>
            <w:r w:rsidRPr="00486B38">
              <w:rPr>
                <w:rFonts w:ascii="Arial" w:hAnsi="Arial" w:cs="Arial"/>
                <w:b/>
                <w:sz w:val="22"/>
                <w:szCs w:val="22"/>
              </w:rPr>
              <w:t xml:space="preserve">(Εφόσον </w:t>
            </w:r>
            <w:r>
              <w:rPr>
                <w:rFonts w:ascii="Arial" w:hAnsi="Arial" w:cs="Arial"/>
                <w:b/>
                <w:sz w:val="22"/>
                <w:szCs w:val="22"/>
              </w:rPr>
              <w:t>οι</w:t>
            </w:r>
            <w:r w:rsidRPr="00486B38">
              <w:rPr>
                <w:rFonts w:ascii="Arial" w:hAnsi="Arial" w:cs="Arial"/>
                <w:b/>
                <w:sz w:val="22"/>
                <w:szCs w:val="22"/>
              </w:rPr>
              <w:t xml:space="preserve"> θέσ</w:t>
            </w:r>
            <w:r>
              <w:rPr>
                <w:rFonts w:ascii="Arial" w:hAnsi="Arial" w:cs="Arial"/>
                <w:b/>
                <w:sz w:val="22"/>
                <w:szCs w:val="22"/>
              </w:rPr>
              <w:t>εις</w:t>
            </w:r>
            <w:r w:rsidRPr="00486B38">
              <w:rPr>
                <w:rFonts w:ascii="Arial" w:hAnsi="Arial" w:cs="Arial"/>
                <w:b/>
                <w:sz w:val="22"/>
                <w:szCs w:val="22"/>
              </w:rPr>
              <w:t xml:space="preserve"> δεν καλυφθ</w:t>
            </w:r>
            <w:r>
              <w:rPr>
                <w:rFonts w:ascii="Arial" w:hAnsi="Arial" w:cs="Arial"/>
                <w:b/>
                <w:sz w:val="22"/>
                <w:szCs w:val="22"/>
              </w:rPr>
              <w:t xml:space="preserve">ούν </w:t>
            </w:r>
            <w:r w:rsidRPr="00486B38">
              <w:rPr>
                <w:rFonts w:ascii="Arial" w:hAnsi="Arial" w:cs="Arial"/>
                <w:b/>
                <w:sz w:val="22"/>
                <w:szCs w:val="22"/>
              </w:rPr>
              <w:t>από υποψήφιο</w:t>
            </w:r>
            <w:r>
              <w:rPr>
                <w:rFonts w:ascii="Arial" w:hAnsi="Arial" w:cs="Arial"/>
                <w:b/>
                <w:sz w:val="22"/>
                <w:szCs w:val="22"/>
              </w:rPr>
              <w:t>υς</w:t>
            </w:r>
            <w:r w:rsidRPr="00486B38">
              <w:rPr>
                <w:rFonts w:ascii="Arial" w:hAnsi="Arial" w:cs="Arial"/>
                <w:b/>
                <w:sz w:val="22"/>
                <w:szCs w:val="22"/>
              </w:rPr>
              <w:t>/ι</w:t>
            </w:r>
            <w:r>
              <w:rPr>
                <w:rFonts w:ascii="Arial" w:hAnsi="Arial" w:cs="Arial"/>
                <w:b/>
                <w:sz w:val="22"/>
                <w:szCs w:val="22"/>
              </w:rPr>
              <w:t>ες</w:t>
            </w:r>
            <w:r w:rsidRPr="00486B38">
              <w:rPr>
                <w:rFonts w:ascii="Arial" w:hAnsi="Arial" w:cs="Arial"/>
                <w:b/>
                <w:sz w:val="22"/>
                <w:szCs w:val="22"/>
              </w:rPr>
              <w:t xml:space="preserve"> με τα ανωτέρω προσόντα)</w:t>
            </w:r>
          </w:p>
          <w:p w:rsidR="00DD78C4" w:rsidRPr="00486B38" w:rsidRDefault="00DD78C4" w:rsidP="00DD78C4">
            <w:pPr>
              <w:tabs>
                <w:tab w:val="left" w:pos="567"/>
              </w:tabs>
              <w:jc w:val="both"/>
              <w:rPr>
                <w:rFonts w:ascii="Arial" w:eastAsia="Arial" w:hAnsi="Arial" w:cs="Arial"/>
                <w:b/>
                <w:sz w:val="22"/>
                <w:szCs w:val="22"/>
              </w:rPr>
            </w:pPr>
            <w:r w:rsidRPr="00486B38">
              <w:rPr>
                <w:rFonts w:ascii="Arial" w:eastAsia="Arial" w:hAnsi="Arial" w:cs="Arial"/>
                <w:b/>
                <w:sz w:val="22"/>
                <w:szCs w:val="22"/>
              </w:rPr>
              <w:t xml:space="preserve">α) </w:t>
            </w:r>
            <w:r w:rsidRPr="00F93FB6">
              <w:rPr>
                <w:rFonts w:ascii="Arial" w:eastAsia="Arial" w:hAnsi="Arial" w:cs="Arial"/>
                <w:sz w:val="22"/>
                <w:szCs w:val="22"/>
              </w:rPr>
              <w:t>Πτυχίο ή δίπλωμα ή απολυτήριος τίτλος ειδικότητας Μηχανών και Συστημάτων Αυτοκινήτου ή Μηχανών Αυτοκινήτου ή Μηχανοτεχνίτη Αυτοκινήτου ή Ηλεκτρολογικών Συστημάτων Αυτοκινήτου ή Τεχνίτης Ηλεκτρολόγος Αυτοκινήτων Οχημάτων ή Τεχνιτών Ηλεκτρολογικών Συστημάτων Αυτοκινήτων ή Ηλεκτρικού Συστήματος Αυτοκινήτου ή Ηλεκτροτεχνίτη Αυτοκινήτου ή Τεχνιτών Ηλεκτρολογικών Συστημάτων Αυτοκινήτων ή Τεχνιτών Μηχανών και Συστημάτων Αυτοκινήτου ή Τεχνίτης Μηχανικός αυτοκινήτων μοτοσικλετών και μηχανών θαλάσσης Επαγγελματικής Σχολής (ΕΠΑ.Σ.) ν.3475/2006 ή Επαγγελματικής Σχολής (ΕΠΑ.Σ.) Μαθητείας ΟΑΕΔ ν.3475/2006 ή Επαγγελματικής Σχολής ΟΑΕΔ (ν.4763/2020) ή Επαγγελματικής Σχολής Κατάρτισης Ε.Σ.Κ. (ν.4763/2020) ή Σχολής Επαγγελματικής Κατάρτισης Σ.Ε.Κ. (ν.4186/2013) ή Τεχνικού Επαγγελματικού Εκπαιδευτηρίου Τ.Ε.Ε. Α΄ κύκλου σπουδών ή Τεχνικής Επαγγελματικής Σχολής Τ.Ε.Σ. (ν.1566/1985 ή ν.576/1997) ή Σχολής Μαθητείας ΟΑΕΔ (ν.1346/1983 ή ν.1566/1985) ή άλλος ισότιμος τίτλος σχολικής μονάδας της ημεδαπής ή αλλοδαπής</w:t>
            </w:r>
            <w:r w:rsidR="000863F3">
              <w:rPr>
                <w:rFonts w:ascii="Arial" w:eastAsia="Arial" w:hAnsi="Arial" w:cs="Arial"/>
                <w:sz w:val="22"/>
                <w:szCs w:val="22"/>
              </w:rPr>
              <w:t>*</w:t>
            </w:r>
            <w:r w:rsidRPr="00F93FB6">
              <w:rPr>
                <w:rFonts w:ascii="Arial" w:eastAsia="Arial" w:hAnsi="Arial" w:cs="Arial"/>
                <w:sz w:val="22"/>
                <w:szCs w:val="22"/>
              </w:rPr>
              <w:t>, αντίστοιχης ειδικότητας.</w:t>
            </w:r>
          </w:p>
          <w:p w:rsidR="00DD78C4" w:rsidRPr="00F93FB6" w:rsidRDefault="00DD78C4" w:rsidP="00DD78C4">
            <w:pPr>
              <w:spacing w:line="276" w:lineRule="auto"/>
              <w:jc w:val="both"/>
              <w:rPr>
                <w:rFonts w:ascii="Arial" w:hAnsi="Arial" w:cs="Arial"/>
                <w:sz w:val="22"/>
                <w:szCs w:val="22"/>
                <w:lang w:eastAsia="en-US"/>
              </w:rPr>
            </w:pPr>
            <w:r w:rsidRPr="00486B38">
              <w:rPr>
                <w:rFonts w:ascii="Arial" w:hAnsi="Arial" w:cs="Arial"/>
                <w:b/>
                <w:sz w:val="22"/>
                <w:szCs w:val="22"/>
                <w:lang w:eastAsia="en-US"/>
              </w:rPr>
              <w:t xml:space="preserve">β) </w:t>
            </w:r>
            <w:r w:rsidRPr="00F93FB6">
              <w:rPr>
                <w:rFonts w:ascii="Arial" w:hAnsi="Arial" w:cs="Arial"/>
                <w:sz w:val="22"/>
                <w:szCs w:val="22"/>
                <w:lang w:eastAsia="en-US"/>
              </w:rPr>
              <w:t>Ισχύουσα επαγγελματική άδεια οδήγησης κατηγορίας Γ΄ (</w:t>
            </w:r>
            <w:r w:rsidRPr="00F93FB6">
              <w:rPr>
                <w:rFonts w:ascii="Arial" w:hAnsi="Arial" w:cs="Arial"/>
                <w:sz w:val="22"/>
                <w:szCs w:val="22"/>
                <w:lang w:val="en-US" w:eastAsia="en-US"/>
              </w:rPr>
              <w:t>C</w:t>
            </w:r>
            <w:r w:rsidRPr="00F93FB6">
              <w:rPr>
                <w:rFonts w:ascii="Arial" w:hAnsi="Arial" w:cs="Arial"/>
                <w:sz w:val="22"/>
                <w:szCs w:val="22"/>
                <w:lang w:eastAsia="en-US"/>
              </w:rPr>
              <w:t>) (Π.Δ. 51/2012 όπως ισχύει).</w:t>
            </w:r>
          </w:p>
          <w:p w:rsidR="00DD78C4" w:rsidRPr="00F93FB6" w:rsidRDefault="00DD78C4" w:rsidP="00DD78C4">
            <w:pPr>
              <w:spacing w:line="276" w:lineRule="auto"/>
              <w:jc w:val="both"/>
              <w:rPr>
                <w:rFonts w:ascii="Arial" w:hAnsi="Arial" w:cs="Arial"/>
                <w:sz w:val="22"/>
                <w:szCs w:val="22"/>
                <w:lang w:eastAsia="en-US"/>
              </w:rPr>
            </w:pPr>
            <w:r w:rsidRPr="00486B38">
              <w:rPr>
                <w:rFonts w:ascii="Arial" w:hAnsi="Arial" w:cs="Arial"/>
                <w:b/>
                <w:sz w:val="22"/>
                <w:szCs w:val="22"/>
                <w:lang w:eastAsia="en-US"/>
              </w:rPr>
              <w:t xml:space="preserve">γ) </w:t>
            </w:r>
            <w:r w:rsidRPr="00F93FB6">
              <w:rPr>
                <w:rFonts w:ascii="Arial" w:hAnsi="Arial" w:cs="Arial"/>
                <w:sz w:val="22"/>
                <w:szCs w:val="22"/>
                <w:lang w:eastAsia="en-US"/>
              </w:rPr>
              <w:t>Πιστοποιητικό Επαγγελματικής Ικανότητας (ΠΕΙ).</w:t>
            </w:r>
          </w:p>
          <w:p w:rsidR="00DD78C4" w:rsidRPr="00F93FB6" w:rsidRDefault="00DD78C4" w:rsidP="00DD78C4">
            <w:pPr>
              <w:rPr>
                <w:rFonts w:ascii="Arial" w:hAnsi="Arial" w:cs="Arial"/>
                <w:sz w:val="22"/>
                <w:szCs w:val="22"/>
              </w:rPr>
            </w:pPr>
            <w:r w:rsidRPr="00486B38">
              <w:rPr>
                <w:rFonts w:ascii="Arial" w:hAnsi="Arial" w:cs="Arial"/>
                <w:b/>
                <w:sz w:val="22"/>
                <w:szCs w:val="22"/>
              </w:rPr>
              <w:t xml:space="preserve">δ) </w:t>
            </w:r>
            <w:r w:rsidRPr="00F93FB6">
              <w:rPr>
                <w:rFonts w:ascii="Arial" w:hAnsi="Arial" w:cs="Arial"/>
                <w:sz w:val="22"/>
                <w:szCs w:val="22"/>
              </w:rPr>
              <w:t>Κάρτα Ψηφιακού Ταχογράφου Οδηγού, η οποία να είναι σε ισχύ.</w:t>
            </w:r>
          </w:p>
          <w:p w:rsidR="00DD78C4" w:rsidRPr="00486B38" w:rsidRDefault="00DD78C4" w:rsidP="00DD78C4">
            <w:pPr>
              <w:rPr>
                <w:rFonts w:ascii="Arial" w:hAnsi="Arial" w:cs="Arial"/>
                <w:b/>
                <w:sz w:val="22"/>
                <w:szCs w:val="22"/>
              </w:rPr>
            </w:pPr>
          </w:p>
          <w:p w:rsidR="00DD78C4" w:rsidRPr="00486B38" w:rsidRDefault="00DD78C4" w:rsidP="00DD78C4">
            <w:pPr>
              <w:tabs>
                <w:tab w:val="left" w:pos="567"/>
              </w:tabs>
              <w:jc w:val="both"/>
              <w:rPr>
                <w:rFonts w:ascii="Arial" w:eastAsia="Arial" w:hAnsi="Arial" w:cs="Arial"/>
                <w:b/>
                <w:sz w:val="22"/>
                <w:szCs w:val="22"/>
                <w:u w:val="single"/>
              </w:rPr>
            </w:pPr>
            <w:r w:rsidRPr="00486B38">
              <w:rPr>
                <w:rFonts w:ascii="Arial" w:eastAsia="Arial" w:hAnsi="Arial" w:cs="Arial"/>
                <w:b/>
                <w:sz w:val="22"/>
                <w:szCs w:val="22"/>
                <w:u w:val="single"/>
              </w:rPr>
              <w:t>ΠΡΟΣΟΝΤΑ</w:t>
            </w:r>
            <w:r>
              <w:rPr>
                <w:rFonts w:ascii="Arial" w:eastAsia="Arial" w:hAnsi="Arial" w:cs="Arial"/>
                <w:b/>
                <w:sz w:val="22"/>
                <w:szCs w:val="22"/>
                <w:u w:val="single"/>
              </w:rPr>
              <w:t xml:space="preserve"> Β’ ΕΠΙΚΟΥΡΙΑΣ</w:t>
            </w:r>
            <w:r w:rsidRPr="00486B38">
              <w:rPr>
                <w:rFonts w:ascii="Arial" w:eastAsia="Arial" w:hAnsi="Arial" w:cs="Arial"/>
                <w:b/>
                <w:sz w:val="22"/>
                <w:szCs w:val="22"/>
                <w:u w:val="single"/>
              </w:rPr>
              <w:t xml:space="preserve">: </w:t>
            </w:r>
          </w:p>
          <w:p w:rsidR="00DD78C4" w:rsidRPr="00486B38" w:rsidRDefault="00DD78C4" w:rsidP="00DD78C4">
            <w:pPr>
              <w:jc w:val="both"/>
              <w:rPr>
                <w:rFonts w:ascii="Arial" w:hAnsi="Arial" w:cs="Arial"/>
                <w:b/>
                <w:sz w:val="22"/>
                <w:szCs w:val="22"/>
              </w:rPr>
            </w:pPr>
            <w:r w:rsidRPr="00486B38">
              <w:rPr>
                <w:rFonts w:ascii="Arial" w:hAnsi="Arial" w:cs="Arial"/>
                <w:b/>
                <w:sz w:val="22"/>
                <w:szCs w:val="22"/>
              </w:rPr>
              <w:t xml:space="preserve">(Εφόσον </w:t>
            </w:r>
            <w:r>
              <w:rPr>
                <w:rFonts w:ascii="Arial" w:hAnsi="Arial" w:cs="Arial"/>
                <w:b/>
                <w:sz w:val="22"/>
                <w:szCs w:val="22"/>
              </w:rPr>
              <w:t>οι</w:t>
            </w:r>
            <w:r w:rsidRPr="00486B38">
              <w:rPr>
                <w:rFonts w:ascii="Arial" w:hAnsi="Arial" w:cs="Arial"/>
                <w:b/>
                <w:sz w:val="22"/>
                <w:szCs w:val="22"/>
              </w:rPr>
              <w:t xml:space="preserve"> θέσ</w:t>
            </w:r>
            <w:r>
              <w:rPr>
                <w:rFonts w:ascii="Arial" w:hAnsi="Arial" w:cs="Arial"/>
                <w:b/>
                <w:sz w:val="22"/>
                <w:szCs w:val="22"/>
              </w:rPr>
              <w:t>εις</w:t>
            </w:r>
            <w:r w:rsidRPr="00486B38">
              <w:rPr>
                <w:rFonts w:ascii="Arial" w:hAnsi="Arial" w:cs="Arial"/>
                <w:b/>
                <w:sz w:val="22"/>
                <w:szCs w:val="22"/>
              </w:rPr>
              <w:t xml:space="preserve"> δεν καλυφθ</w:t>
            </w:r>
            <w:r>
              <w:rPr>
                <w:rFonts w:ascii="Arial" w:hAnsi="Arial" w:cs="Arial"/>
                <w:b/>
                <w:sz w:val="22"/>
                <w:szCs w:val="22"/>
              </w:rPr>
              <w:t xml:space="preserve">ούν </w:t>
            </w:r>
            <w:r w:rsidRPr="00486B38">
              <w:rPr>
                <w:rFonts w:ascii="Arial" w:hAnsi="Arial" w:cs="Arial"/>
                <w:b/>
                <w:sz w:val="22"/>
                <w:szCs w:val="22"/>
              </w:rPr>
              <w:t>από υποψήφιο</w:t>
            </w:r>
            <w:r>
              <w:rPr>
                <w:rFonts w:ascii="Arial" w:hAnsi="Arial" w:cs="Arial"/>
                <w:b/>
                <w:sz w:val="22"/>
                <w:szCs w:val="22"/>
              </w:rPr>
              <w:t>υς</w:t>
            </w:r>
            <w:r w:rsidRPr="00486B38">
              <w:rPr>
                <w:rFonts w:ascii="Arial" w:hAnsi="Arial" w:cs="Arial"/>
                <w:b/>
                <w:sz w:val="22"/>
                <w:szCs w:val="22"/>
              </w:rPr>
              <w:t>/ι</w:t>
            </w:r>
            <w:r>
              <w:rPr>
                <w:rFonts w:ascii="Arial" w:hAnsi="Arial" w:cs="Arial"/>
                <w:b/>
                <w:sz w:val="22"/>
                <w:szCs w:val="22"/>
              </w:rPr>
              <w:t>ες</w:t>
            </w:r>
            <w:r w:rsidRPr="00486B38">
              <w:rPr>
                <w:rFonts w:ascii="Arial" w:hAnsi="Arial" w:cs="Arial"/>
                <w:b/>
                <w:sz w:val="22"/>
                <w:szCs w:val="22"/>
              </w:rPr>
              <w:t xml:space="preserve"> με τα ανωτέρω προσόντα)</w:t>
            </w:r>
          </w:p>
          <w:p w:rsidR="00DD78C4" w:rsidRPr="00486B38" w:rsidRDefault="00DD78C4" w:rsidP="00DD78C4">
            <w:pPr>
              <w:jc w:val="both"/>
              <w:rPr>
                <w:rFonts w:ascii="Arial" w:hAnsi="Arial" w:cs="Arial"/>
                <w:b/>
                <w:sz w:val="22"/>
                <w:szCs w:val="22"/>
              </w:rPr>
            </w:pPr>
          </w:p>
          <w:p w:rsidR="00DD78C4" w:rsidRPr="00F93FB6" w:rsidRDefault="00DD78C4" w:rsidP="00DD78C4">
            <w:pPr>
              <w:tabs>
                <w:tab w:val="left" w:pos="567"/>
              </w:tabs>
              <w:jc w:val="both"/>
              <w:rPr>
                <w:rFonts w:ascii="Arial" w:eastAsia="Arial" w:hAnsi="Arial" w:cs="Arial"/>
                <w:sz w:val="22"/>
                <w:szCs w:val="22"/>
              </w:rPr>
            </w:pPr>
            <w:r w:rsidRPr="00486B38">
              <w:rPr>
                <w:rFonts w:ascii="Arial" w:eastAsia="Arial" w:hAnsi="Arial" w:cs="Arial"/>
                <w:b/>
                <w:sz w:val="22"/>
                <w:szCs w:val="22"/>
              </w:rPr>
              <w:t xml:space="preserve">α) </w:t>
            </w:r>
            <w:r w:rsidRPr="00F93FB6">
              <w:rPr>
                <w:rFonts w:ascii="Arial" w:eastAsia="Arial" w:hAnsi="Arial" w:cs="Arial"/>
                <w:sz w:val="22"/>
                <w:szCs w:val="22"/>
              </w:rPr>
              <w:t xml:space="preserve">Οποιοδήποτε πτυχίο ή δίπλωμα ή απολυτήριος τίτλος Επαγγελματικής </w:t>
            </w:r>
            <w:r w:rsidRPr="00F93FB6">
              <w:rPr>
                <w:rFonts w:ascii="Arial" w:eastAsia="Arial" w:hAnsi="Arial" w:cs="Arial"/>
                <w:sz w:val="22"/>
                <w:szCs w:val="22"/>
              </w:rPr>
              <w:lastRenderedPageBreak/>
              <w:t>Ειδικότητας, Εκπαίδευσης και Κατάρτισης επιπέδου 5 (Ι.Ε.Κ. ή Μεταλυκειακού Έτους - Τάξη Μαθητείας ΕΠΑ.Λ.) ή Επαγγελματικής Κατάρτισης επιπέδου μεταδευτεροβάθμιας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Ενιαίου Πολυκλαδικού Λυκείου (Ε.Π.Λ.) ή Τεχνικού Επαγγελματικού Λυκείου (Τ.Ε.Λ.) ή Μέσης Τεχνικής Επαγγελματικής Σχολής Εργοδηγών (Ν.Δ. 580/1970) ή Γενικού Λυκείου ή Ενιαίου Λυκείου ή Λυκείου Γενικής Κατεύθυνσης ή άλλος ισότιμος τίτλος σχολικής μονάδας της ημεδαπής ή αλλοδαπής</w:t>
            </w:r>
            <w:r w:rsidR="000863F3">
              <w:rPr>
                <w:rFonts w:ascii="Arial" w:eastAsia="Arial" w:hAnsi="Arial" w:cs="Arial"/>
                <w:sz w:val="22"/>
                <w:szCs w:val="22"/>
              </w:rPr>
              <w:t>*</w:t>
            </w:r>
            <w:r w:rsidRPr="00F93FB6">
              <w:rPr>
                <w:rFonts w:ascii="Arial" w:eastAsia="Arial" w:hAnsi="Arial" w:cs="Arial"/>
                <w:sz w:val="22"/>
                <w:szCs w:val="22"/>
              </w:rPr>
              <w:t xml:space="preserve"> ανεξαρτήτως ειδικότητας.</w:t>
            </w:r>
          </w:p>
          <w:p w:rsidR="00DD78C4" w:rsidRPr="00F93FB6" w:rsidRDefault="00DD78C4" w:rsidP="00DD78C4">
            <w:pPr>
              <w:spacing w:line="276" w:lineRule="auto"/>
              <w:jc w:val="both"/>
              <w:rPr>
                <w:rFonts w:ascii="Arial" w:hAnsi="Arial" w:cs="Arial"/>
                <w:sz w:val="22"/>
                <w:szCs w:val="22"/>
                <w:lang w:eastAsia="en-US"/>
              </w:rPr>
            </w:pPr>
            <w:r w:rsidRPr="00486B38">
              <w:rPr>
                <w:rFonts w:ascii="Arial" w:hAnsi="Arial" w:cs="Arial"/>
                <w:b/>
                <w:sz w:val="22"/>
                <w:szCs w:val="22"/>
                <w:lang w:eastAsia="en-US"/>
              </w:rPr>
              <w:t xml:space="preserve">β) </w:t>
            </w:r>
            <w:r w:rsidRPr="00F93FB6">
              <w:rPr>
                <w:rFonts w:ascii="Arial" w:hAnsi="Arial" w:cs="Arial"/>
                <w:sz w:val="22"/>
                <w:szCs w:val="22"/>
                <w:lang w:eastAsia="en-US"/>
              </w:rPr>
              <w:t>Ισχύουσα επαγγελματική άδεια οδήγησης κατηγορίας Γ΄ (</w:t>
            </w:r>
            <w:r w:rsidRPr="00F93FB6">
              <w:rPr>
                <w:rFonts w:ascii="Arial" w:hAnsi="Arial" w:cs="Arial"/>
                <w:sz w:val="22"/>
                <w:szCs w:val="22"/>
                <w:lang w:val="en-US" w:eastAsia="en-US"/>
              </w:rPr>
              <w:t>C</w:t>
            </w:r>
            <w:r w:rsidRPr="00F93FB6">
              <w:rPr>
                <w:rFonts w:ascii="Arial" w:hAnsi="Arial" w:cs="Arial"/>
                <w:sz w:val="22"/>
                <w:szCs w:val="22"/>
                <w:lang w:eastAsia="en-US"/>
              </w:rPr>
              <w:t>) (Π.Δ. 51/2012 όπως ισχύει).</w:t>
            </w:r>
          </w:p>
          <w:p w:rsidR="00DD78C4" w:rsidRPr="00F93FB6" w:rsidRDefault="00DD78C4" w:rsidP="00DD78C4">
            <w:pPr>
              <w:spacing w:line="276" w:lineRule="auto"/>
              <w:jc w:val="both"/>
              <w:rPr>
                <w:rFonts w:ascii="Arial" w:hAnsi="Arial" w:cs="Arial"/>
                <w:sz w:val="22"/>
                <w:szCs w:val="22"/>
                <w:lang w:eastAsia="en-US"/>
              </w:rPr>
            </w:pPr>
            <w:r w:rsidRPr="00486B38">
              <w:rPr>
                <w:rFonts w:ascii="Arial" w:hAnsi="Arial" w:cs="Arial"/>
                <w:b/>
                <w:sz w:val="22"/>
                <w:szCs w:val="22"/>
                <w:lang w:eastAsia="en-US"/>
              </w:rPr>
              <w:t xml:space="preserve">γ) </w:t>
            </w:r>
            <w:r w:rsidRPr="00F93FB6">
              <w:rPr>
                <w:rFonts w:ascii="Arial" w:hAnsi="Arial" w:cs="Arial"/>
                <w:sz w:val="22"/>
                <w:szCs w:val="22"/>
                <w:lang w:eastAsia="en-US"/>
              </w:rPr>
              <w:t>Πιστοποιητικό Επαγγελματικής Ικανότητας (ΠΕΙ).</w:t>
            </w:r>
          </w:p>
          <w:p w:rsidR="00DD78C4" w:rsidRDefault="00DD78C4" w:rsidP="00DD78C4">
            <w:pPr>
              <w:rPr>
                <w:rFonts w:ascii="Arial" w:hAnsi="Arial" w:cs="Arial"/>
                <w:sz w:val="22"/>
                <w:szCs w:val="22"/>
              </w:rPr>
            </w:pPr>
            <w:r w:rsidRPr="00486B38">
              <w:rPr>
                <w:rFonts w:ascii="Arial" w:hAnsi="Arial" w:cs="Arial"/>
                <w:b/>
                <w:sz w:val="22"/>
                <w:szCs w:val="22"/>
              </w:rPr>
              <w:t xml:space="preserve">δ) </w:t>
            </w:r>
            <w:r w:rsidRPr="00F93FB6">
              <w:rPr>
                <w:rFonts w:ascii="Arial" w:hAnsi="Arial" w:cs="Arial"/>
                <w:sz w:val="22"/>
                <w:szCs w:val="22"/>
              </w:rPr>
              <w:t>Κάρτα Ψηφιακού Ταχογράφου Οδηγού, η οποία να είναι σε ισχύ.</w:t>
            </w:r>
          </w:p>
          <w:p w:rsidR="000863F3" w:rsidRDefault="000863F3" w:rsidP="000863F3">
            <w:pPr>
              <w:tabs>
                <w:tab w:val="left" w:pos="0"/>
                <w:tab w:val="left" w:pos="567"/>
              </w:tabs>
              <w:jc w:val="both"/>
              <w:rPr>
                <w:rFonts w:ascii="Arial" w:hAnsi="Arial" w:cs="Arial"/>
                <w:b/>
                <w:color w:val="000000"/>
                <w:sz w:val="28"/>
                <w:szCs w:val="28"/>
              </w:rPr>
            </w:pPr>
          </w:p>
          <w:p w:rsidR="000863F3" w:rsidRPr="001D7FD2" w:rsidRDefault="000863F3" w:rsidP="000863F3">
            <w:pPr>
              <w:tabs>
                <w:tab w:val="left" w:pos="0"/>
                <w:tab w:val="left" w:pos="567"/>
              </w:tabs>
              <w:jc w:val="both"/>
              <w:rPr>
                <w:rFonts w:ascii="Arial" w:hAnsi="Arial" w:cs="Arial"/>
                <w:b/>
                <w:color w:val="000000"/>
                <w:sz w:val="22"/>
                <w:szCs w:val="22"/>
              </w:rPr>
            </w:pPr>
            <w:r w:rsidRPr="00794D2A">
              <w:rPr>
                <w:rFonts w:ascii="Arial" w:hAnsi="Arial" w:cs="Arial"/>
                <w:b/>
                <w:color w:val="000000"/>
                <w:sz w:val="28"/>
                <w:szCs w:val="28"/>
              </w:rPr>
              <w:t xml:space="preserve">* </w:t>
            </w:r>
            <w:r w:rsidRPr="001D7FD2">
              <w:rPr>
                <w:rFonts w:ascii="Arial" w:hAnsi="Arial" w:cs="Arial"/>
                <w:b/>
                <w:color w:val="000000"/>
                <w:sz w:val="22"/>
                <w:szCs w:val="22"/>
              </w:rPr>
              <w:t>Βλέπε αλλαγές Παραρτήματος Ανακοινώσεων Συμβάσεων Εργασίας Ορισμένου Χρόνου (ΣΟΧ) εντός πλαισίου Ανακοίνωσης.</w:t>
            </w:r>
          </w:p>
          <w:p w:rsidR="000863F3" w:rsidRPr="00C617E0" w:rsidRDefault="000863F3" w:rsidP="000863F3">
            <w:pPr>
              <w:tabs>
                <w:tab w:val="left" w:pos="0"/>
                <w:tab w:val="left" w:pos="567"/>
              </w:tabs>
              <w:jc w:val="both"/>
              <w:rPr>
                <w:rFonts w:ascii="Arial" w:hAnsi="Arial" w:cs="Arial"/>
                <w:b/>
                <w:sz w:val="22"/>
                <w:szCs w:val="22"/>
              </w:rPr>
            </w:pPr>
          </w:p>
          <w:p w:rsidR="00DD78C4" w:rsidRPr="00486B38" w:rsidRDefault="00DD78C4" w:rsidP="00DD78C4">
            <w:pPr>
              <w:rPr>
                <w:rFonts w:ascii="Arial" w:hAnsi="Arial" w:cs="Arial"/>
                <w:b/>
                <w:sz w:val="22"/>
                <w:szCs w:val="22"/>
              </w:rPr>
            </w:pPr>
          </w:p>
          <w:p w:rsidR="00DD78C4" w:rsidRPr="00486B38" w:rsidRDefault="00DD78C4" w:rsidP="00DD78C4">
            <w:pPr>
              <w:jc w:val="both"/>
              <w:rPr>
                <w:rFonts w:ascii="Arial" w:hAnsi="Arial" w:cs="Arial"/>
                <w:sz w:val="22"/>
                <w:szCs w:val="22"/>
              </w:rPr>
            </w:pPr>
            <w:r w:rsidRPr="00486B38">
              <w:rPr>
                <w:rFonts w:ascii="Arial" w:hAnsi="Arial" w:cs="Arial"/>
                <w:b/>
                <w:sz w:val="22"/>
                <w:szCs w:val="22"/>
                <w:u w:val="single"/>
              </w:rPr>
              <w:t>ΣΥΜΠΛΗΡΩΜΑΤΙΚΕΣ ΔΙΕΥΚΡΙΝΙΣΕΙΣ (σύμφωνα με τ</w:t>
            </w:r>
            <w:r>
              <w:rPr>
                <w:rFonts w:ascii="Arial" w:hAnsi="Arial" w:cs="Arial"/>
                <w:b/>
                <w:sz w:val="22"/>
                <w:szCs w:val="22"/>
                <w:u w:val="single"/>
              </w:rPr>
              <w:t>ην</w:t>
            </w:r>
            <w:r w:rsidRPr="00486B38">
              <w:rPr>
                <w:rFonts w:ascii="Arial" w:hAnsi="Arial" w:cs="Arial"/>
                <w:b/>
                <w:sz w:val="22"/>
                <w:szCs w:val="22"/>
                <w:u w:val="single"/>
              </w:rPr>
              <w:t xml:space="preserve"> απαιτούμεν</w:t>
            </w:r>
            <w:r>
              <w:rPr>
                <w:rFonts w:ascii="Arial" w:hAnsi="Arial" w:cs="Arial"/>
                <w:b/>
                <w:sz w:val="22"/>
                <w:szCs w:val="22"/>
                <w:u w:val="single"/>
              </w:rPr>
              <w:t>η</w:t>
            </w:r>
            <w:r w:rsidRPr="00486B38">
              <w:rPr>
                <w:rFonts w:ascii="Arial" w:hAnsi="Arial" w:cs="Arial"/>
                <w:b/>
                <w:sz w:val="22"/>
                <w:szCs w:val="22"/>
                <w:u w:val="single"/>
              </w:rPr>
              <w:t xml:space="preserve"> κατά τα ανωτέρω άδει</w:t>
            </w:r>
            <w:r>
              <w:rPr>
                <w:rFonts w:ascii="Arial" w:hAnsi="Arial" w:cs="Arial"/>
                <w:b/>
                <w:sz w:val="22"/>
                <w:szCs w:val="22"/>
                <w:u w:val="single"/>
              </w:rPr>
              <w:t>α</w:t>
            </w:r>
            <w:r w:rsidRPr="00486B38">
              <w:rPr>
                <w:rFonts w:ascii="Arial" w:hAnsi="Arial" w:cs="Arial"/>
                <w:b/>
                <w:sz w:val="22"/>
                <w:szCs w:val="22"/>
                <w:u w:val="single"/>
              </w:rPr>
              <w:t xml:space="preserve"> οδήγησης αυτοκινήτου)</w:t>
            </w:r>
          </w:p>
          <w:p w:rsidR="00DD78C4" w:rsidRPr="00486B38" w:rsidRDefault="00DD78C4" w:rsidP="00DD78C4">
            <w:pPr>
              <w:spacing w:before="120" w:line="276" w:lineRule="auto"/>
              <w:jc w:val="both"/>
              <w:rPr>
                <w:rFonts w:ascii="Arial" w:hAnsi="Arial" w:cs="Arial"/>
                <w:sz w:val="22"/>
                <w:szCs w:val="22"/>
              </w:rPr>
            </w:pPr>
            <w:r w:rsidRPr="00486B38">
              <w:rPr>
                <w:rFonts w:ascii="Arial" w:hAnsi="Arial" w:cs="Arial"/>
                <w:sz w:val="22"/>
                <w:szCs w:val="22"/>
              </w:rPr>
              <w:t>Προκειμένου για την απόδειξη κατοχής του Πιστοποιητικού Επαγγελματικής Ικανότητας (ΠΕΙ) απαιτείται:</w:t>
            </w:r>
          </w:p>
          <w:p w:rsidR="00DD78C4" w:rsidRPr="00486B38" w:rsidRDefault="00DD78C4" w:rsidP="00DD78C4">
            <w:pPr>
              <w:spacing w:before="40" w:line="276" w:lineRule="auto"/>
              <w:jc w:val="both"/>
              <w:rPr>
                <w:rFonts w:ascii="Arial" w:hAnsi="Arial" w:cs="Arial"/>
                <w:sz w:val="22"/>
                <w:szCs w:val="22"/>
              </w:rPr>
            </w:pPr>
            <w:r w:rsidRPr="00486B38">
              <w:rPr>
                <w:rFonts w:ascii="Arial" w:hAnsi="Arial" w:cs="Arial"/>
                <w:b/>
                <w:sz w:val="22"/>
                <w:szCs w:val="22"/>
              </w:rPr>
              <w:t>είτε</w:t>
            </w:r>
            <w:r w:rsidRPr="00486B38">
              <w:rPr>
                <w:rFonts w:ascii="Arial" w:hAnsi="Arial" w:cs="Arial"/>
                <w:sz w:val="22"/>
                <w:szCs w:val="22"/>
              </w:rPr>
              <w:t xml:space="preserve"> η κατοχή </w:t>
            </w:r>
            <w:r w:rsidRPr="00486B38">
              <w:rPr>
                <w:rFonts w:ascii="Arial" w:hAnsi="Arial" w:cs="Arial"/>
                <w:b/>
                <w:sz w:val="22"/>
                <w:szCs w:val="22"/>
              </w:rPr>
              <w:t>Δελτίου Επιμόρφωσης Οδηγού</w:t>
            </w:r>
            <w:r w:rsidRPr="00486B38">
              <w:rPr>
                <w:rFonts w:ascii="Arial" w:hAnsi="Arial" w:cs="Arial"/>
                <w:sz w:val="22"/>
                <w:szCs w:val="22"/>
              </w:rPr>
              <w:t>, το οποίο να είναι σε ισχύ και το οποίο εκδίδεται από την Υπηρεσία Μεταφορών και Επικοινωνιών της Περιφέρειας  στην περιοχή της οποίας βρίσκεται η κατοικία του ενδιαφερομένου.</w:t>
            </w:r>
          </w:p>
          <w:p w:rsidR="00DD78C4" w:rsidRPr="00486B38" w:rsidRDefault="00DD78C4" w:rsidP="00DD78C4">
            <w:pPr>
              <w:spacing w:before="40" w:line="276" w:lineRule="auto"/>
              <w:jc w:val="both"/>
              <w:rPr>
                <w:rFonts w:ascii="Arial" w:hAnsi="Arial" w:cs="Arial"/>
                <w:sz w:val="22"/>
                <w:szCs w:val="22"/>
              </w:rPr>
            </w:pPr>
            <w:r w:rsidRPr="00486B38">
              <w:rPr>
                <w:rFonts w:ascii="Arial" w:hAnsi="Arial" w:cs="Arial"/>
                <w:b/>
                <w:sz w:val="22"/>
                <w:szCs w:val="22"/>
              </w:rPr>
              <w:t>είτε</w:t>
            </w:r>
            <w:r w:rsidRPr="00486B38">
              <w:rPr>
                <w:rFonts w:ascii="Arial" w:hAnsi="Arial" w:cs="Arial"/>
                <w:sz w:val="22"/>
                <w:szCs w:val="22"/>
              </w:rPr>
              <w:t xml:space="preserve"> η καταχώρηση επί του εντύπου της άδειας οδήγησης του </w:t>
            </w:r>
            <w:r w:rsidRPr="00486B38">
              <w:rPr>
                <w:rFonts w:ascii="Arial" w:hAnsi="Arial" w:cs="Arial"/>
                <w:b/>
                <w:sz w:val="22"/>
                <w:szCs w:val="22"/>
              </w:rPr>
              <w:t>κοινοτικού αριθμού «95»</w:t>
            </w:r>
            <w:r w:rsidRPr="00486B38">
              <w:rPr>
                <w:rFonts w:ascii="Arial" w:hAnsi="Arial" w:cs="Arial"/>
                <w:sz w:val="22"/>
                <w:szCs w:val="22"/>
              </w:rPr>
              <w:t xml:space="preserve"> δίπλα σε μία ή περισσότερες εκ των κατηγοριών ή υποκατηγοριών που κατέχει ο υποψήφιος και απαιτούνται από την ανακοίνωση.</w:t>
            </w:r>
          </w:p>
          <w:p w:rsidR="00DD78C4" w:rsidRPr="00486B38" w:rsidRDefault="00DD78C4" w:rsidP="00DD78C4">
            <w:pPr>
              <w:spacing w:before="40" w:line="276" w:lineRule="auto"/>
              <w:jc w:val="both"/>
              <w:rPr>
                <w:rFonts w:ascii="Arial" w:hAnsi="Arial" w:cs="Arial"/>
                <w:sz w:val="22"/>
                <w:szCs w:val="22"/>
              </w:rPr>
            </w:pPr>
          </w:p>
          <w:p w:rsidR="00DD78C4" w:rsidRPr="00486B38" w:rsidRDefault="00DD78C4" w:rsidP="00DD78C4">
            <w:pPr>
              <w:spacing w:before="40" w:line="276" w:lineRule="auto"/>
              <w:jc w:val="both"/>
              <w:rPr>
                <w:rFonts w:ascii="Arial" w:hAnsi="Arial" w:cs="Arial"/>
                <w:sz w:val="22"/>
                <w:szCs w:val="22"/>
              </w:rPr>
            </w:pPr>
            <w:r w:rsidRPr="00486B38">
              <w:rPr>
                <w:rFonts w:ascii="Arial" w:hAnsi="Arial" w:cs="Arial"/>
                <w:b/>
                <w:sz w:val="22"/>
                <w:szCs w:val="22"/>
                <w:u w:val="single"/>
              </w:rPr>
              <w:t>ΠΡΟΣΟΧΗ:</w:t>
            </w:r>
            <w:r w:rsidRPr="00486B38">
              <w:rPr>
                <w:rFonts w:ascii="Arial" w:hAnsi="Arial" w:cs="Arial"/>
                <w:sz w:val="22"/>
                <w:szCs w:val="22"/>
              </w:rPr>
              <w:t xml:space="preserve"> Σε περίπτωση αντικατάστασης άδειας, για την ενσωμάτωση μίας ή περισσοτέρων κατηγοριών ή υποκατηγοριών κατοχής του ζητούμενου από την ανακοίνωση Πιστοποιητικού Επαγγελματικής Ικανότητας (ΠΕΙ) και εφόσον προκύπτουν λόγοι καθυστέρησης της διαδικασίας επανέκδοσής της, γίνεται δεκτή και η </w:t>
            </w:r>
            <w:r w:rsidRPr="00486B38">
              <w:rPr>
                <w:rFonts w:ascii="Arial" w:hAnsi="Arial" w:cs="Arial"/>
                <w:b/>
                <w:sz w:val="22"/>
                <w:szCs w:val="22"/>
              </w:rPr>
              <w:t>ΒΕΒΑΙΩΣΗ</w:t>
            </w:r>
            <w:r w:rsidRPr="00486B38">
              <w:rPr>
                <w:rFonts w:ascii="Arial" w:hAnsi="Arial" w:cs="Arial"/>
                <w:sz w:val="22"/>
                <w:szCs w:val="22"/>
              </w:rPr>
              <w:t xml:space="preserve"> της αρμόδιας υπηρεσίας της Διεύθυνσης Μεταφορών και Επικοινωνιών στην οποία να αναφέρονται:</w:t>
            </w:r>
          </w:p>
          <w:p w:rsidR="00DD78C4" w:rsidRPr="00486B38" w:rsidRDefault="00DD78C4" w:rsidP="00DD78C4">
            <w:pPr>
              <w:numPr>
                <w:ilvl w:val="0"/>
                <w:numId w:val="12"/>
              </w:numPr>
              <w:spacing w:before="40" w:after="200" w:line="276" w:lineRule="auto"/>
              <w:jc w:val="both"/>
              <w:rPr>
                <w:rFonts w:ascii="Arial" w:hAnsi="Arial" w:cs="Arial"/>
                <w:sz w:val="22"/>
                <w:szCs w:val="22"/>
              </w:rPr>
            </w:pPr>
            <w:r w:rsidRPr="00486B38">
              <w:rPr>
                <w:rFonts w:ascii="Arial" w:hAnsi="Arial" w:cs="Arial"/>
                <w:sz w:val="22"/>
                <w:szCs w:val="22"/>
              </w:rPr>
              <w:t>Το ονοματεπώνυμο και το όνομα πατρός του αιτούντος τη βεβαίωση</w:t>
            </w:r>
          </w:p>
          <w:p w:rsidR="00DD78C4" w:rsidRPr="00486B38" w:rsidRDefault="00DD78C4" w:rsidP="00DD78C4">
            <w:pPr>
              <w:numPr>
                <w:ilvl w:val="0"/>
                <w:numId w:val="12"/>
              </w:numPr>
              <w:spacing w:before="40" w:after="200" w:line="276" w:lineRule="auto"/>
              <w:jc w:val="both"/>
              <w:rPr>
                <w:rFonts w:ascii="Arial" w:hAnsi="Arial" w:cs="Arial"/>
                <w:sz w:val="22"/>
                <w:szCs w:val="22"/>
              </w:rPr>
            </w:pPr>
            <w:r w:rsidRPr="00486B38">
              <w:rPr>
                <w:rFonts w:ascii="Arial" w:hAnsi="Arial" w:cs="Arial"/>
                <w:sz w:val="22"/>
                <w:szCs w:val="22"/>
              </w:rPr>
              <w:t>Ο αριθμός της άδειας οδήγησης την οποία κατέχει καθώς και η νέα ισχύς της (έναρξη, λήξη)</w:t>
            </w:r>
          </w:p>
          <w:p w:rsidR="00DD78C4" w:rsidRPr="00486B38" w:rsidRDefault="00DD78C4" w:rsidP="00DD78C4">
            <w:pPr>
              <w:numPr>
                <w:ilvl w:val="0"/>
                <w:numId w:val="12"/>
              </w:numPr>
              <w:spacing w:before="40" w:after="200" w:line="276" w:lineRule="auto"/>
              <w:jc w:val="both"/>
              <w:rPr>
                <w:rFonts w:ascii="Arial" w:hAnsi="Arial" w:cs="Arial"/>
                <w:sz w:val="22"/>
                <w:szCs w:val="22"/>
              </w:rPr>
            </w:pPr>
            <w:r w:rsidRPr="00486B38">
              <w:rPr>
                <w:rFonts w:ascii="Arial" w:hAnsi="Arial" w:cs="Arial"/>
                <w:sz w:val="22"/>
                <w:szCs w:val="22"/>
              </w:rPr>
              <w:t>Η κατηγορία ή υποκατηγορία ΠΕΙ που του έχει χορηγηθεί και απαιτείται από την ανακοίνωση, καθώς και η ισχύς του (έναρξη - λήξη) και να επιβεβαιώνεται ότι η άδεια βρίσκεται σε διαδικασία επανέκδοσής της, λόγω ενσωμάτωσης κατηγορίας ή υποκατηγορίας ΠΕΙ.</w:t>
            </w:r>
          </w:p>
          <w:p w:rsidR="00DD78C4" w:rsidRPr="00486B38" w:rsidRDefault="00DD78C4" w:rsidP="00DD78C4">
            <w:pPr>
              <w:spacing w:before="40" w:after="200" w:line="276" w:lineRule="auto"/>
              <w:jc w:val="both"/>
              <w:rPr>
                <w:rFonts w:ascii="Arial" w:hAnsi="Arial" w:cs="Arial"/>
                <w:b/>
                <w:sz w:val="22"/>
                <w:szCs w:val="22"/>
                <w:lang w:eastAsia="en-US"/>
              </w:rPr>
            </w:pPr>
            <w:r w:rsidRPr="00486B38">
              <w:rPr>
                <w:rFonts w:ascii="Arial" w:hAnsi="Arial" w:cs="Arial"/>
                <w:b/>
                <w:sz w:val="22"/>
                <w:szCs w:val="22"/>
                <w:lang w:eastAsia="en-US"/>
              </w:rPr>
              <w:lastRenderedPageBreak/>
              <w:t xml:space="preserve">Αυτονόητο είναι ότι οι υποψήφιοι πρέπει να προσκομίσουν οπωσδήποτε την απαιτούμενη από την ανακοίνωση άδεια οδήγησης. </w:t>
            </w:r>
          </w:p>
          <w:p w:rsidR="00DD78C4" w:rsidRPr="00486B38" w:rsidRDefault="00DD78C4" w:rsidP="00DD78C4">
            <w:pPr>
              <w:tabs>
                <w:tab w:val="left" w:pos="360"/>
              </w:tabs>
              <w:spacing w:before="40" w:line="276" w:lineRule="auto"/>
              <w:jc w:val="both"/>
              <w:rPr>
                <w:rFonts w:ascii="Arial" w:hAnsi="Arial" w:cs="Arial"/>
                <w:sz w:val="22"/>
                <w:szCs w:val="22"/>
                <w:lang w:eastAsia="zh-CN"/>
              </w:rPr>
            </w:pPr>
            <w:r w:rsidRPr="00486B38">
              <w:rPr>
                <w:rFonts w:ascii="Arial" w:hAnsi="Arial" w:cs="Arial"/>
                <w:sz w:val="22"/>
                <w:szCs w:val="22"/>
              </w:rPr>
              <w:t xml:space="preserve">Για </w:t>
            </w:r>
            <w:r w:rsidRPr="00486B38">
              <w:rPr>
                <w:rFonts w:ascii="Arial" w:hAnsi="Arial" w:cs="Arial"/>
                <w:b/>
                <w:sz w:val="22"/>
                <w:szCs w:val="22"/>
              </w:rPr>
              <w:t xml:space="preserve">τις άδειες οδήγησης αυτοκινήτων, </w:t>
            </w:r>
            <w:r w:rsidRPr="00486B38">
              <w:rPr>
                <w:rFonts w:ascii="Arial" w:hAnsi="Arial" w:cs="Arial"/>
                <w:sz w:val="22"/>
                <w:szCs w:val="22"/>
              </w:rPr>
              <w:t>όταν δεν προκύπτει η ημερομηνία της αρχικής κτήσης, της κατά την ανακοίνωση απαιτούμενης άδειας, αλλά μόνο η ημερομηνία λήξης της άδειας ή τυχόν πρόσφατης θεώρησης, πρέπει οι υποψήφιοι να συνυποβάλουν και σχετική βεβαίωση της οικείας υπηρεσίας Μεταφορών και Επικοινωνιών.</w:t>
            </w:r>
          </w:p>
          <w:p w:rsidR="00DD78C4" w:rsidRPr="00486B38" w:rsidRDefault="00DD78C4" w:rsidP="00DD78C4">
            <w:pPr>
              <w:tabs>
                <w:tab w:val="left" w:pos="360"/>
              </w:tabs>
              <w:spacing w:before="40" w:line="276" w:lineRule="auto"/>
              <w:jc w:val="both"/>
              <w:rPr>
                <w:rFonts w:ascii="Arial" w:hAnsi="Arial" w:cs="Arial"/>
                <w:sz w:val="22"/>
                <w:szCs w:val="22"/>
              </w:rPr>
            </w:pPr>
          </w:p>
          <w:p w:rsidR="00DD78C4" w:rsidRPr="00486B38" w:rsidRDefault="00DD78C4" w:rsidP="00DD78C4">
            <w:pPr>
              <w:spacing w:before="40" w:line="276" w:lineRule="auto"/>
              <w:jc w:val="both"/>
              <w:rPr>
                <w:rFonts w:ascii="Arial" w:hAnsi="Arial" w:cs="Arial"/>
                <w:sz w:val="22"/>
                <w:szCs w:val="22"/>
              </w:rPr>
            </w:pPr>
            <w:r w:rsidRPr="00486B38">
              <w:rPr>
                <w:rFonts w:ascii="Arial" w:hAnsi="Arial" w:cs="Arial"/>
                <w:sz w:val="22"/>
                <w:szCs w:val="22"/>
              </w:rPr>
              <w:t>Σε περίπτωση αδυναμίας της αρμόδιας υπηρεσίας να χορηγήσει τη βεβαίωση αυτή, λόγω καταστροφής ή φθοράς των αρχείων της, αρκεί :</w:t>
            </w:r>
          </w:p>
          <w:p w:rsidR="00DD78C4" w:rsidRPr="00486B38" w:rsidRDefault="00DD78C4" w:rsidP="00DD78C4">
            <w:pPr>
              <w:numPr>
                <w:ilvl w:val="0"/>
                <w:numId w:val="11"/>
              </w:numPr>
              <w:spacing w:before="40" w:after="200" w:line="276" w:lineRule="auto"/>
              <w:jc w:val="both"/>
              <w:rPr>
                <w:rFonts w:ascii="Arial" w:hAnsi="Arial" w:cs="Arial"/>
                <w:sz w:val="22"/>
                <w:szCs w:val="22"/>
              </w:rPr>
            </w:pPr>
            <w:r w:rsidRPr="00486B38">
              <w:rPr>
                <w:rFonts w:ascii="Arial" w:hAnsi="Arial" w:cs="Arial"/>
                <w:sz w:val="22"/>
                <w:szCs w:val="22"/>
              </w:rPr>
              <w:t>η προσκόμιση της βεβαίωσης της υπηρεσίας αυτής στην οποία να αναφέρεται ο λόγος αδυναμίας καθώς και</w:t>
            </w:r>
          </w:p>
          <w:p w:rsidR="00DD78C4" w:rsidRPr="00486B38" w:rsidRDefault="00DD78C4" w:rsidP="00DD78C4">
            <w:pPr>
              <w:numPr>
                <w:ilvl w:val="0"/>
                <w:numId w:val="11"/>
              </w:numPr>
              <w:spacing w:before="40" w:after="200" w:line="276" w:lineRule="auto"/>
              <w:jc w:val="both"/>
              <w:rPr>
                <w:rFonts w:ascii="Arial" w:hAnsi="Arial" w:cs="Arial"/>
                <w:sz w:val="22"/>
                <w:szCs w:val="22"/>
              </w:rPr>
            </w:pPr>
            <w:r w:rsidRPr="00486B38">
              <w:rPr>
                <w:rFonts w:ascii="Arial" w:hAnsi="Arial" w:cs="Arial"/>
                <w:sz w:val="22"/>
                <w:szCs w:val="22"/>
              </w:rPr>
              <w:t>η προσκόμιση Υπεύθυνης Δήλωσης κατά το άρθρο 8 του ν.1599/1986 του υποψηφίου στην οποία να δηλώνει την ακριβή ημερομηνία αρχικής κτήσης της κατηγορίας επαγγελματικής άδειας οδήγησης που ζητείται από την ανακοίνωση.</w:t>
            </w:r>
          </w:p>
          <w:p w:rsidR="00DD78C4" w:rsidRPr="00FF63F4" w:rsidRDefault="00DD78C4" w:rsidP="00DD78C4">
            <w:pPr>
              <w:jc w:val="both"/>
              <w:rPr>
                <w:rFonts w:ascii="Arial" w:hAnsi="Arial" w:cs="Arial"/>
                <w:b/>
                <w:sz w:val="22"/>
                <w:szCs w:val="22"/>
                <w:u w:val="single"/>
              </w:rPr>
            </w:pPr>
            <w:r w:rsidRPr="00486B38">
              <w:rPr>
                <w:rFonts w:ascii="Arial" w:hAnsi="Arial" w:cs="Arial"/>
                <w:sz w:val="22"/>
                <w:szCs w:val="22"/>
              </w:rPr>
              <w:t xml:space="preserve">Ισχύουσα άδεια οδήγησης που έχει εκδοθεί από κράτος − μέλος της Ευρωπαϊκής Ένωσης ή από τη Νορβηγία, ή από την Ισλανδία ή από το Λιχτενστάιν, εξακολουθεί να ισχύει στο ελληνικό έδαφος, ως έχει, εφόσον τηρούνται οι όροι και οι προϋποθέσεις χορήγησης της αντίστοιχης κατηγορίας άδειας οδήγησης του π.δ. 51/2012, όπως ισχύει (παρ. 6,  άρθρο τρίτο, Ν. 4383/2016_ ΦΕΚ 72/20.4.2016/τ.Α΄). </w:t>
            </w:r>
            <w:r w:rsidRPr="00486B38">
              <w:rPr>
                <w:rFonts w:ascii="Arial" w:hAnsi="Arial" w:cs="Arial"/>
                <w:b/>
                <w:sz w:val="22"/>
                <w:szCs w:val="22"/>
              </w:rPr>
              <w:t>Στην περίπτωση που οι υποψήφιοι είναι κάτοχοι επαγγελματικής άδειας οδήγησης αλλοδαπής (εκτός κρατών-μελών της Ευρωπαϊκής Ένωσης), για να γίνουν δεκτοί πρέπει να προσκομίσουν αντιστοιχία της άδειας οδήγησης αλλοδαπής με τις επαγγελματικές άδειες οδήγησης ημεδαπής.</w:t>
            </w:r>
          </w:p>
        </w:tc>
      </w:tr>
      <w:tr w:rsidR="00DD78C4" w:rsidRPr="00FF63F4" w:rsidTr="00AF642F">
        <w:trPr>
          <w:trHeight w:val="312"/>
          <w:jc w:val="center"/>
        </w:trPr>
        <w:tc>
          <w:tcPr>
            <w:tcW w:w="1700" w:type="dxa"/>
            <w:tcBorders>
              <w:top w:val="single" w:sz="4" w:space="0" w:color="auto"/>
              <w:left w:val="single" w:sz="4" w:space="0" w:color="auto"/>
              <w:bottom w:val="single" w:sz="4" w:space="0" w:color="auto"/>
              <w:right w:val="single" w:sz="4" w:space="0" w:color="auto"/>
            </w:tcBorders>
            <w:vAlign w:val="center"/>
          </w:tcPr>
          <w:p w:rsidR="00DD78C4" w:rsidRPr="002D09E2" w:rsidRDefault="00DD78C4" w:rsidP="00DD78C4">
            <w:pPr>
              <w:tabs>
                <w:tab w:val="left" w:pos="567"/>
              </w:tabs>
              <w:jc w:val="center"/>
              <w:rPr>
                <w:rFonts w:ascii="Arial" w:hAnsi="Arial" w:cs="Arial"/>
                <w:b/>
                <w:sz w:val="22"/>
                <w:szCs w:val="22"/>
              </w:rPr>
            </w:pPr>
            <w:r>
              <w:rPr>
                <w:rFonts w:ascii="Arial" w:hAnsi="Arial" w:cs="Arial"/>
                <w:b/>
                <w:sz w:val="22"/>
                <w:szCs w:val="22"/>
              </w:rPr>
              <w:lastRenderedPageBreak/>
              <w:t>109</w:t>
            </w:r>
          </w:p>
        </w:tc>
        <w:tc>
          <w:tcPr>
            <w:tcW w:w="8218" w:type="dxa"/>
            <w:tcBorders>
              <w:top w:val="single" w:sz="4" w:space="0" w:color="auto"/>
              <w:left w:val="single" w:sz="4" w:space="0" w:color="auto"/>
              <w:bottom w:val="single" w:sz="4" w:space="0" w:color="auto"/>
              <w:right w:val="single" w:sz="4" w:space="0" w:color="auto"/>
            </w:tcBorders>
          </w:tcPr>
          <w:p w:rsidR="00DD78C4" w:rsidRPr="00FE6A97" w:rsidRDefault="00DD78C4" w:rsidP="00DD78C4">
            <w:pPr>
              <w:jc w:val="both"/>
              <w:rPr>
                <w:rFonts w:ascii="Arial" w:hAnsi="Arial" w:cs="Arial"/>
                <w:sz w:val="22"/>
                <w:szCs w:val="22"/>
              </w:rPr>
            </w:pPr>
            <w:r w:rsidRPr="00A84A0D">
              <w:rPr>
                <w:rFonts w:ascii="Arial" w:hAnsi="Arial" w:cs="Arial"/>
                <w:b/>
                <w:sz w:val="22"/>
                <w:szCs w:val="22"/>
              </w:rPr>
              <w:t>α)</w:t>
            </w:r>
            <w:r w:rsidRPr="00FE6A97">
              <w:rPr>
                <w:rFonts w:ascii="Arial" w:hAnsi="Arial" w:cs="Arial"/>
                <w:sz w:val="22"/>
                <w:szCs w:val="22"/>
              </w:rPr>
              <w:t xml:space="preserve"> Οποιοδήποτε δίπλωμα Επαγγελματικής Ειδικότητας, Εκπαίδευσης και Κατάρτισης επιπέδου 5 Ι.Ε.Κ. ή δίπλωμα Επαγγελματικής Κατάρτισης επιπέδου μεταδευτεροβάθμιας επαγγελματικής εκπαίδευσης Ι.Ε.Κ. ή πτυχίο Επαγγελματικής Ειδικότητας, Εκπαίδευσης και Κατάρτισης επιπέδου 5 Μεταλυκειακού Έτους - Τάξη Μαθητείας Επαγγελματικού Λυκείου (ΕΠΑ.Λ.) ή απολυτήριο ή πτυχίο ΕΠΑ.Λ. ή πτυχίο Επαγγελματικής Ειδικότητας, Εκπαίδευσης και Κατάρτισης επιπέδου 4 ΕΠΑ.Λ. ή πτυχίο Τεχνικού Επαγγελματικού Εκπαιδευτηρίου (Τ.Ε.Ε.) Β΄ κύκλου Σπουδών ή πτυχίο Μέσης Τεχνικής Επαγγελματικής Σχολής Εργοδηγών (Ν.Δ. 580/1970) ή απολυτήριος τίτλος:</w:t>
            </w:r>
          </w:p>
          <w:p w:rsidR="00DD78C4" w:rsidRPr="00FE6A97" w:rsidRDefault="00DD78C4" w:rsidP="00DD78C4">
            <w:pPr>
              <w:jc w:val="both"/>
              <w:rPr>
                <w:rFonts w:ascii="Arial" w:hAnsi="Arial" w:cs="Arial"/>
                <w:sz w:val="22"/>
                <w:szCs w:val="22"/>
              </w:rPr>
            </w:pPr>
            <w:r w:rsidRPr="00FE6A97">
              <w:rPr>
                <w:rFonts w:ascii="Arial" w:hAnsi="Arial" w:cs="Arial"/>
                <w:sz w:val="22"/>
                <w:szCs w:val="22"/>
              </w:rPr>
              <w:t>- Ενιαίου Πολυκλαδικού Λυκείου (Ε.Π.Λ.) ή</w:t>
            </w:r>
          </w:p>
          <w:p w:rsidR="00DD78C4" w:rsidRPr="00FE6A97" w:rsidRDefault="00DD78C4" w:rsidP="00DD78C4">
            <w:pPr>
              <w:jc w:val="both"/>
              <w:rPr>
                <w:rFonts w:ascii="Arial" w:hAnsi="Arial" w:cs="Arial"/>
                <w:sz w:val="22"/>
                <w:szCs w:val="22"/>
              </w:rPr>
            </w:pPr>
            <w:r w:rsidRPr="00FE6A97">
              <w:rPr>
                <w:rFonts w:ascii="Arial" w:hAnsi="Arial" w:cs="Arial"/>
                <w:sz w:val="22"/>
                <w:szCs w:val="22"/>
              </w:rPr>
              <w:t>- Τεχνικού Επαγγελματικού Λυκείου (Τ.Ε.Λ.) ή</w:t>
            </w:r>
          </w:p>
          <w:p w:rsidR="00DD78C4" w:rsidRPr="00FE6A97" w:rsidRDefault="00DD78C4" w:rsidP="00DD78C4">
            <w:pPr>
              <w:jc w:val="both"/>
              <w:rPr>
                <w:rFonts w:ascii="Arial" w:hAnsi="Arial" w:cs="Arial"/>
                <w:sz w:val="22"/>
                <w:szCs w:val="22"/>
              </w:rPr>
            </w:pPr>
            <w:r w:rsidRPr="00FE6A97">
              <w:rPr>
                <w:rFonts w:ascii="Arial" w:hAnsi="Arial" w:cs="Arial"/>
                <w:sz w:val="22"/>
                <w:szCs w:val="22"/>
              </w:rPr>
              <w:t>- Γενικού Λυκείου ή</w:t>
            </w:r>
          </w:p>
          <w:p w:rsidR="00DD78C4" w:rsidRPr="00FE6A97" w:rsidRDefault="00DD78C4" w:rsidP="00DD78C4">
            <w:pPr>
              <w:jc w:val="both"/>
              <w:rPr>
                <w:rFonts w:ascii="Arial" w:hAnsi="Arial" w:cs="Arial"/>
                <w:sz w:val="22"/>
                <w:szCs w:val="22"/>
              </w:rPr>
            </w:pPr>
            <w:r w:rsidRPr="00FE6A97">
              <w:rPr>
                <w:rFonts w:ascii="Arial" w:hAnsi="Arial" w:cs="Arial"/>
                <w:sz w:val="22"/>
                <w:szCs w:val="22"/>
              </w:rPr>
              <w:t>- Ενιαίου Λυκείου ή</w:t>
            </w:r>
          </w:p>
          <w:p w:rsidR="00DD78C4" w:rsidRPr="00FE6A97" w:rsidRDefault="00DD78C4" w:rsidP="00DD78C4">
            <w:pPr>
              <w:jc w:val="both"/>
              <w:rPr>
                <w:rFonts w:ascii="Arial" w:hAnsi="Arial" w:cs="Arial"/>
                <w:sz w:val="22"/>
                <w:szCs w:val="22"/>
              </w:rPr>
            </w:pPr>
            <w:r w:rsidRPr="00FE6A97">
              <w:rPr>
                <w:rFonts w:ascii="Arial" w:hAnsi="Arial" w:cs="Arial"/>
                <w:sz w:val="22"/>
                <w:szCs w:val="22"/>
              </w:rPr>
              <w:t>- Λυκείου Γενικής Κατεύθυνσης ή</w:t>
            </w:r>
          </w:p>
          <w:p w:rsidR="00DD78C4" w:rsidRPr="00FE6A97" w:rsidRDefault="00DD78C4" w:rsidP="00DD78C4">
            <w:pPr>
              <w:jc w:val="both"/>
              <w:rPr>
                <w:rFonts w:ascii="Arial" w:hAnsi="Arial" w:cs="Arial"/>
                <w:sz w:val="22"/>
                <w:szCs w:val="22"/>
              </w:rPr>
            </w:pPr>
            <w:r w:rsidRPr="00FE6A97">
              <w:rPr>
                <w:rFonts w:ascii="Arial" w:hAnsi="Arial" w:cs="Arial"/>
                <w:sz w:val="22"/>
                <w:szCs w:val="22"/>
              </w:rPr>
              <w:t>άλλος ισότιμος τίτλος σχολικής μονάδας της ημεδαπής ή αλλοδαπής</w:t>
            </w:r>
            <w:r>
              <w:rPr>
                <w:rFonts w:ascii="Arial" w:hAnsi="Arial" w:cs="Arial"/>
                <w:sz w:val="22"/>
                <w:szCs w:val="22"/>
              </w:rPr>
              <w:t>*</w:t>
            </w:r>
          </w:p>
          <w:p w:rsidR="00DD78C4" w:rsidRDefault="00DD78C4" w:rsidP="00DD78C4">
            <w:pPr>
              <w:jc w:val="both"/>
              <w:rPr>
                <w:rFonts w:ascii="Arial" w:hAnsi="Arial" w:cs="Arial"/>
                <w:sz w:val="22"/>
                <w:szCs w:val="22"/>
              </w:rPr>
            </w:pPr>
            <w:r w:rsidRPr="00A84A0D">
              <w:rPr>
                <w:rFonts w:ascii="Arial" w:hAnsi="Arial" w:cs="Arial"/>
                <w:b/>
                <w:sz w:val="22"/>
                <w:szCs w:val="22"/>
              </w:rPr>
              <w:t>β)</w:t>
            </w:r>
            <w:r w:rsidRPr="00FE6A97">
              <w:rPr>
                <w:rFonts w:ascii="Arial" w:hAnsi="Arial" w:cs="Arial"/>
                <w:sz w:val="22"/>
                <w:szCs w:val="22"/>
              </w:rPr>
              <w:t xml:space="preserve"> Γνώση </w:t>
            </w:r>
            <w:r>
              <w:rPr>
                <w:rFonts w:ascii="Arial" w:hAnsi="Arial" w:cs="Arial"/>
                <w:sz w:val="22"/>
                <w:szCs w:val="22"/>
              </w:rPr>
              <w:t xml:space="preserve">Πληροφορικής ή </w:t>
            </w:r>
            <w:r w:rsidRPr="00FE6A97">
              <w:rPr>
                <w:rFonts w:ascii="Arial" w:hAnsi="Arial" w:cs="Arial"/>
                <w:sz w:val="22"/>
                <w:szCs w:val="22"/>
              </w:rPr>
              <w:t>χειρισμού Η/Υ στα αντικείμενα: (i) επεξεργασίας κειμένων, (ii) υπολογιστικών φύλλων και (iii) υπηρεσιών διαδικτύου"</w:t>
            </w:r>
            <w:r>
              <w:rPr>
                <w:rFonts w:ascii="Arial" w:hAnsi="Arial" w:cs="Arial"/>
                <w:sz w:val="22"/>
                <w:szCs w:val="22"/>
              </w:rPr>
              <w:t>.</w:t>
            </w:r>
          </w:p>
          <w:p w:rsidR="00DD78C4" w:rsidRDefault="00DD78C4" w:rsidP="00DD78C4">
            <w:pPr>
              <w:jc w:val="both"/>
              <w:rPr>
                <w:rFonts w:ascii="Arial" w:hAnsi="Arial" w:cs="Arial"/>
                <w:sz w:val="22"/>
                <w:szCs w:val="22"/>
              </w:rPr>
            </w:pPr>
          </w:p>
          <w:p w:rsidR="00DD78C4" w:rsidRPr="00486B38" w:rsidRDefault="00DD78C4" w:rsidP="00DD78C4">
            <w:pPr>
              <w:tabs>
                <w:tab w:val="left" w:pos="567"/>
              </w:tabs>
              <w:jc w:val="both"/>
              <w:rPr>
                <w:rFonts w:ascii="Arial" w:eastAsia="Arial" w:hAnsi="Arial" w:cs="Arial"/>
                <w:b/>
                <w:sz w:val="22"/>
                <w:szCs w:val="22"/>
                <w:u w:val="single"/>
              </w:rPr>
            </w:pPr>
            <w:r>
              <w:rPr>
                <w:rFonts w:ascii="Arial" w:hAnsi="Arial" w:cs="Arial"/>
                <w:sz w:val="22"/>
                <w:szCs w:val="22"/>
              </w:rPr>
              <w:t>*</w:t>
            </w:r>
            <w:r w:rsidRPr="000863F3">
              <w:rPr>
                <w:rFonts w:ascii="Arial" w:hAnsi="Arial" w:cs="Arial"/>
                <w:b/>
                <w:sz w:val="22"/>
                <w:szCs w:val="22"/>
              </w:rPr>
              <w:t xml:space="preserve">Βλ. αλλαγές Παραρτήματος Ανακοινώσεων Συμβάσεων Ορισμένου Χρόνου </w:t>
            </w:r>
            <w:r w:rsidRPr="000863F3">
              <w:rPr>
                <w:rFonts w:ascii="Arial" w:hAnsi="Arial" w:cs="Arial"/>
                <w:b/>
                <w:sz w:val="22"/>
                <w:szCs w:val="22"/>
              </w:rPr>
              <w:lastRenderedPageBreak/>
              <w:t>(ΣΟΧ) εντός πλαισίου Ανακοίνωσης.</w:t>
            </w:r>
          </w:p>
        </w:tc>
      </w:tr>
      <w:tr w:rsidR="00DD78C4" w:rsidRPr="00FF63F4" w:rsidTr="00AF642F">
        <w:trPr>
          <w:trHeight w:val="312"/>
          <w:jc w:val="center"/>
        </w:trPr>
        <w:tc>
          <w:tcPr>
            <w:tcW w:w="1700" w:type="dxa"/>
            <w:tcBorders>
              <w:top w:val="single" w:sz="4" w:space="0" w:color="auto"/>
              <w:left w:val="single" w:sz="4" w:space="0" w:color="auto"/>
              <w:bottom w:val="single" w:sz="4" w:space="0" w:color="auto"/>
              <w:right w:val="single" w:sz="4" w:space="0" w:color="auto"/>
            </w:tcBorders>
            <w:vAlign w:val="center"/>
          </w:tcPr>
          <w:p w:rsidR="00DD78C4" w:rsidRPr="002D09E2" w:rsidRDefault="00DD78C4" w:rsidP="00DD78C4">
            <w:pPr>
              <w:tabs>
                <w:tab w:val="left" w:pos="567"/>
              </w:tabs>
              <w:jc w:val="center"/>
              <w:rPr>
                <w:rFonts w:ascii="Arial" w:hAnsi="Arial" w:cs="Arial"/>
                <w:b/>
                <w:sz w:val="22"/>
                <w:szCs w:val="22"/>
              </w:rPr>
            </w:pPr>
            <w:r>
              <w:rPr>
                <w:rFonts w:ascii="Arial" w:hAnsi="Arial" w:cs="Arial"/>
                <w:b/>
                <w:sz w:val="22"/>
                <w:szCs w:val="22"/>
              </w:rPr>
              <w:lastRenderedPageBreak/>
              <w:t>110</w:t>
            </w:r>
          </w:p>
        </w:tc>
        <w:tc>
          <w:tcPr>
            <w:tcW w:w="8218" w:type="dxa"/>
            <w:tcBorders>
              <w:top w:val="single" w:sz="4" w:space="0" w:color="auto"/>
              <w:left w:val="single" w:sz="4" w:space="0" w:color="auto"/>
              <w:bottom w:val="single" w:sz="4" w:space="0" w:color="auto"/>
              <w:right w:val="single" w:sz="4" w:space="0" w:color="auto"/>
            </w:tcBorders>
          </w:tcPr>
          <w:p w:rsidR="00DD78C4" w:rsidRPr="000863F3" w:rsidRDefault="000863F3" w:rsidP="00DD78C4">
            <w:pPr>
              <w:jc w:val="both"/>
              <w:rPr>
                <w:rFonts w:ascii="Arial" w:hAnsi="Arial" w:cs="Arial"/>
                <w:b/>
                <w:sz w:val="22"/>
                <w:szCs w:val="22"/>
              </w:rPr>
            </w:pPr>
            <w:r w:rsidRPr="000863F3">
              <w:rPr>
                <w:rFonts w:ascii="Arial" w:hAnsi="Arial" w:cs="Arial"/>
                <w:b/>
                <w:sz w:val="22"/>
                <w:szCs w:val="22"/>
              </w:rPr>
              <w:t>Δεν απαιτούνται ειδικά τυπικά προσόντα (τελευταίο εδάφιο περ. στ΄ παρ.1 άρθρο 40 του Ν. 4765/2021).</w:t>
            </w:r>
          </w:p>
        </w:tc>
      </w:tr>
    </w:tbl>
    <w:p w:rsidR="005C5800" w:rsidRDefault="005C5800" w:rsidP="00A21247">
      <w:pPr>
        <w:tabs>
          <w:tab w:val="left" w:pos="0"/>
          <w:tab w:val="left" w:pos="567"/>
        </w:tabs>
        <w:jc w:val="center"/>
        <w:rPr>
          <w:rFonts w:ascii="Arial" w:hAnsi="Arial" w:cs="Arial"/>
          <w:b/>
          <w:szCs w:val="24"/>
        </w:rPr>
      </w:pPr>
    </w:p>
    <w:p w:rsidR="005B45AB" w:rsidRPr="00571966" w:rsidRDefault="005B45AB" w:rsidP="00A21247">
      <w:pPr>
        <w:tabs>
          <w:tab w:val="left" w:pos="0"/>
          <w:tab w:val="left" w:pos="567"/>
        </w:tabs>
        <w:jc w:val="center"/>
        <w:rPr>
          <w:rFonts w:ascii="Arial" w:hAnsi="Arial" w:cs="Arial"/>
          <w:b/>
          <w:szCs w:val="24"/>
        </w:rPr>
      </w:pPr>
    </w:p>
    <w:p w:rsidR="000A21E6" w:rsidRPr="00FB243F" w:rsidRDefault="00662017" w:rsidP="00B37CA8">
      <w:pPr>
        <w:pBdr>
          <w:top w:val="single" w:sz="4" w:space="1" w:color="auto"/>
          <w:left w:val="single" w:sz="4" w:space="7" w:color="auto"/>
          <w:bottom w:val="single" w:sz="4" w:space="1" w:color="auto"/>
          <w:right w:val="single" w:sz="4" w:space="4" w:color="auto"/>
        </w:pBdr>
        <w:spacing w:before="120"/>
        <w:ind w:left="142" w:firstLine="142"/>
        <w:rPr>
          <w:rFonts w:ascii="Arial" w:hAnsi="Arial" w:cs="Arial"/>
          <w:bCs/>
          <w:sz w:val="22"/>
          <w:szCs w:val="22"/>
        </w:rPr>
      </w:pPr>
      <w:r>
        <w:rPr>
          <w:rFonts w:ascii="Arial" w:hAnsi="Arial" w:cs="Arial"/>
          <w:szCs w:val="24"/>
        </w:rPr>
        <w:t xml:space="preserve">Οι υποψήφιοι/ες  όλων των ειδικοτήτων πρέπει να είναι ηλικίας από </w:t>
      </w:r>
      <w:r>
        <w:rPr>
          <w:rFonts w:ascii="Arial" w:hAnsi="Arial" w:cs="Arial"/>
          <w:b/>
          <w:szCs w:val="24"/>
        </w:rPr>
        <w:t>18</w:t>
      </w:r>
      <w:r>
        <w:rPr>
          <w:rFonts w:ascii="Arial" w:hAnsi="Arial" w:cs="Arial"/>
          <w:szCs w:val="24"/>
        </w:rPr>
        <w:t xml:space="preserve"> έως </w:t>
      </w:r>
      <w:r>
        <w:rPr>
          <w:rFonts w:ascii="Arial" w:hAnsi="Arial" w:cs="Arial"/>
          <w:b/>
          <w:szCs w:val="24"/>
        </w:rPr>
        <w:t>67</w:t>
      </w:r>
      <w:r>
        <w:rPr>
          <w:rFonts w:ascii="Arial" w:hAnsi="Arial" w:cs="Arial"/>
          <w:szCs w:val="24"/>
        </w:rPr>
        <w:t xml:space="preserve"> ετών και </w:t>
      </w:r>
      <w:r>
        <w:rPr>
          <w:rFonts w:ascii="Arial" w:hAnsi="Arial" w:cs="Arial"/>
          <w:b/>
          <w:szCs w:val="24"/>
        </w:rPr>
        <w:t>κατ’ εξαίρεση</w:t>
      </w:r>
      <w:r>
        <w:rPr>
          <w:rFonts w:ascii="Arial" w:hAnsi="Arial" w:cs="Arial"/>
          <w:szCs w:val="24"/>
        </w:rPr>
        <w:t xml:space="preserve">, έως </w:t>
      </w:r>
      <w:r>
        <w:rPr>
          <w:rFonts w:ascii="Arial" w:hAnsi="Arial" w:cs="Arial"/>
          <w:b/>
          <w:szCs w:val="24"/>
        </w:rPr>
        <w:t>70</w:t>
      </w:r>
      <w:r>
        <w:rPr>
          <w:rFonts w:ascii="Arial" w:hAnsi="Arial" w:cs="Arial"/>
          <w:szCs w:val="24"/>
        </w:rPr>
        <w:t xml:space="preserve"> ετών, όσοι έχουν συμπληρώσει το εξηκοστό έβδομο (67ο) έτος της ηλικίας και δεν έχουν συνταξιοδοτηθεί από το δημόσιο ταμείο ή άλλον ασφαλιστικό φορέα.</w:t>
      </w:r>
      <w:r w:rsidRPr="00F17BAC">
        <w:rPr>
          <w:rFonts w:ascii="Arial" w:hAnsi="Arial" w:cs="Arial"/>
          <w:szCs w:val="24"/>
        </w:rPr>
        <w:t xml:space="preserve">        </w:t>
      </w:r>
    </w:p>
    <w:p w:rsidR="00EC5981" w:rsidRDefault="00EC5981" w:rsidP="008557D5">
      <w:pPr>
        <w:tabs>
          <w:tab w:val="left" w:pos="0"/>
          <w:tab w:val="left" w:pos="567"/>
        </w:tabs>
        <w:spacing w:before="120"/>
        <w:jc w:val="both"/>
        <w:rPr>
          <w:rFonts w:ascii="Arial" w:hAnsi="Arial" w:cs="Arial"/>
          <w:b/>
          <w:szCs w:val="24"/>
        </w:rPr>
      </w:pPr>
    </w:p>
    <w:p w:rsidR="005B45AB" w:rsidRDefault="005B45AB" w:rsidP="006A65AF">
      <w:pPr>
        <w:tabs>
          <w:tab w:val="left" w:pos="0"/>
          <w:tab w:val="left" w:pos="567"/>
        </w:tabs>
        <w:spacing w:before="120"/>
        <w:rPr>
          <w:rFonts w:ascii="Arial" w:hAnsi="Arial" w:cs="Arial"/>
          <w:b/>
          <w:szCs w:val="24"/>
          <w:u w:val="single"/>
        </w:rPr>
      </w:pPr>
    </w:p>
    <w:p w:rsidR="006A65AF" w:rsidRDefault="006A65AF" w:rsidP="006A65AF">
      <w:pPr>
        <w:tabs>
          <w:tab w:val="left" w:pos="0"/>
          <w:tab w:val="left" w:pos="567"/>
        </w:tabs>
        <w:spacing w:before="120"/>
        <w:rPr>
          <w:rFonts w:ascii="Arial" w:hAnsi="Arial" w:cs="Arial"/>
          <w:b/>
          <w:szCs w:val="24"/>
          <w:u w:val="single"/>
        </w:rPr>
      </w:pPr>
      <w:r>
        <w:rPr>
          <w:rFonts w:ascii="Arial" w:hAnsi="Arial" w:cs="Arial"/>
          <w:b/>
          <w:szCs w:val="24"/>
          <w:u w:val="single"/>
        </w:rPr>
        <w:t>ΒΑΘΜΟΛΟΓΗΣΗ  ΚΡΙΤΗΡΙΩΝ</w:t>
      </w:r>
    </w:p>
    <w:p w:rsidR="006A65AF" w:rsidRDefault="006A65AF" w:rsidP="006A65AF">
      <w:pPr>
        <w:tabs>
          <w:tab w:val="left" w:pos="0"/>
          <w:tab w:val="left" w:pos="567"/>
        </w:tabs>
        <w:spacing w:before="120"/>
        <w:rPr>
          <w:rFonts w:ascii="Arial" w:hAnsi="Arial" w:cs="Arial"/>
          <w:b/>
          <w:szCs w:val="24"/>
          <w:u w:val="single"/>
        </w:rPr>
      </w:pPr>
    </w:p>
    <w:p w:rsidR="006A65AF" w:rsidRDefault="006A65AF" w:rsidP="006A65AF">
      <w:pPr>
        <w:tabs>
          <w:tab w:val="left" w:pos="0"/>
          <w:tab w:val="left" w:pos="567"/>
        </w:tabs>
        <w:jc w:val="both"/>
        <w:rPr>
          <w:rFonts w:ascii="Arial" w:hAnsi="Arial" w:cs="Arial"/>
          <w:szCs w:val="24"/>
        </w:rPr>
      </w:pPr>
      <w:r>
        <w:rPr>
          <w:rFonts w:ascii="Arial" w:hAnsi="Arial" w:cs="Arial"/>
          <w:szCs w:val="24"/>
        </w:rPr>
        <w:t>Η σειρά κατάταξης μεταξύ των υποψηφίων καθορίζεται με βάση τα ακόλουθα κριτήρια:</w:t>
      </w:r>
    </w:p>
    <w:p w:rsidR="006A65AF" w:rsidRDefault="00182A4D" w:rsidP="006A65AF">
      <w:pPr>
        <w:jc w:val="both"/>
        <w:rPr>
          <w:rFonts w:ascii="Arial" w:hAnsi="Arial" w:cs="Arial"/>
          <w:b/>
          <w:szCs w:val="24"/>
        </w:rPr>
      </w:pPr>
      <w:r w:rsidRPr="00182A4D">
        <w:lastRenderedPageBreak/>
        <w:pict>
          <v:shape id="Πλαίσιο κειμένου 3" o:spid="_x0000_s1031" type="#_x0000_t202" style="position:absolute;left:0;text-align:left;margin-left:-17.7pt;margin-top:9.5pt;width:535.5pt;height:528.75pt;z-index:251661312;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">
            <v:textbox>
              <w:txbxContent>
                <w:p w:rsidR="001750B4" w:rsidRDefault="001750B4" w:rsidP="006A65AF">
                  <w:pPr>
                    <w:numPr>
                      <w:ilvl w:val="0"/>
                      <w:numId w:val="1"/>
                    </w:numPr>
                    <w:tabs>
                      <w:tab w:val="left" w:pos="284"/>
                    </w:tabs>
                    <w:ind w:left="284" w:hanging="284"/>
                    <w:rPr>
                      <w:rFonts w:ascii="Arial" w:hAnsi="Arial" w:cs="Arial"/>
                      <w:b/>
                      <w:spacing w:val="-2"/>
                      <w:sz w:val="14"/>
                      <w:szCs w:val="14"/>
                    </w:rPr>
                  </w:pPr>
                  <w:r>
                    <w:rPr>
                      <w:rFonts w:ascii="Arial" w:hAnsi="Arial" w:cs="Arial"/>
                      <w:b/>
                      <w:spacing w:val="-2"/>
                      <w:sz w:val="14"/>
                      <w:szCs w:val="14"/>
                    </w:rPr>
                    <w:t xml:space="preserve">ΧΡΟΝΟΣ ΑΝΕΡΓΙΑΣ </w:t>
                  </w:r>
                </w:p>
                <w:p w:rsidR="001750B4" w:rsidRDefault="001750B4" w:rsidP="006A65AF">
                  <w:pPr>
                    <w:tabs>
                      <w:tab w:val="left" w:pos="284"/>
                    </w:tabs>
                    <w:ind w:left="276" w:hanging="6"/>
                    <w:rPr>
                      <w:rFonts w:ascii="Arial" w:hAnsi="Arial" w:cs="Arial"/>
                      <w:b/>
                      <w:spacing w:val="-2"/>
                      <w:sz w:val="14"/>
                      <w:szCs w:val="14"/>
                    </w:rPr>
                  </w:pPr>
                  <w:r>
                    <w:rPr>
                      <w:rFonts w:ascii="Arial" w:hAnsi="Arial" w:cs="Arial"/>
                      <w:b/>
                      <w:spacing w:val="-2"/>
                      <w:sz w:val="14"/>
                      <w:szCs w:val="14"/>
                    </w:rPr>
                    <w:t>1α.  ΧΡΟΝΟΣ ΣΥΝΕΧΟΜΕΝΗΣ ΑΝΕΡΓΙΑΣ (200 μονάδες για 4 μήνες ανεργίας και 60 μονάδες ανά μήνα ανεργίας άνω των 4 μηνών, με ανώτατο όριο τους 18  μήνες)</w:t>
                  </w:r>
                </w:p>
                <w:tbl>
                  <w:tblPr>
                    <w:tblW w:w="9732" w:type="dxa"/>
                    <w:tblInd w:w="288" w:type="dxa"/>
                    <w:tblLook w:val="04A0"/>
                  </w:tblPr>
                  <w:tblGrid>
                    <w:gridCol w:w="988"/>
                    <w:gridCol w:w="485"/>
                    <w:gridCol w:w="485"/>
                    <w:gridCol w:w="485"/>
                    <w:gridCol w:w="752"/>
                    <w:gridCol w:w="752"/>
                    <w:gridCol w:w="752"/>
                    <w:gridCol w:w="752"/>
                    <w:gridCol w:w="752"/>
                    <w:gridCol w:w="752"/>
                    <w:gridCol w:w="752"/>
                    <w:gridCol w:w="752"/>
                    <w:gridCol w:w="1273"/>
                  </w:tblGrid>
                  <w:tr w:rsidR="001750B4">
                    <w:trPr>
                      <w:trHeight w:hRule="exact" w:val="227"/>
                    </w:trPr>
                    <w:tc>
                      <w:tcPr>
                        <w:tcW w:w="988" w:type="dxa"/>
                        <w:noWrap/>
                        <w:vAlign w:val="center"/>
                        <w:hideMark/>
                      </w:tcPr>
                      <w:p w:rsidR="001750B4" w:rsidRDefault="001750B4">
                        <w:pPr>
                          <w:tabs>
                            <w:tab w:val="left" w:pos="0"/>
                            <w:tab w:val="left" w:pos="284"/>
                          </w:tabs>
                          <w:spacing w:line="180" w:lineRule="exact"/>
                          <w:ind w:hanging="6"/>
                          <w:rPr>
                            <w:rFonts w:ascii="Arial" w:hAnsi="Arial" w:cs="Arial"/>
                            <w:bCs/>
                            <w:sz w:val="14"/>
                            <w:szCs w:val="14"/>
                            <w:lang w:eastAsia="en-US"/>
                          </w:rPr>
                        </w:pPr>
                        <w:r>
                          <w:rPr>
                            <w:rFonts w:ascii="Arial" w:hAnsi="Arial" w:cs="Arial"/>
                            <w:bCs/>
                            <w:sz w:val="14"/>
                            <w:szCs w:val="14"/>
                            <w:lang w:eastAsia="en-US"/>
                          </w:rPr>
                          <w:t>μήνες</w:t>
                        </w:r>
                      </w:p>
                    </w:tc>
                    <w:tc>
                      <w:tcPr>
                        <w:tcW w:w="485" w:type="dxa"/>
                        <w:noWrap/>
                        <w:vAlign w:val="center"/>
                        <w:hideMark/>
                      </w:tcPr>
                      <w:p w:rsidR="001750B4" w:rsidRDefault="001750B4">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1</w:t>
                        </w:r>
                      </w:p>
                    </w:tc>
                    <w:tc>
                      <w:tcPr>
                        <w:tcW w:w="485" w:type="dxa"/>
                        <w:noWrap/>
                        <w:vAlign w:val="center"/>
                        <w:hideMark/>
                      </w:tcPr>
                      <w:p w:rsidR="001750B4" w:rsidRDefault="001750B4">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2</w:t>
                        </w:r>
                      </w:p>
                    </w:tc>
                    <w:tc>
                      <w:tcPr>
                        <w:tcW w:w="485" w:type="dxa"/>
                        <w:noWrap/>
                        <w:vAlign w:val="center"/>
                        <w:hideMark/>
                      </w:tcPr>
                      <w:p w:rsidR="001750B4" w:rsidRDefault="001750B4">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3</w:t>
                        </w:r>
                      </w:p>
                    </w:tc>
                    <w:tc>
                      <w:tcPr>
                        <w:tcW w:w="752" w:type="dxa"/>
                        <w:noWrap/>
                        <w:vAlign w:val="center"/>
                        <w:hideMark/>
                      </w:tcPr>
                      <w:p w:rsidR="001750B4" w:rsidRDefault="001750B4">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4</w:t>
                        </w:r>
                      </w:p>
                    </w:tc>
                    <w:tc>
                      <w:tcPr>
                        <w:tcW w:w="752" w:type="dxa"/>
                        <w:noWrap/>
                        <w:vAlign w:val="center"/>
                        <w:hideMark/>
                      </w:tcPr>
                      <w:p w:rsidR="001750B4" w:rsidRDefault="001750B4">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5</w:t>
                        </w:r>
                      </w:p>
                    </w:tc>
                    <w:tc>
                      <w:tcPr>
                        <w:tcW w:w="752" w:type="dxa"/>
                        <w:noWrap/>
                        <w:vAlign w:val="center"/>
                        <w:hideMark/>
                      </w:tcPr>
                      <w:p w:rsidR="001750B4" w:rsidRDefault="001750B4">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6</w:t>
                        </w:r>
                      </w:p>
                    </w:tc>
                    <w:tc>
                      <w:tcPr>
                        <w:tcW w:w="752" w:type="dxa"/>
                        <w:noWrap/>
                        <w:vAlign w:val="center"/>
                        <w:hideMark/>
                      </w:tcPr>
                      <w:p w:rsidR="001750B4" w:rsidRDefault="001750B4">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7</w:t>
                        </w:r>
                      </w:p>
                    </w:tc>
                    <w:tc>
                      <w:tcPr>
                        <w:tcW w:w="752" w:type="dxa"/>
                        <w:noWrap/>
                        <w:vAlign w:val="center"/>
                        <w:hideMark/>
                      </w:tcPr>
                      <w:p w:rsidR="001750B4" w:rsidRDefault="001750B4">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8</w:t>
                        </w:r>
                      </w:p>
                    </w:tc>
                    <w:tc>
                      <w:tcPr>
                        <w:tcW w:w="752" w:type="dxa"/>
                        <w:noWrap/>
                        <w:vAlign w:val="center"/>
                        <w:hideMark/>
                      </w:tcPr>
                      <w:p w:rsidR="001750B4" w:rsidRDefault="001750B4">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9</w:t>
                        </w:r>
                      </w:p>
                    </w:tc>
                    <w:tc>
                      <w:tcPr>
                        <w:tcW w:w="752" w:type="dxa"/>
                        <w:noWrap/>
                        <w:vAlign w:val="center"/>
                        <w:hideMark/>
                      </w:tcPr>
                      <w:p w:rsidR="001750B4" w:rsidRDefault="001750B4">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10</w:t>
                        </w:r>
                      </w:p>
                    </w:tc>
                    <w:tc>
                      <w:tcPr>
                        <w:tcW w:w="752" w:type="dxa"/>
                        <w:noWrap/>
                        <w:vAlign w:val="center"/>
                        <w:hideMark/>
                      </w:tcPr>
                      <w:p w:rsidR="001750B4" w:rsidRDefault="001750B4">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11</w:t>
                        </w:r>
                      </w:p>
                    </w:tc>
                    <w:tc>
                      <w:tcPr>
                        <w:tcW w:w="1273" w:type="dxa"/>
                        <w:noWrap/>
                        <w:vAlign w:val="center"/>
                        <w:hideMark/>
                      </w:tcPr>
                      <w:p w:rsidR="001750B4" w:rsidRDefault="001750B4">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18 και άνω</w:t>
                        </w:r>
                      </w:p>
                    </w:tc>
                  </w:tr>
                  <w:tr w:rsidR="001750B4">
                    <w:trPr>
                      <w:trHeight w:hRule="exact" w:val="227"/>
                    </w:trPr>
                    <w:tc>
                      <w:tcPr>
                        <w:tcW w:w="988" w:type="dxa"/>
                        <w:noWrap/>
                        <w:vAlign w:val="center"/>
                        <w:hideMark/>
                      </w:tcPr>
                      <w:p w:rsidR="001750B4" w:rsidRDefault="001750B4">
                        <w:pPr>
                          <w:tabs>
                            <w:tab w:val="left" w:pos="72"/>
                            <w:tab w:val="left" w:pos="284"/>
                          </w:tabs>
                          <w:spacing w:line="180" w:lineRule="exact"/>
                          <w:ind w:hanging="6"/>
                          <w:rPr>
                            <w:rFonts w:ascii="Arial" w:hAnsi="Arial" w:cs="Arial"/>
                            <w:bCs/>
                            <w:sz w:val="14"/>
                            <w:szCs w:val="14"/>
                            <w:lang w:eastAsia="en-US"/>
                          </w:rPr>
                        </w:pPr>
                        <w:r>
                          <w:rPr>
                            <w:rFonts w:ascii="Arial" w:hAnsi="Arial" w:cs="Arial"/>
                            <w:bCs/>
                            <w:sz w:val="14"/>
                            <w:szCs w:val="14"/>
                            <w:lang w:eastAsia="en-US"/>
                          </w:rPr>
                          <w:t>μονάδες</w:t>
                        </w:r>
                      </w:p>
                    </w:tc>
                    <w:tc>
                      <w:tcPr>
                        <w:tcW w:w="485" w:type="dxa"/>
                        <w:noWrap/>
                        <w:vAlign w:val="center"/>
                        <w:hideMark/>
                      </w:tcPr>
                      <w:p w:rsidR="001750B4" w:rsidRDefault="001750B4">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0</w:t>
                        </w:r>
                      </w:p>
                    </w:tc>
                    <w:tc>
                      <w:tcPr>
                        <w:tcW w:w="485" w:type="dxa"/>
                        <w:noWrap/>
                        <w:vAlign w:val="center"/>
                        <w:hideMark/>
                      </w:tcPr>
                      <w:p w:rsidR="001750B4" w:rsidRDefault="001750B4">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0</w:t>
                        </w:r>
                      </w:p>
                    </w:tc>
                    <w:tc>
                      <w:tcPr>
                        <w:tcW w:w="485" w:type="dxa"/>
                        <w:noWrap/>
                        <w:vAlign w:val="center"/>
                        <w:hideMark/>
                      </w:tcPr>
                      <w:p w:rsidR="001750B4" w:rsidRDefault="001750B4">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0</w:t>
                        </w:r>
                      </w:p>
                    </w:tc>
                    <w:tc>
                      <w:tcPr>
                        <w:tcW w:w="752" w:type="dxa"/>
                        <w:noWrap/>
                        <w:vAlign w:val="center"/>
                        <w:hideMark/>
                      </w:tcPr>
                      <w:p w:rsidR="001750B4" w:rsidRDefault="001750B4">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200</w:t>
                        </w:r>
                      </w:p>
                    </w:tc>
                    <w:tc>
                      <w:tcPr>
                        <w:tcW w:w="752" w:type="dxa"/>
                        <w:noWrap/>
                        <w:vAlign w:val="center"/>
                        <w:hideMark/>
                      </w:tcPr>
                      <w:p w:rsidR="001750B4" w:rsidRDefault="001750B4">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260</w:t>
                        </w:r>
                      </w:p>
                    </w:tc>
                    <w:tc>
                      <w:tcPr>
                        <w:tcW w:w="752" w:type="dxa"/>
                        <w:noWrap/>
                        <w:vAlign w:val="center"/>
                        <w:hideMark/>
                      </w:tcPr>
                      <w:p w:rsidR="001750B4" w:rsidRDefault="001750B4">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320</w:t>
                        </w:r>
                      </w:p>
                    </w:tc>
                    <w:tc>
                      <w:tcPr>
                        <w:tcW w:w="752" w:type="dxa"/>
                        <w:noWrap/>
                        <w:vAlign w:val="center"/>
                        <w:hideMark/>
                      </w:tcPr>
                      <w:p w:rsidR="001750B4" w:rsidRDefault="001750B4">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380</w:t>
                        </w:r>
                      </w:p>
                    </w:tc>
                    <w:tc>
                      <w:tcPr>
                        <w:tcW w:w="752" w:type="dxa"/>
                        <w:noWrap/>
                        <w:vAlign w:val="center"/>
                        <w:hideMark/>
                      </w:tcPr>
                      <w:p w:rsidR="001750B4" w:rsidRDefault="001750B4">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440</w:t>
                        </w:r>
                      </w:p>
                    </w:tc>
                    <w:tc>
                      <w:tcPr>
                        <w:tcW w:w="752" w:type="dxa"/>
                        <w:noWrap/>
                        <w:vAlign w:val="center"/>
                        <w:hideMark/>
                      </w:tcPr>
                      <w:p w:rsidR="001750B4" w:rsidRDefault="001750B4">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500</w:t>
                        </w:r>
                      </w:p>
                    </w:tc>
                    <w:tc>
                      <w:tcPr>
                        <w:tcW w:w="752" w:type="dxa"/>
                        <w:noWrap/>
                        <w:vAlign w:val="center"/>
                        <w:hideMark/>
                      </w:tcPr>
                      <w:p w:rsidR="001750B4" w:rsidRDefault="001750B4">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560</w:t>
                        </w:r>
                      </w:p>
                    </w:tc>
                    <w:tc>
                      <w:tcPr>
                        <w:tcW w:w="752" w:type="dxa"/>
                        <w:noWrap/>
                        <w:vAlign w:val="center"/>
                        <w:hideMark/>
                      </w:tcPr>
                      <w:p w:rsidR="001750B4" w:rsidRDefault="001750B4">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620</w:t>
                        </w:r>
                      </w:p>
                    </w:tc>
                    <w:tc>
                      <w:tcPr>
                        <w:tcW w:w="1273" w:type="dxa"/>
                        <w:noWrap/>
                        <w:vAlign w:val="center"/>
                        <w:hideMark/>
                      </w:tcPr>
                      <w:p w:rsidR="001750B4" w:rsidRDefault="001750B4">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1040</w:t>
                        </w:r>
                      </w:p>
                    </w:tc>
                  </w:tr>
                </w:tbl>
                <w:p w:rsidR="001750B4" w:rsidRDefault="001750B4" w:rsidP="006A65AF">
                  <w:pPr>
                    <w:tabs>
                      <w:tab w:val="left" w:pos="284"/>
                    </w:tabs>
                    <w:ind w:hanging="6"/>
                    <w:rPr>
                      <w:rFonts w:ascii="Arial" w:hAnsi="Arial" w:cs="Arial"/>
                      <w:sz w:val="8"/>
                      <w:szCs w:val="8"/>
                    </w:rPr>
                  </w:pPr>
                </w:p>
                <w:p w:rsidR="001750B4" w:rsidRDefault="001750B4" w:rsidP="006A65AF">
                  <w:pPr>
                    <w:tabs>
                      <w:tab w:val="left" w:pos="284"/>
                    </w:tabs>
                    <w:ind w:left="276" w:hanging="6"/>
                    <w:rPr>
                      <w:rFonts w:ascii="Arial" w:hAnsi="Arial" w:cs="Arial"/>
                      <w:b/>
                      <w:spacing w:val="-2"/>
                      <w:sz w:val="14"/>
                      <w:szCs w:val="14"/>
                    </w:rPr>
                  </w:pPr>
                  <w:r>
                    <w:rPr>
                      <w:rFonts w:ascii="Arial" w:hAnsi="Arial" w:cs="Arial"/>
                      <w:b/>
                      <w:spacing w:val="-2"/>
                      <w:sz w:val="14"/>
                      <w:szCs w:val="14"/>
                    </w:rPr>
                    <w:t>1β.  ΧΡΟΝΟΣ  ΜΗ ΣΥΝΕΧΟΜΕΝΗΣ ΑΝΕΡΓΙΑΣ ΤΟΥΣ ΤΕΛΕΥΤΑΙΟΥΣ18 ΜΗΝΕΣ (40 μονάδες ανά μήνα ανεργίας , με ανώτατο όριο τους 9 μήνες)</w:t>
                  </w:r>
                </w:p>
                <w:tbl>
                  <w:tblPr>
                    <w:tblW w:w="0" w:type="dxa"/>
                    <w:tblInd w:w="288" w:type="dxa"/>
                    <w:tblLayout w:type="fixed"/>
                    <w:tblLook w:val="04A0"/>
                  </w:tblPr>
                  <w:tblGrid>
                    <w:gridCol w:w="987"/>
                    <w:gridCol w:w="551"/>
                    <w:gridCol w:w="552"/>
                    <w:gridCol w:w="630"/>
                    <w:gridCol w:w="752"/>
                    <w:gridCol w:w="752"/>
                    <w:gridCol w:w="752"/>
                    <w:gridCol w:w="752"/>
                    <w:gridCol w:w="755"/>
                    <w:gridCol w:w="5617"/>
                    <w:gridCol w:w="5479"/>
                    <w:gridCol w:w="752"/>
                    <w:gridCol w:w="236"/>
                  </w:tblGrid>
                  <w:tr w:rsidR="001750B4">
                    <w:trPr>
                      <w:trHeight w:hRule="exact" w:val="227"/>
                    </w:trPr>
                    <w:tc>
                      <w:tcPr>
                        <w:tcW w:w="987" w:type="dxa"/>
                        <w:noWrap/>
                        <w:vAlign w:val="center"/>
                        <w:hideMark/>
                      </w:tcPr>
                      <w:p w:rsidR="001750B4" w:rsidRDefault="001750B4">
                        <w:pPr>
                          <w:tabs>
                            <w:tab w:val="left" w:pos="0"/>
                            <w:tab w:val="left" w:pos="284"/>
                          </w:tabs>
                          <w:spacing w:line="180" w:lineRule="exact"/>
                          <w:ind w:hanging="6"/>
                          <w:rPr>
                            <w:rFonts w:ascii="Arial" w:hAnsi="Arial" w:cs="Arial"/>
                            <w:bCs/>
                            <w:sz w:val="14"/>
                            <w:szCs w:val="14"/>
                            <w:lang w:eastAsia="en-US"/>
                          </w:rPr>
                        </w:pPr>
                        <w:r>
                          <w:rPr>
                            <w:rFonts w:ascii="Arial" w:hAnsi="Arial" w:cs="Arial"/>
                            <w:bCs/>
                            <w:sz w:val="14"/>
                            <w:szCs w:val="14"/>
                            <w:lang w:eastAsia="en-US"/>
                          </w:rPr>
                          <w:t>μήνες</w:t>
                        </w:r>
                      </w:p>
                    </w:tc>
                    <w:tc>
                      <w:tcPr>
                        <w:tcW w:w="551" w:type="dxa"/>
                        <w:noWrap/>
                        <w:vAlign w:val="center"/>
                        <w:hideMark/>
                      </w:tcPr>
                      <w:p w:rsidR="001750B4" w:rsidRDefault="001750B4">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1</w:t>
                        </w:r>
                      </w:p>
                    </w:tc>
                    <w:tc>
                      <w:tcPr>
                        <w:tcW w:w="552" w:type="dxa"/>
                        <w:noWrap/>
                        <w:vAlign w:val="center"/>
                        <w:hideMark/>
                      </w:tcPr>
                      <w:p w:rsidR="001750B4" w:rsidRDefault="001750B4">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2</w:t>
                        </w:r>
                      </w:p>
                    </w:tc>
                    <w:tc>
                      <w:tcPr>
                        <w:tcW w:w="630" w:type="dxa"/>
                        <w:noWrap/>
                        <w:vAlign w:val="center"/>
                        <w:hideMark/>
                      </w:tcPr>
                      <w:p w:rsidR="001750B4" w:rsidRDefault="001750B4">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3</w:t>
                        </w:r>
                      </w:p>
                    </w:tc>
                    <w:tc>
                      <w:tcPr>
                        <w:tcW w:w="752" w:type="dxa"/>
                        <w:noWrap/>
                        <w:vAlign w:val="center"/>
                        <w:hideMark/>
                      </w:tcPr>
                      <w:p w:rsidR="001750B4" w:rsidRDefault="001750B4">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4</w:t>
                        </w:r>
                      </w:p>
                    </w:tc>
                    <w:tc>
                      <w:tcPr>
                        <w:tcW w:w="752" w:type="dxa"/>
                        <w:noWrap/>
                        <w:vAlign w:val="center"/>
                        <w:hideMark/>
                      </w:tcPr>
                      <w:p w:rsidR="001750B4" w:rsidRDefault="001750B4">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5</w:t>
                        </w:r>
                      </w:p>
                    </w:tc>
                    <w:tc>
                      <w:tcPr>
                        <w:tcW w:w="752" w:type="dxa"/>
                        <w:noWrap/>
                        <w:vAlign w:val="center"/>
                        <w:hideMark/>
                      </w:tcPr>
                      <w:p w:rsidR="001750B4" w:rsidRDefault="001750B4">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6</w:t>
                        </w:r>
                      </w:p>
                    </w:tc>
                    <w:tc>
                      <w:tcPr>
                        <w:tcW w:w="752" w:type="dxa"/>
                        <w:noWrap/>
                        <w:vAlign w:val="center"/>
                        <w:hideMark/>
                      </w:tcPr>
                      <w:p w:rsidR="001750B4" w:rsidRDefault="001750B4">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7</w:t>
                        </w:r>
                      </w:p>
                    </w:tc>
                    <w:tc>
                      <w:tcPr>
                        <w:tcW w:w="755" w:type="dxa"/>
                        <w:noWrap/>
                        <w:vAlign w:val="center"/>
                        <w:hideMark/>
                      </w:tcPr>
                      <w:p w:rsidR="001750B4" w:rsidRDefault="001750B4">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8</w:t>
                        </w:r>
                      </w:p>
                    </w:tc>
                    <w:tc>
                      <w:tcPr>
                        <w:tcW w:w="11096" w:type="dxa"/>
                        <w:gridSpan w:val="2"/>
                        <w:noWrap/>
                        <w:vAlign w:val="center"/>
                        <w:hideMark/>
                      </w:tcPr>
                      <w:tbl>
                        <w:tblPr>
                          <w:tblW w:w="0" w:type="dxa"/>
                          <w:tblInd w:w="288" w:type="dxa"/>
                          <w:tblLayout w:type="fixed"/>
                          <w:tblLook w:val="04A0"/>
                        </w:tblPr>
                        <w:tblGrid>
                          <w:gridCol w:w="1789"/>
                        </w:tblGrid>
                        <w:tr w:rsidR="001750B4">
                          <w:trPr>
                            <w:trHeight w:hRule="exact" w:val="227"/>
                          </w:trPr>
                          <w:tc>
                            <w:tcPr>
                              <w:tcW w:w="1789" w:type="dxa"/>
                              <w:noWrap/>
                              <w:vAlign w:val="center"/>
                              <w:hideMark/>
                            </w:tcPr>
                            <w:p w:rsidR="001750B4" w:rsidRDefault="001750B4">
                              <w:pPr>
                                <w:tabs>
                                  <w:tab w:val="left" w:pos="284"/>
                                </w:tabs>
                                <w:spacing w:line="180" w:lineRule="exact"/>
                                <w:ind w:left="180" w:hanging="6"/>
                                <w:rPr>
                                  <w:rFonts w:ascii="Arial" w:hAnsi="Arial" w:cs="Arial"/>
                                  <w:sz w:val="14"/>
                                  <w:szCs w:val="14"/>
                                  <w:lang w:eastAsia="en-US"/>
                                </w:rPr>
                              </w:pPr>
                              <w:r>
                                <w:rPr>
                                  <w:rFonts w:ascii="Arial" w:hAnsi="Arial" w:cs="Arial"/>
                                  <w:sz w:val="14"/>
                                  <w:szCs w:val="14"/>
                                  <w:lang w:eastAsia="en-US"/>
                                </w:rPr>
                                <w:t>9 και άνω</w:t>
                              </w:r>
                            </w:p>
                            <w:p w:rsidR="001750B4" w:rsidRDefault="001750B4">
                              <w:pPr>
                                <w:tabs>
                                  <w:tab w:val="left" w:pos="284"/>
                                </w:tabs>
                                <w:spacing w:line="180" w:lineRule="exact"/>
                                <w:ind w:left="180" w:hanging="6"/>
                                <w:rPr>
                                  <w:rFonts w:ascii="Arial" w:hAnsi="Arial" w:cs="Arial"/>
                                  <w:sz w:val="14"/>
                                  <w:szCs w:val="14"/>
                                  <w:lang w:eastAsia="en-US"/>
                                </w:rPr>
                              </w:pPr>
                              <w:r>
                                <w:rPr>
                                  <w:rFonts w:ascii="Arial" w:hAnsi="Arial" w:cs="Arial"/>
                                  <w:sz w:val="14"/>
                                  <w:szCs w:val="14"/>
                                  <w:lang w:eastAsia="en-US"/>
                                </w:rPr>
                                <w:t>36036360</w:t>
                              </w:r>
                            </w:p>
                          </w:tc>
                        </w:tr>
                        <w:tr w:rsidR="001750B4">
                          <w:trPr>
                            <w:trHeight w:hRule="exact" w:val="227"/>
                          </w:trPr>
                          <w:tc>
                            <w:tcPr>
                              <w:tcW w:w="1789" w:type="dxa"/>
                              <w:noWrap/>
                              <w:vAlign w:val="center"/>
                            </w:tcPr>
                            <w:p w:rsidR="001750B4" w:rsidRDefault="001750B4">
                              <w:pPr>
                                <w:tabs>
                                  <w:tab w:val="left" w:pos="284"/>
                                </w:tabs>
                                <w:spacing w:line="180" w:lineRule="exact"/>
                                <w:ind w:left="180" w:hanging="6"/>
                                <w:rPr>
                                  <w:rFonts w:ascii="Arial" w:hAnsi="Arial" w:cs="Arial"/>
                                  <w:sz w:val="14"/>
                                  <w:szCs w:val="14"/>
                                  <w:lang w:eastAsia="en-US"/>
                                </w:rPr>
                              </w:pPr>
                            </w:p>
                          </w:tc>
                        </w:tr>
                        <w:tr w:rsidR="001750B4">
                          <w:trPr>
                            <w:trHeight w:hRule="exact" w:val="227"/>
                          </w:trPr>
                          <w:tc>
                            <w:tcPr>
                              <w:tcW w:w="1789" w:type="dxa"/>
                              <w:noWrap/>
                              <w:vAlign w:val="center"/>
                            </w:tcPr>
                            <w:p w:rsidR="001750B4" w:rsidRDefault="001750B4">
                              <w:pPr>
                                <w:tabs>
                                  <w:tab w:val="left" w:pos="284"/>
                                </w:tabs>
                                <w:spacing w:line="180" w:lineRule="exact"/>
                                <w:ind w:left="180" w:hanging="6"/>
                                <w:rPr>
                                  <w:rFonts w:ascii="Arial" w:hAnsi="Arial" w:cs="Arial"/>
                                  <w:sz w:val="14"/>
                                  <w:szCs w:val="14"/>
                                  <w:lang w:eastAsia="en-US"/>
                                </w:rPr>
                              </w:pPr>
                            </w:p>
                          </w:tc>
                        </w:tr>
                        <w:tr w:rsidR="001750B4">
                          <w:trPr>
                            <w:trHeight w:hRule="exact" w:val="227"/>
                          </w:trPr>
                          <w:tc>
                            <w:tcPr>
                              <w:tcW w:w="1789" w:type="dxa"/>
                              <w:noWrap/>
                              <w:vAlign w:val="center"/>
                              <w:hideMark/>
                            </w:tcPr>
                            <w:p w:rsidR="001750B4" w:rsidRDefault="001750B4">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1040</w:t>
                              </w:r>
                            </w:p>
                          </w:tc>
                        </w:tr>
                      </w:tbl>
                      <w:p w:rsidR="001750B4" w:rsidRDefault="001750B4">
                        <w:pPr>
                          <w:rPr>
                            <w:sz w:val="20"/>
                          </w:rPr>
                        </w:pPr>
                      </w:p>
                    </w:tc>
                    <w:tc>
                      <w:tcPr>
                        <w:tcW w:w="752" w:type="dxa"/>
                        <w:noWrap/>
                        <w:vAlign w:val="center"/>
                      </w:tcPr>
                      <w:p w:rsidR="001750B4" w:rsidRDefault="001750B4">
                        <w:pPr>
                          <w:tabs>
                            <w:tab w:val="left" w:pos="284"/>
                          </w:tabs>
                          <w:spacing w:line="180" w:lineRule="exact"/>
                          <w:ind w:left="180" w:hanging="6"/>
                          <w:jc w:val="center"/>
                          <w:rPr>
                            <w:rFonts w:ascii="Arial" w:hAnsi="Arial" w:cs="Arial"/>
                            <w:sz w:val="14"/>
                            <w:szCs w:val="14"/>
                            <w:lang w:eastAsia="en-US"/>
                          </w:rPr>
                        </w:pPr>
                      </w:p>
                    </w:tc>
                    <w:tc>
                      <w:tcPr>
                        <w:tcW w:w="236" w:type="dxa"/>
                        <w:noWrap/>
                        <w:vAlign w:val="center"/>
                      </w:tcPr>
                      <w:p w:rsidR="001750B4" w:rsidRDefault="001750B4">
                        <w:pPr>
                          <w:tabs>
                            <w:tab w:val="left" w:pos="284"/>
                          </w:tabs>
                          <w:spacing w:line="180" w:lineRule="exact"/>
                          <w:ind w:hanging="6"/>
                          <w:rPr>
                            <w:rFonts w:ascii="Arial" w:hAnsi="Arial" w:cs="Arial"/>
                            <w:sz w:val="14"/>
                            <w:szCs w:val="14"/>
                            <w:lang w:eastAsia="en-US"/>
                          </w:rPr>
                        </w:pPr>
                      </w:p>
                    </w:tc>
                  </w:tr>
                  <w:tr w:rsidR="001750B4">
                    <w:trPr>
                      <w:trHeight w:val="77"/>
                    </w:trPr>
                    <w:tc>
                      <w:tcPr>
                        <w:tcW w:w="987" w:type="dxa"/>
                        <w:noWrap/>
                        <w:vAlign w:val="center"/>
                        <w:hideMark/>
                      </w:tcPr>
                      <w:p w:rsidR="001750B4" w:rsidRDefault="001750B4">
                        <w:pPr>
                          <w:tabs>
                            <w:tab w:val="left" w:pos="72"/>
                            <w:tab w:val="left" w:pos="284"/>
                          </w:tabs>
                          <w:spacing w:line="180" w:lineRule="exact"/>
                          <w:ind w:hanging="6"/>
                          <w:rPr>
                            <w:rFonts w:ascii="Arial" w:hAnsi="Arial" w:cs="Arial"/>
                            <w:bCs/>
                            <w:sz w:val="14"/>
                            <w:szCs w:val="14"/>
                            <w:lang w:eastAsia="en-US"/>
                          </w:rPr>
                        </w:pPr>
                        <w:r>
                          <w:rPr>
                            <w:rFonts w:ascii="Arial" w:hAnsi="Arial" w:cs="Arial"/>
                            <w:bCs/>
                            <w:sz w:val="14"/>
                            <w:szCs w:val="14"/>
                            <w:lang w:eastAsia="en-US"/>
                          </w:rPr>
                          <w:t>μονάδες</w:t>
                        </w:r>
                      </w:p>
                    </w:tc>
                    <w:tc>
                      <w:tcPr>
                        <w:tcW w:w="551" w:type="dxa"/>
                        <w:noWrap/>
                        <w:vAlign w:val="center"/>
                        <w:hideMark/>
                      </w:tcPr>
                      <w:p w:rsidR="001750B4" w:rsidRDefault="001750B4">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40</w:t>
                        </w:r>
                      </w:p>
                    </w:tc>
                    <w:tc>
                      <w:tcPr>
                        <w:tcW w:w="552" w:type="dxa"/>
                        <w:noWrap/>
                        <w:vAlign w:val="center"/>
                        <w:hideMark/>
                      </w:tcPr>
                      <w:p w:rsidR="001750B4" w:rsidRDefault="001750B4">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80</w:t>
                        </w:r>
                      </w:p>
                    </w:tc>
                    <w:tc>
                      <w:tcPr>
                        <w:tcW w:w="630" w:type="dxa"/>
                        <w:noWrap/>
                        <w:vAlign w:val="center"/>
                        <w:hideMark/>
                      </w:tcPr>
                      <w:p w:rsidR="001750B4" w:rsidRDefault="001750B4">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120</w:t>
                        </w:r>
                      </w:p>
                    </w:tc>
                    <w:tc>
                      <w:tcPr>
                        <w:tcW w:w="752" w:type="dxa"/>
                        <w:noWrap/>
                        <w:vAlign w:val="center"/>
                        <w:hideMark/>
                      </w:tcPr>
                      <w:p w:rsidR="001750B4" w:rsidRDefault="001750B4">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160</w:t>
                        </w:r>
                      </w:p>
                    </w:tc>
                    <w:tc>
                      <w:tcPr>
                        <w:tcW w:w="752" w:type="dxa"/>
                        <w:noWrap/>
                        <w:vAlign w:val="center"/>
                        <w:hideMark/>
                      </w:tcPr>
                      <w:p w:rsidR="001750B4" w:rsidRDefault="001750B4">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200</w:t>
                        </w:r>
                      </w:p>
                    </w:tc>
                    <w:tc>
                      <w:tcPr>
                        <w:tcW w:w="752" w:type="dxa"/>
                        <w:noWrap/>
                        <w:vAlign w:val="center"/>
                        <w:hideMark/>
                      </w:tcPr>
                      <w:p w:rsidR="001750B4" w:rsidRDefault="001750B4">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240</w:t>
                        </w:r>
                      </w:p>
                    </w:tc>
                    <w:tc>
                      <w:tcPr>
                        <w:tcW w:w="752" w:type="dxa"/>
                        <w:noWrap/>
                        <w:vAlign w:val="center"/>
                        <w:hideMark/>
                      </w:tcPr>
                      <w:p w:rsidR="001750B4" w:rsidRDefault="001750B4">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280</w:t>
                        </w:r>
                      </w:p>
                    </w:tc>
                    <w:tc>
                      <w:tcPr>
                        <w:tcW w:w="755" w:type="dxa"/>
                        <w:noWrap/>
                        <w:vAlign w:val="center"/>
                        <w:hideMark/>
                      </w:tcPr>
                      <w:p w:rsidR="001750B4" w:rsidRDefault="001750B4">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320</w:t>
                        </w:r>
                      </w:p>
                    </w:tc>
                    <w:tc>
                      <w:tcPr>
                        <w:tcW w:w="5617" w:type="dxa"/>
                        <w:noWrap/>
                        <w:vAlign w:val="center"/>
                        <w:hideMark/>
                      </w:tcPr>
                      <w:p w:rsidR="001750B4" w:rsidRDefault="001750B4">
                        <w:pPr>
                          <w:tabs>
                            <w:tab w:val="left" w:pos="284"/>
                          </w:tabs>
                          <w:spacing w:line="180" w:lineRule="exact"/>
                          <w:ind w:left="180" w:hanging="6"/>
                          <w:rPr>
                            <w:rFonts w:ascii="Arial" w:hAnsi="Arial" w:cs="Arial"/>
                            <w:bCs/>
                            <w:sz w:val="14"/>
                            <w:szCs w:val="14"/>
                            <w:lang w:eastAsia="en-US"/>
                          </w:rPr>
                        </w:pPr>
                        <w:r>
                          <w:rPr>
                            <w:rFonts w:ascii="Arial" w:hAnsi="Arial" w:cs="Arial"/>
                            <w:bCs/>
                            <w:sz w:val="14"/>
                            <w:szCs w:val="14"/>
                            <w:lang w:eastAsia="en-US"/>
                          </w:rPr>
                          <w:t xml:space="preserve">            360</w:t>
                        </w:r>
                      </w:p>
                    </w:tc>
                    <w:tc>
                      <w:tcPr>
                        <w:tcW w:w="5479" w:type="dxa"/>
                        <w:vAlign w:val="center"/>
                      </w:tcPr>
                      <w:p w:rsidR="001750B4" w:rsidRDefault="001750B4">
                        <w:pPr>
                          <w:tabs>
                            <w:tab w:val="left" w:pos="284"/>
                          </w:tabs>
                          <w:spacing w:line="180" w:lineRule="exact"/>
                          <w:ind w:left="180" w:hanging="6"/>
                          <w:jc w:val="center"/>
                          <w:rPr>
                            <w:rFonts w:ascii="Arial" w:hAnsi="Arial" w:cs="Arial"/>
                            <w:bCs/>
                            <w:sz w:val="14"/>
                            <w:szCs w:val="14"/>
                            <w:lang w:eastAsia="en-US"/>
                          </w:rPr>
                        </w:pPr>
                      </w:p>
                    </w:tc>
                    <w:tc>
                      <w:tcPr>
                        <w:tcW w:w="752" w:type="dxa"/>
                        <w:noWrap/>
                        <w:vAlign w:val="center"/>
                      </w:tcPr>
                      <w:p w:rsidR="001750B4" w:rsidRDefault="001750B4">
                        <w:pPr>
                          <w:tabs>
                            <w:tab w:val="left" w:pos="284"/>
                          </w:tabs>
                          <w:spacing w:line="180" w:lineRule="exact"/>
                          <w:ind w:left="180" w:hanging="6"/>
                          <w:jc w:val="center"/>
                          <w:rPr>
                            <w:rFonts w:ascii="Arial" w:hAnsi="Arial" w:cs="Arial"/>
                            <w:bCs/>
                            <w:sz w:val="14"/>
                            <w:szCs w:val="14"/>
                            <w:lang w:eastAsia="en-US"/>
                          </w:rPr>
                        </w:pPr>
                      </w:p>
                    </w:tc>
                    <w:tc>
                      <w:tcPr>
                        <w:tcW w:w="236" w:type="dxa"/>
                        <w:noWrap/>
                        <w:vAlign w:val="center"/>
                      </w:tcPr>
                      <w:p w:rsidR="001750B4" w:rsidRDefault="001750B4">
                        <w:pPr>
                          <w:tabs>
                            <w:tab w:val="left" w:pos="284"/>
                          </w:tabs>
                          <w:spacing w:line="180" w:lineRule="exact"/>
                          <w:ind w:left="180" w:hanging="6"/>
                          <w:jc w:val="center"/>
                          <w:rPr>
                            <w:rFonts w:ascii="Arial" w:hAnsi="Arial" w:cs="Arial"/>
                            <w:bCs/>
                            <w:sz w:val="14"/>
                            <w:szCs w:val="14"/>
                            <w:lang w:eastAsia="en-US"/>
                          </w:rPr>
                        </w:pPr>
                      </w:p>
                    </w:tc>
                  </w:tr>
                </w:tbl>
                <w:p w:rsidR="001750B4" w:rsidRDefault="001750B4" w:rsidP="006A65AF">
                  <w:pPr>
                    <w:tabs>
                      <w:tab w:val="left" w:pos="284"/>
                    </w:tabs>
                    <w:ind w:hanging="6"/>
                    <w:rPr>
                      <w:rFonts w:ascii="Arial" w:hAnsi="Arial" w:cs="Arial"/>
                      <w:b/>
                      <w:sz w:val="14"/>
                      <w:szCs w:val="14"/>
                      <w:lang w:val="en-US"/>
                    </w:rPr>
                  </w:pPr>
                  <w:r>
                    <w:rPr>
                      <w:rFonts w:ascii="Arial" w:hAnsi="Arial" w:cs="Arial"/>
                      <w:b/>
                      <w:sz w:val="14"/>
                      <w:szCs w:val="14"/>
                    </w:rPr>
                    <w:t xml:space="preserve"> </w:t>
                  </w:r>
                </w:p>
                <w:p w:rsidR="001750B4" w:rsidRDefault="001750B4" w:rsidP="006A65AF">
                  <w:pPr>
                    <w:tabs>
                      <w:tab w:val="left" w:pos="284"/>
                    </w:tabs>
                    <w:ind w:hanging="6"/>
                    <w:rPr>
                      <w:rFonts w:ascii="Arial" w:hAnsi="Arial" w:cs="Arial"/>
                      <w:b/>
                      <w:sz w:val="14"/>
                      <w:szCs w:val="14"/>
                    </w:rPr>
                  </w:pPr>
                  <w:r>
                    <w:rPr>
                      <w:rFonts w:ascii="Arial" w:hAnsi="Arial" w:cs="Arial"/>
                      <w:b/>
                      <w:sz w:val="14"/>
                      <w:szCs w:val="14"/>
                    </w:rPr>
                    <w:t>2.   ΠΟΛΥΤΕΚΝΟΣ ΓΟΝΕΑΣ ΚΑΙ ΤΕΚΝΟ ΠΟΛΥΤΕΚΝΗΣ ΟΙΚΟΓΕΝΕΙΑΣ (300 μονάδες)</w:t>
                  </w:r>
                </w:p>
                <w:tbl>
                  <w:tblPr>
                    <w:tblW w:w="0" w:type="auto"/>
                    <w:tblInd w:w="288" w:type="dxa"/>
                    <w:tblLayout w:type="fixed"/>
                    <w:tblLook w:val="04A0"/>
                  </w:tblPr>
                  <w:tblGrid>
                    <w:gridCol w:w="709"/>
                    <w:gridCol w:w="710"/>
                    <w:gridCol w:w="709"/>
                    <w:gridCol w:w="710"/>
                    <w:gridCol w:w="710"/>
                    <w:gridCol w:w="709"/>
                    <w:gridCol w:w="710"/>
                    <w:gridCol w:w="709"/>
                    <w:gridCol w:w="710"/>
                    <w:gridCol w:w="710"/>
                    <w:gridCol w:w="710"/>
                    <w:gridCol w:w="540"/>
                  </w:tblGrid>
                  <w:tr w:rsidR="001750B4">
                    <w:trPr>
                      <w:trHeight w:hRule="exact" w:val="52"/>
                    </w:trPr>
                    <w:tc>
                      <w:tcPr>
                        <w:tcW w:w="709" w:type="dxa"/>
                        <w:noWrap/>
                        <w:vAlign w:val="center"/>
                      </w:tcPr>
                      <w:p w:rsidR="001750B4" w:rsidRDefault="001750B4">
                        <w:pPr>
                          <w:tabs>
                            <w:tab w:val="left" w:pos="0"/>
                            <w:tab w:val="left" w:pos="284"/>
                          </w:tabs>
                          <w:spacing w:line="276" w:lineRule="auto"/>
                          <w:ind w:hanging="6"/>
                          <w:jc w:val="center"/>
                          <w:rPr>
                            <w:rFonts w:ascii="Arial" w:hAnsi="Arial" w:cs="Arial"/>
                            <w:b/>
                            <w:sz w:val="14"/>
                            <w:szCs w:val="14"/>
                            <w:lang w:eastAsia="en-US"/>
                          </w:rPr>
                        </w:pPr>
                      </w:p>
                    </w:tc>
                    <w:tc>
                      <w:tcPr>
                        <w:tcW w:w="710" w:type="dxa"/>
                        <w:noWrap/>
                        <w:vAlign w:val="center"/>
                      </w:tcPr>
                      <w:p w:rsidR="001750B4" w:rsidRDefault="001750B4">
                        <w:pPr>
                          <w:tabs>
                            <w:tab w:val="left" w:pos="0"/>
                            <w:tab w:val="left" w:pos="284"/>
                          </w:tabs>
                          <w:spacing w:line="276" w:lineRule="auto"/>
                          <w:ind w:left="25" w:hanging="6"/>
                          <w:jc w:val="center"/>
                          <w:rPr>
                            <w:rFonts w:ascii="Arial" w:hAnsi="Arial" w:cs="Arial"/>
                            <w:sz w:val="14"/>
                            <w:szCs w:val="14"/>
                            <w:lang w:eastAsia="en-US"/>
                          </w:rPr>
                        </w:pPr>
                      </w:p>
                    </w:tc>
                    <w:tc>
                      <w:tcPr>
                        <w:tcW w:w="709" w:type="dxa"/>
                        <w:noWrap/>
                        <w:vAlign w:val="center"/>
                      </w:tcPr>
                      <w:p w:rsidR="001750B4" w:rsidRDefault="001750B4">
                        <w:pPr>
                          <w:tabs>
                            <w:tab w:val="left" w:pos="82"/>
                            <w:tab w:val="left" w:pos="284"/>
                          </w:tabs>
                          <w:spacing w:line="276" w:lineRule="auto"/>
                          <w:ind w:left="82" w:hanging="6"/>
                          <w:jc w:val="center"/>
                          <w:rPr>
                            <w:rFonts w:ascii="Arial" w:hAnsi="Arial" w:cs="Arial"/>
                            <w:sz w:val="14"/>
                            <w:szCs w:val="14"/>
                            <w:lang w:eastAsia="en-US"/>
                          </w:rPr>
                        </w:pPr>
                      </w:p>
                    </w:tc>
                    <w:tc>
                      <w:tcPr>
                        <w:tcW w:w="710" w:type="dxa"/>
                        <w:noWrap/>
                        <w:vAlign w:val="center"/>
                      </w:tcPr>
                      <w:p w:rsidR="001750B4" w:rsidRDefault="001750B4">
                        <w:pPr>
                          <w:tabs>
                            <w:tab w:val="left" w:pos="139"/>
                            <w:tab w:val="left" w:pos="284"/>
                          </w:tabs>
                          <w:spacing w:line="276" w:lineRule="auto"/>
                          <w:ind w:left="139" w:hanging="6"/>
                          <w:jc w:val="center"/>
                          <w:rPr>
                            <w:rFonts w:ascii="Arial" w:hAnsi="Arial" w:cs="Arial"/>
                            <w:sz w:val="14"/>
                            <w:szCs w:val="14"/>
                            <w:lang w:eastAsia="en-US"/>
                          </w:rPr>
                        </w:pPr>
                      </w:p>
                    </w:tc>
                    <w:tc>
                      <w:tcPr>
                        <w:tcW w:w="710" w:type="dxa"/>
                        <w:noWrap/>
                        <w:vAlign w:val="center"/>
                      </w:tcPr>
                      <w:p w:rsidR="001750B4" w:rsidRDefault="001750B4">
                        <w:pPr>
                          <w:tabs>
                            <w:tab w:val="left" w:pos="16"/>
                            <w:tab w:val="left" w:pos="284"/>
                          </w:tabs>
                          <w:spacing w:line="276" w:lineRule="auto"/>
                          <w:ind w:left="16" w:hanging="6"/>
                          <w:jc w:val="center"/>
                          <w:rPr>
                            <w:rFonts w:ascii="Arial" w:hAnsi="Arial" w:cs="Arial"/>
                            <w:sz w:val="14"/>
                            <w:szCs w:val="14"/>
                            <w:lang w:eastAsia="en-US"/>
                          </w:rPr>
                        </w:pPr>
                      </w:p>
                    </w:tc>
                    <w:tc>
                      <w:tcPr>
                        <w:tcW w:w="709" w:type="dxa"/>
                        <w:noWrap/>
                        <w:vAlign w:val="center"/>
                      </w:tcPr>
                      <w:p w:rsidR="001750B4" w:rsidRDefault="001750B4">
                        <w:pPr>
                          <w:tabs>
                            <w:tab w:val="left" w:pos="73"/>
                            <w:tab w:val="left" w:pos="284"/>
                          </w:tabs>
                          <w:spacing w:line="276" w:lineRule="auto"/>
                          <w:ind w:left="73" w:hanging="6"/>
                          <w:jc w:val="center"/>
                          <w:rPr>
                            <w:rFonts w:ascii="Arial" w:hAnsi="Arial" w:cs="Arial"/>
                            <w:sz w:val="14"/>
                            <w:szCs w:val="14"/>
                            <w:lang w:eastAsia="en-US"/>
                          </w:rPr>
                        </w:pPr>
                      </w:p>
                    </w:tc>
                    <w:tc>
                      <w:tcPr>
                        <w:tcW w:w="710" w:type="dxa"/>
                        <w:noWrap/>
                        <w:vAlign w:val="center"/>
                      </w:tcPr>
                      <w:p w:rsidR="001750B4" w:rsidRDefault="001750B4">
                        <w:pPr>
                          <w:tabs>
                            <w:tab w:val="left" w:pos="-50"/>
                            <w:tab w:val="left" w:pos="284"/>
                          </w:tabs>
                          <w:spacing w:line="276" w:lineRule="auto"/>
                          <w:ind w:left="130" w:hanging="6"/>
                          <w:jc w:val="center"/>
                          <w:rPr>
                            <w:rFonts w:ascii="Arial" w:hAnsi="Arial" w:cs="Arial"/>
                            <w:sz w:val="14"/>
                            <w:szCs w:val="14"/>
                            <w:lang w:eastAsia="en-US"/>
                          </w:rPr>
                        </w:pPr>
                      </w:p>
                    </w:tc>
                    <w:tc>
                      <w:tcPr>
                        <w:tcW w:w="709" w:type="dxa"/>
                        <w:noWrap/>
                        <w:vAlign w:val="center"/>
                      </w:tcPr>
                      <w:p w:rsidR="001750B4" w:rsidRDefault="001750B4">
                        <w:pPr>
                          <w:tabs>
                            <w:tab w:val="left" w:pos="7"/>
                            <w:tab w:val="left" w:pos="284"/>
                          </w:tabs>
                          <w:spacing w:line="276" w:lineRule="auto"/>
                          <w:ind w:hanging="6"/>
                          <w:jc w:val="center"/>
                          <w:rPr>
                            <w:rFonts w:ascii="Arial" w:hAnsi="Arial" w:cs="Arial"/>
                            <w:sz w:val="14"/>
                            <w:szCs w:val="14"/>
                            <w:lang w:eastAsia="en-US"/>
                          </w:rPr>
                        </w:pPr>
                      </w:p>
                    </w:tc>
                    <w:tc>
                      <w:tcPr>
                        <w:tcW w:w="710" w:type="dxa"/>
                      </w:tcPr>
                      <w:p w:rsidR="001750B4" w:rsidRDefault="001750B4">
                        <w:pPr>
                          <w:tabs>
                            <w:tab w:val="left" w:pos="72"/>
                            <w:tab w:val="left" w:pos="284"/>
                          </w:tabs>
                          <w:spacing w:line="276" w:lineRule="auto"/>
                          <w:ind w:left="72" w:hanging="6"/>
                          <w:jc w:val="center"/>
                          <w:rPr>
                            <w:rFonts w:ascii="Arial" w:hAnsi="Arial" w:cs="Arial"/>
                            <w:sz w:val="14"/>
                            <w:szCs w:val="14"/>
                            <w:lang w:eastAsia="en-US"/>
                          </w:rPr>
                        </w:pPr>
                      </w:p>
                    </w:tc>
                    <w:tc>
                      <w:tcPr>
                        <w:tcW w:w="710" w:type="dxa"/>
                        <w:vAlign w:val="center"/>
                      </w:tcPr>
                      <w:p w:rsidR="001750B4" w:rsidRDefault="001750B4">
                        <w:pPr>
                          <w:tabs>
                            <w:tab w:val="left" w:pos="72"/>
                            <w:tab w:val="left" w:pos="284"/>
                          </w:tabs>
                          <w:spacing w:line="276" w:lineRule="auto"/>
                          <w:ind w:left="72" w:hanging="6"/>
                          <w:jc w:val="center"/>
                          <w:rPr>
                            <w:rFonts w:ascii="Arial" w:hAnsi="Arial" w:cs="Arial"/>
                            <w:sz w:val="14"/>
                            <w:szCs w:val="14"/>
                            <w:lang w:eastAsia="en-US"/>
                          </w:rPr>
                        </w:pPr>
                      </w:p>
                    </w:tc>
                    <w:tc>
                      <w:tcPr>
                        <w:tcW w:w="710" w:type="dxa"/>
                        <w:vAlign w:val="center"/>
                      </w:tcPr>
                      <w:p w:rsidR="001750B4" w:rsidRDefault="001750B4">
                        <w:pPr>
                          <w:tabs>
                            <w:tab w:val="left" w:pos="72"/>
                            <w:tab w:val="left" w:pos="284"/>
                          </w:tabs>
                          <w:spacing w:line="276" w:lineRule="auto"/>
                          <w:ind w:left="72" w:hanging="6"/>
                          <w:jc w:val="center"/>
                          <w:rPr>
                            <w:rFonts w:ascii="Arial" w:hAnsi="Arial" w:cs="Arial"/>
                            <w:sz w:val="14"/>
                            <w:szCs w:val="14"/>
                            <w:lang w:eastAsia="en-US"/>
                          </w:rPr>
                        </w:pPr>
                      </w:p>
                    </w:tc>
                    <w:tc>
                      <w:tcPr>
                        <w:tcW w:w="540" w:type="dxa"/>
                      </w:tcPr>
                      <w:p w:rsidR="001750B4" w:rsidRDefault="001750B4">
                        <w:pPr>
                          <w:tabs>
                            <w:tab w:val="left" w:pos="72"/>
                            <w:tab w:val="left" w:pos="284"/>
                          </w:tabs>
                          <w:spacing w:line="276" w:lineRule="auto"/>
                          <w:ind w:left="72" w:hanging="6"/>
                          <w:jc w:val="center"/>
                          <w:rPr>
                            <w:rFonts w:ascii="Arial" w:hAnsi="Arial" w:cs="Arial"/>
                            <w:sz w:val="14"/>
                            <w:szCs w:val="14"/>
                            <w:lang w:eastAsia="en-US"/>
                          </w:rPr>
                        </w:pPr>
                      </w:p>
                    </w:tc>
                  </w:tr>
                </w:tbl>
                <w:p w:rsidR="001750B4" w:rsidRDefault="001750B4" w:rsidP="006A65AF">
                  <w:pPr>
                    <w:tabs>
                      <w:tab w:val="left" w:pos="284"/>
                    </w:tabs>
                    <w:rPr>
                      <w:rFonts w:ascii="Arial" w:hAnsi="Arial" w:cs="Arial"/>
                      <w:b/>
                      <w:sz w:val="14"/>
                      <w:szCs w:val="14"/>
                    </w:rPr>
                  </w:pPr>
                </w:p>
                <w:p w:rsidR="001750B4" w:rsidRDefault="001750B4" w:rsidP="006A65AF">
                  <w:pPr>
                    <w:tabs>
                      <w:tab w:val="left" w:pos="284"/>
                    </w:tabs>
                    <w:rPr>
                      <w:rFonts w:ascii="Arial" w:hAnsi="Arial" w:cs="Arial"/>
                      <w:b/>
                      <w:sz w:val="14"/>
                      <w:szCs w:val="14"/>
                    </w:rPr>
                  </w:pPr>
                  <w:r>
                    <w:rPr>
                      <w:rFonts w:ascii="Arial" w:hAnsi="Arial" w:cs="Arial"/>
                      <w:b/>
                      <w:sz w:val="14"/>
                      <w:szCs w:val="14"/>
                    </w:rPr>
                    <w:t xml:space="preserve"> 3.   ΤΡΙΤΕΚΝΟΣ ΓΟΝΕΑΣ ΚΑΙ ΤΕΚΝΟ ΤΡΙΤΕΚΝΗΣ ΟΙΚΟΓΕΝΕΙΑΣ (200 μονάδες)</w:t>
                  </w:r>
                </w:p>
                <w:p w:rsidR="001750B4" w:rsidRDefault="001750B4" w:rsidP="006A65AF">
                  <w:pPr>
                    <w:tabs>
                      <w:tab w:val="left" w:pos="284"/>
                    </w:tabs>
                    <w:ind w:hanging="6"/>
                    <w:rPr>
                      <w:rFonts w:ascii="Arial" w:hAnsi="Arial" w:cs="Arial"/>
                      <w:b/>
                      <w:sz w:val="14"/>
                      <w:szCs w:val="14"/>
                    </w:rPr>
                  </w:pPr>
                </w:p>
                <w:p w:rsidR="001750B4" w:rsidRDefault="001750B4" w:rsidP="006A65AF">
                  <w:pPr>
                    <w:tabs>
                      <w:tab w:val="left" w:pos="284"/>
                    </w:tabs>
                    <w:ind w:hanging="6"/>
                    <w:rPr>
                      <w:rFonts w:ascii="Arial" w:hAnsi="Arial" w:cs="Arial"/>
                      <w:sz w:val="8"/>
                      <w:szCs w:val="8"/>
                    </w:rPr>
                  </w:pPr>
                  <w:r>
                    <w:rPr>
                      <w:rFonts w:ascii="Arial" w:hAnsi="Arial" w:cs="Arial"/>
                      <w:b/>
                      <w:sz w:val="14"/>
                      <w:szCs w:val="14"/>
                    </w:rPr>
                    <w:t xml:space="preserve"> 4.   ΜΟΝΟΓΟΝΕΑΣ Η΄ ΤΕΚΝΟ ΜΟΝΟΓΟΝΕΪΚΗΣ ΟΙΚΟΓΕΝΕΙΑΣ (100 μονάδες )</w:t>
                  </w:r>
                </w:p>
                <w:p w:rsidR="001750B4" w:rsidRDefault="001750B4" w:rsidP="006A65AF">
                  <w:pPr>
                    <w:tabs>
                      <w:tab w:val="left" w:pos="284"/>
                    </w:tabs>
                    <w:ind w:hanging="6"/>
                    <w:rPr>
                      <w:rFonts w:ascii="Arial" w:hAnsi="Arial" w:cs="Arial"/>
                      <w:b/>
                      <w:sz w:val="14"/>
                      <w:szCs w:val="14"/>
                    </w:rPr>
                  </w:pPr>
                  <w:r>
                    <w:rPr>
                      <w:rFonts w:ascii="Arial" w:hAnsi="Arial" w:cs="Arial"/>
                      <w:b/>
                      <w:sz w:val="14"/>
                      <w:szCs w:val="14"/>
                    </w:rPr>
                    <w:t xml:space="preserve">       </w:t>
                  </w:r>
                </w:p>
                <w:p w:rsidR="001750B4" w:rsidRDefault="001750B4" w:rsidP="006A65AF">
                  <w:pPr>
                    <w:tabs>
                      <w:tab w:val="left" w:pos="284"/>
                    </w:tabs>
                    <w:ind w:hanging="6"/>
                    <w:rPr>
                      <w:rFonts w:ascii="Arial" w:hAnsi="Arial" w:cs="Arial"/>
                      <w:b/>
                      <w:i/>
                      <w:sz w:val="14"/>
                      <w:szCs w:val="14"/>
                    </w:rPr>
                  </w:pPr>
                  <w:r>
                    <w:rPr>
                      <w:rFonts w:ascii="Arial" w:hAnsi="Arial" w:cs="Arial"/>
                      <w:b/>
                      <w:sz w:val="14"/>
                      <w:szCs w:val="14"/>
                    </w:rPr>
                    <w:t xml:space="preserve"> 5.   ΑΝΗΛΙΚΑ ΤΕΚΝΑ ( 50 μονάδες για καθένα με ανώτατο όριο τα 6 τέκνα)</w:t>
                  </w:r>
                </w:p>
                <w:tbl>
                  <w:tblPr>
                    <w:tblW w:w="0" w:type="auto"/>
                    <w:tblInd w:w="288" w:type="dxa"/>
                    <w:tblLayout w:type="fixed"/>
                    <w:tblLook w:val="04A0"/>
                  </w:tblPr>
                  <w:tblGrid>
                    <w:gridCol w:w="1701"/>
                    <w:gridCol w:w="709"/>
                    <w:gridCol w:w="710"/>
                    <w:gridCol w:w="709"/>
                    <w:gridCol w:w="710"/>
                    <w:gridCol w:w="710"/>
                    <w:gridCol w:w="540"/>
                  </w:tblGrid>
                  <w:tr w:rsidR="001750B4">
                    <w:trPr>
                      <w:trHeight w:val="288"/>
                    </w:trPr>
                    <w:tc>
                      <w:tcPr>
                        <w:tcW w:w="1701" w:type="dxa"/>
                        <w:noWrap/>
                        <w:vAlign w:val="center"/>
                        <w:hideMark/>
                      </w:tcPr>
                      <w:p w:rsidR="001750B4" w:rsidRDefault="001750B4">
                        <w:pPr>
                          <w:tabs>
                            <w:tab w:val="left" w:pos="284"/>
                          </w:tabs>
                          <w:spacing w:line="276" w:lineRule="auto"/>
                          <w:ind w:hanging="6"/>
                          <w:rPr>
                            <w:rFonts w:ascii="Arial" w:hAnsi="Arial" w:cs="Arial"/>
                            <w:bCs/>
                            <w:sz w:val="14"/>
                            <w:szCs w:val="14"/>
                            <w:lang w:eastAsia="en-US"/>
                          </w:rPr>
                        </w:pPr>
                        <w:r>
                          <w:rPr>
                            <w:rFonts w:ascii="Arial" w:hAnsi="Arial" w:cs="Arial"/>
                            <w:bCs/>
                            <w:sz w:val="14"/>
                            <w:szCs w:val="14"/>
                            <w:lang w:eastAsia="en-US"/>
                          </w:rPr>
                          <w:t>αριθμός τέκνων</w:t>
                        </w:r>
                      </w:p>
                    </w:tc>
                    <w:tc>
                      <w:tcPr>
                        <w:tcW w:w="709" w:type="dxa"/>
                        <w:noWrap/>
                        <w:vAlign w:val="center"/>
                        <w:hideMark/>
                      </w:tcPr>
                      <w:p w:rsidR="001750B4" w:rsidRDefault="001750B4">
                        <w:pPr>
                          <w:tabs>
                            <w:tab w:val="left" w:pos="0"/>
                            <w:tab w:val="left" w:pos="284"/>
                          </w:tabs>
                          <w:spacing w:line="276" w:lineRule="auto"/>
                          <w:ind w:hanging="6"/>
                          <w:rPr>
                            <w:rFonts w:ascii="Arial" w:hAnsi="Arial" w:cs="Arial"/>
                            <w:sz w:val="14"/>
                            <w:szCs w:val="14"/>
                            <w:lang w:eastAsia="en-US"/>
                          </w:rPr>
                        </w:pPr>
                        <w:r>
                          <w:rPr>
                            <w:rFonts w:ascii="Arial" w:hAnsi="Arial" w:cs="Arial"/>
                            <w:sz w:val="14"/>
                            <w:szCs w:val="14"/>
                            <w:lang w:eastAsia="en-US"/>
                          </w:rPr>
                          <w:t>1</w:t>
                        </w:r>
                      </w:p>
                    </w:tc>
                    <w:tc>
                      <w:tcPr>
                        <w:tcW w:w="710" w:type="dxa"/>
                        <w:noWrap/>
                        <w:vAlign w:val="center"/>
                        <w:hideMark/>
                      </w:tcPr>
                      <w:p w:rsidR="001750B4" w:rsidRDefault="001750B4">
                        <w:pPr>
                          <w:tabs>
                            <w:tab w:val="left" w:pos="0"/>
                            <w:tab w:val="left" w:pos="284"/>
                          </w:tabs>
                          <w:spacing w:line="276" w:lineRule="auto"/>
                          <w:ind w:left="25" w:hanging="6"/>
                          <w:rPr>
                            <w:rFonts w:ascii="Arial" w:hAnsi="Arial" w:cs="Arial"/>
                            <w:sz w:val="14"/>
                            <w:szCs w:val="14"/>
                            <w:lang w:eastAsia="en-US"/>
                          </w:rPr>
                        </w:pPr>
                        <w:r>
                          <w:rPr>
                            <w:rFonts w:ascii="Arial" w:hAnsi="Arial" w:cs="Arial"/>
                            <w:sz w:val="14"/>
                            <w:szCs w:val="14"/>
                            <w:lang w:eastAsia="en-US"/>
                          </w:rPr>
                          <w:t>2</w:t>
                        </w:r>
                      </w:p>
                    </w:tc>
                    <w:tc>
                      <w:tcPr>
                        <w:tcW w:w="709" w:type="dxa"/>
                        <w:noWrap/>
                        <w:vAlign w:val="center"/>
                        <w:hideMark/>
                      </w:tcPr>
                      <w:p w:rsidR="001750B4" w:rsidRDefault="001750B4">
                        <w:pPr>
                          <w:tabs>
                            <w:tab w:val="left" w:pos="82"/>
                            <w:tab w:val="left" w:pos="284"/>
                          </w:tabs>
                          <w:spacing w:line="276" w:lineRule="auto"/>
                          <w:ind w:hanging="6"/>
                          <w:rPr>
                            <w:rFonts w:ascii="Arial" w:hAnsi="Arial" w:cs="Arial"/>
                            <w:sz w:val="14"/>
                            <w:szCs w:val="14"/>
                            <w:lang w:eastAsia="en-US"/>
                          </w:rPr>
                        </w:pPr>
                        <w:r>
                          <w:rPr>
                            <w:rFonts w:ascii="Arial" w:hAnsi="Arial" w:cs="Arial"/>
                            <w:sz w:val="14"/>
                            <w:szCs w:val="14"/>
                            <w:lang w:eastAsia="en-US"/>
                          </w:rPr>
                          <w:t>3</w:t>
                        </w:r>
                      </w:p>
                    </w:tc>
                    <w:tc>
                      <w:tcPr>
                        <w:tcW w:w="710" w:type="dxa"/>
                        <w:noWrap/>
                        <w:vAlign w:val="center"/>
                        <w:hideMark/>
                      </w:tcPr>
                      <w:p w:rsidR="001750B4" w:rsidRDefault="001750B4">
                        <w:pPr>
                          <w:tabs>
                            <w:tab w:val="left" w:pos="139"/>
                            <w:tab w:val="left" w:pos="284"/>
                          </w:tabs>
                          <w:spacing w:line="276" w:lineRule="auto"/>
                          <w:ind w:hanging="6"/>
                          <w:rPr>
                            <w:rFonts w:ascii="Arial" w:hAnsi="Arial" w:cs="Arial"/>
                            <w:sz w:val="14"/>
                            <w:szCs w:val="14"/>
                            <w:lang w:eastAsia="en-US"/>
                          </w:rPr>
                        </w:pPr>
                        <w:r>
                          <w:rPr>
                            <w:rFonts w:ascii="Arial" w:hAnsi="Arial" w:cs="Arial"/>
                            <w:sz w:val="14"/>
                            <w:szCs w:val="14"/>
                            <w:lang w:eastAsia="en-US"/>
                          </w:rPr>
                          <w:t>4</w:t>
                        </w:r>
                      </w:p>
                    </w:tc>
                    <w:tc>
                      <w:tcPr>
                        <w:tcW w:w="710" w:type="dxa"/>
                        <w:noWrap/>
                        <w:vAlign w:val="center"/>
                        <w:hideMark/>
                      </w:tcPr>
                      <w:p w:rsidR="001750B4" w:rsidRDefault="001750B4">
                        <w:pPr>
                          <w:tabs>
                            <w:tab w:val="left" w:pos="16"/>
                            <w:tab w:val="left" w:pos="284"/>
                          </w:tabs>
                          <w:spacing w:line="276" w:lineRule="auto"/>
                          <w:ind w:hanging="6"/>
                          <w:rPr>
                            <w:rFonts w:ascii="Arial" w:hAnsi="Arial" w:cs="Arial"/>
                            <w:sz w:val="14"/>
                            <w:szCs w:val="14"/>
                            <w:lang w:eastAsia="en-US"/>
                          </w:rPr>
                        </w:pPr>
                        <w:r>
                          <w:rPr>
                            <w:rFonts w:ascii="Arial" w:hAnsi="Arial" w:cs="Arial"/>
                            <w:sz w:val="14"/>
                            <w:szCs w:val="14"/>
                            <w:lang w:eastAsia="en-US"/>
                          </w:rPr>
                          <w:t>5</w:t>
                        </w:r>
                      </w:p>
                    </w:tc>
                    <w:tc>
                      <w:tcPr>
                        <w:tcW w:w="540" w:type="dxa"/>
                        <w:vAlign w:val="center"/>
                        <w:hideMark/>
                      </w:tcPr>
                      <w:p w:rsidR="001750B4" w:rsidRDefault="001750B4">
                        <w:pPr>
                          <w:tabs>
                            <w:tab w:val="left" w:pos="72"/>
                            <w:tab w:val="left" w:pos="284"/>
                          </w:tabs>
                          <w:spacing w:line="276" w:lineRule="auto"/>
                          <w:ind w:hanging="6"/>
                          <w:jc w:val="center"/>
                          <w:rPr>
                            <w:rFonts w:ascii="Arial" w:hAnsi="Arial" w:cs="Arial"/>
                            <w:sz w:val="14"/>
                            <w:szCs w:val="14"/>
                            <w:lang w:eastAsia="en-US"/>
                          </w:rPr>
                        </w:pPr>
                        <w:r>
                          <w:rPr>
                            <w:rFonts w:ascii="Arial" w:hAnsi="Arial" w:cs="Arial"/>
                            <w:sz w:val="14"/>
                            <w:szCs w:val="14"/>
                            <w:lang w:eastAsia="en-US"/>
                          </w:rPr>
                          <w:t>6</w:t>
                        </w:r>
                      </w:p>
                    </w:tc>
                  </w:tr>
                  <w:tr w:rsidR="001750B4">
                    <w:trPr>
                      <w:trHeight w:val="227"/>
                    </w:trPr>
                    <w:tc>
                      <w:tcPr>
                        <w:tcW w:w="1701" w:type="dxa"/>
                        <w:noWrap/>
                        <w:vAlign w:val="center"/>
                        <w:hideMark/>
                      </w:tcPr>
                      <w:p w:rsidR="001750B4" w:rsidRDefault="001750B4">
                        <w:pPr>
                          <w:tabs>
                            <w:tab w:val="left" w:pos="284"/>
                          </w:tabs>
                          <w:spacing w:line="276" w:lineRule="auto"/>
                          <w:ind w:hanging="6"/>
                          <w:rPr>
                            <w:rFonts w:ascii="Arial" w:hAnsi="Arial" w:cs="Arial"/>
                            <w:bCs/>
                            <w:sz w:val="14"/>
                            <w:szCs w:val="14"/>
                            <w:lang w:eastAsia="en-US"/>
                          </w:rPr>
                        </w:pPr>
                        <w:r>
                          <w:rPr>
                            <w:rFonts w:ascii="Arial" w:hAnsi="Arial" w:cs="Arial"/>
                            <w:bCs/>
                            <w:sz w:val="14"/>
                            <w:szCs w:val="14"/>
                            <w:lang w:eastAsia="en-US"/>
                          </w:rPr>
                          <w:t>μονάδες</w:t>
                        </w:r>
                      </w:p>
                    </w:tc>
                    <w:tc>
                      <w:tcPr>
                        <w:tcW w:w="709" w:type="dxa"/>
                        <w:noWrap/>
                        <w:vAlign w:val="center"/>
                        <w:hideMark/>
                      </w:tcPr>
                      <w:p w:rsidR="001750B4" w:rsidRDefault="001750B4">
                        <w:pPr>
                          <w:tabs>
                            <w:tab w:val="left" w:pos="0"/>
                            <w:tab w:val="left" w:pos="284"/>
                          </w:tabs>
                          <w:spacing w:line="276" w:lineRule="auto"/>
                          <w:ind w:hanging="6"/>
                          <w:rPr>
                            <w:rFonts w:ascii="Arial" w:hAnsi="Arial" w:cs="Arial"/>
                            <w:sz w:val="14"/>
                            <w:szCs w:val="14"/>
                            <w:lang w:eastAsia="en-US"/>
                          </w:rPr>
                        </w:pPr>
                        <w:r>
                          <w:rPr>
                            <w:rFonts w:ascii="Arial" w:hAnsi="Arial" w:cs="Arial"/>
                            <w:sz w:val="14"/>
                            <w:szCs w:val="14"/>
                            <w:lang w:eastAsia="en-US"/>
                          </w:rPr>
                          <w:t>50</w:t>
                        </w:r>
                      </w:p>
                    </w:tc>
                    <w:tc>
                      <w:tcPr>
                        <w:tcW w:w="710" w:type="dxa"/>
                        <w:noWrap/>
                        <w:vAlign w:val="center"/>
                        <w:hideMark/>
                      </w:tcPr>
                      <w:p w:rsidR="001750B4" w:rsidRDefault="001750B4">
                        <w:pPr>
                          <w:tabs>
                            <w:tab w:val="left" w:pos="0"/>
                            <w:tab w:val="left" w:pos="284"/>
                          </w:tabs>
                          <w:spacing w:line="276" w:lineRule="auto"/>
                          <w:ind w:hanging="6"/>
                          <w:rPr>
                            <w:rFonts w:ascii="Arial" w:hAnsi="Arial" w:cs="Arial"/>
                            <w:sz w:val="14"/>
                            <w:szCs w:val="14"/>
                            <w:lang w:eastAsia="en-US"/>
                          </w:rPr>
                        </w:pPr>
                        <w:r>
                          <w:rPr>
                            <w:rFonts w:ascii="Arial" w:hAnsi="Arial" w:cs="Arial"/>
                            <w:sz w:val="14"/>
                            <w:szCs w:val="14"/>
                            <w:lang w:eastAsia="en-US"/>
                          </w:rPr>
                          <w:t>100</w:t>
                        </w:r>
                      </w:p>
                    </w:tc>
                    <w:tc>
                      <w:tcPr>
                        <w:tcW w:w="709" w:type="dxa"/>
                        <w:noWrap/>
                        <w:vAlign w:val="center"/>
                        <w:hideMark/>
                      </w:tcPr>
                      <w:p w:rsidR="001750B4" w:rsidRDefault="001750B4">
                        <w:pPr>
                          <w:tabs>
                            <w:tab w:val="left" w:pos="82"/>
                            <w:tab w:val="left" w:pos="284"/>
                          </w:tabs>
                          <w:spacing w:line="276" w:lineRule="auto"/>
                          <w:ind w:hanging="6"/>
                          <w:rPr>
                            <w:rFonts w:ascii="Arial" w:hAnsi="Arial" w:cs="Arial"/>
                            <w:sz w:val="14"/>
                            <w:szCs w:val="14"/>
                            <w:lang w:eastAsia="en-US"/>
                          </w:rPr>
                        </w:pPr>
                        <w:r>
                          <w:rPr>
                            <w:rFonts w:ascii="Arial" w:hAnsi="Arial" w:cs="Arial"/>
                            <w:sz w:val="14"/>
                            <w:szCs w:val="14"/>
                            <w:lang w:eastAsia="en-US"/>
                          </w:rPr>
                          <w:t>150</w:t>
                        </w:r>
                      </w:p>
                    </w:tc>
                    <w:tc>
                      <w:tcPr>
                        <w:tcW w:w="710" w:type="dxa"/>
                        <w:noWrap/>
                        <w:vAlign w:val="center"/>
                        <w:hideMark/>
                      </w:tcPr>
                      <w:p w:rsidR="001750B4" w:rsidRDefault="001750B4">
                        <w:pPr>
                          <w:tabs>
                            <w:tab w:val="left" w:pos="139"/>
                            <w:tab w:val="left" w:pos="284"/>
                          </w:tabs>
                          <w:spacing w:line="276" w:lineRule="auto"/>
                          <w:ind w:hanging="6"/>
                          <w:rPr>
                            <w:rFonts w:ascii="Arial" w:hAnsi="Arial" w:cs="Arial"/>
                            <w:sz w:val="14"/>
                            <w:szCs w:val="14"/>
                            <w:lang w:eastAsia="en-US"/>
                          </w:rPr>
                        </w:pPr>
                        <w:r>
                          <w:rPr>
                            <w:rFonts w:ascii="Arial" w:hAnsi="Arial" w:cs="Arial"/>
                            <w:sz w:val="14"/>
                            <w:szCs w:val="14"/>
                            <w:lang w:eastAsia="en-US"/>
                          </w:rPr>
                          <w:t>200</w:t>
                        </w:r>
                      </w:p>
                    </w:tc>
                    <w:tc>
                      <w:tcPr>
                        <w:tcW w:w="710" w:type="dxa"/>
                        <w:noWrap/>
                        <w:vAlign w:val="center"/>
                        <w:hideMark/>
                      </w:tcPr>
                      <w:p w:rsidR="001750B4" w:rsidRDefault="001750B4">
                        <w:pPr>
                          <w:tabs>
                            <w:tab w:val="left" w:pos="16"/>
                            <w:tab w:val="left" w:pos="284"/>
                          </w:tabs>
                          <w:spacing w:line="276" w:lineRule="auto"/>
                          <w:ind w:hanging="6"/>
                          <w:rPr>
                            <w:rFonts w:ascii="Arial" w:hAnsi="Arial" w:cs="Arial"/>
                            <w:sz w:val="14"/>
                            <w:szCs w:val="14"/>
                            <w:lang w:eastAsia="en-US"/>
                          </w:rPr>
                        </w:pPr>
                        <w:r>
                          <w:rPr>
                            <w:rFonts w:ascii="Arial" w:hAnsi="Arial" w:cs="Arial"/>
                            <w:sz w:val="14"/>
                            <w:szCs w:val="14"/>
                            <w:lang w:eastAsia="en-US"/>
                          </w:rPr>
                          <w:t>250</w:t>
                        </w:r>
                      </w:p>
                    </w:tc>
                    <w:tc>
                      <w:tcPr>
                        <w:tcW w:w="540" w:type="dxa"/>
                        <w:vAlign w:val="center"/>
                        <w:hideMark/>
                      </w:tcPr>
                      <w:p w:rsidR="001750B4" w:rsidRDefault="001750B4">
                        <w:pPr>
                          <w:tabs>
                            <w:tab w:val="left" w:pos="72"/>
                            <w:tab w:val="left" w:pos="284"/>
                          </w:tabs>
                          <w:spacing w:line="276" w:lineRule="auto"/>
                          <w:ind w:hanging="6"/>
                          <w:jc w:val="center"/>
                          <w:rPr>
                            <w:rFonts w:ascii="Arial" w:hAnsi="Arial" w:cs="Arial"/>
                            <w:sz w:val="14"/>
                            <w:szCs w:val="14"/>
                            <w:lang w:eastAsia="en-US"/>
                          </w:rPr>
                        </w:pPr>
                        <w:r>
                          <w:rPr>
                            <w:rFonts w:ascii="Arial" w:hAnsi="Arial" w:cs="Arial"/>
                            <w:sz w:val="14"/>
                            <w:szCs w:val="14"/>
                            <w:lang w:eastAsia="en-US"/>
                          </w:rPr>
                          <w:t>300</w:t>
                        </w:r>
                      </w:p>
                    </w:tc>
                  </w:tr>
                  <w:tr w:rsidR="001750B4">
                    <w:trPr>
                      <w:trHeight w:val="227"/>
                    </w:trPr>
                    <w:tc>
                      <w:tcPr>
                        <w:tcW w:w="1701" w:type="dxa"/>
                        <w:noWrap/>
                        <w:vAlign w:val="center"/>
                      </w:tcPr>
                      <w:p w:rsidR="001750B4" w:rsidRDefault="001750B4">
                        <w:pPr>
                          <w:tabs>
                            <w:tab w:val="left" w:pos="284"/>
                          </w:tabs>
                          <w:spacing w:line="276" w:lineRule="auto"/>
                          <w:ind w:hanging="6"/>
                          <w:rPr>
                            <w:rFonts w:ascii="Arial" w:hAnsi="Arial" w:cs="Arial"/>
                            <w:bCs/>
                            <w:sz w:val="14"/>
                            <w:szCs w:val="14"/>
                            <w:lang w:eastAsia="en-US"/>
                          </w:rPr>
                        </w:pPr>
                      </w:p>
                    </w:tc>
                    <w:tc>
                      <w:tcPr>
                        <w:tcW w:w="709" w:type="dxa"/>
                        <w:noWrap/>
                        <w:vAlign w:val="center"/>
                      </w:tcPr>
                      <w:p w:rsidR="001750B4" w:rsidRDefault="001750B4">
                        <w:pPr>
                          <w:tabs>
                            <w:tab w:val="left" w:pos="0"/>
                            <w:tab w:val="left" w:pos="284"/>
                          </w:tabs>
                          <w:spacing w:line="276" w:lineRule="auto"/>
                          <w:ind w:hanging="6"/>
                          <w:jc w:val="center"/>
                          <w:rPr>
                            <w:rFonts w:ascii="Arial" w:hAnsi="Arial" w:cs="Arial"/>
                            <w:sz w:val="14"/>
                            <w:szCs w:val="14"/>
                            <w:lang w:eastAsia="en-US"/>
                          </w:rPr>
                        </w:pPr>
                      </w:p>
                    </w:tc>
                    <w:tc>
                      <w:tcPr>
                        <w:tcW w:w="710" w:type="dxa"/>
                        <w:noWrap/>
                        <w:vAlign w:val="center"/>
                      </w:tcPr>
                      <w:p w:rsidR="001750B4" w:rsidRDefault="001750B4">
                        <w:pPr>
                          <w:tabs>
                            <w:tab w:val="left" w:pos="0"/>
                            <w:tab w:val="left" w:pos="284"/>
                          </w:tabs>
                          <w:spacing w:line="276" w:lineRule="auto"/>
                          <w:ind w:left="25" w:hanging="6"/>
                          <w:jc w:val="center"/>
                          <w:rPr>
                            <w:rFonts w:ascii="Arial" w:hAnsi="Arial" w:cs="Arial"/>
                            <w:sz w:val="14"/>
                            <w:szCs w:val="14"/>
                            <w:lang w:eastAsia="en-US"/>
                          </w:rPr>
                        </w:pPr>
                      </w:p>
                    </w:tc>
                    <w:tc>
                      <w:tcPr>
                        <w:tcW w:w="709" w:type="dxa"/>
                        <w:noWrap/>
                        <w:vAlign w:val="center"/>
                      </w:tcPr>
                      <w:p w:rsidR="001750B4" w:rsidRDefault="001750B4">
                        <w:pPr>
                          <w:tabs>
                            <w:tab w:val="left" w:pos="82"/>
                            <w:tab w:val="left" w:pos="284"/>
                          </w:tabs>
                          <w:spacing w:line="276" w:lineRule="auto"/>
                          <w:ind w:left="82" w:hanging="6"/>
                          <w:jc w:val="center"/>
                          <w:rPr>
                            <w:rFonts w:ascii="Arial" w:hAnsi="Arial" w:cs="Arial"/>
                            <w:sz w:val="14"/>
                            <w:szCs w:val="14"/>
                            <w:lang w:eastAsia="en-US"/>
                          </w:rPr>
                        </w:pPr>
                      </w:p>
                    </w:tc>
                    <w:tc>
                      <w:tcPr>
                        <w:tcW w:w="710" w:type="dxa"/>
                        <w:noWrap/>
                        <w:vAlign w:val="center"/>
                      </w:tcPr>
                      <w:p w:rsidR="001750B4" w:rsidRDefault="001750B4">
                        <w:pPr>
                          <w:tabs>
                            <w:tab w:val="left" w:pos="139"/>
                            <w:tab w:val="left" w:pos="284"/>
                          </w:tabs>
                          <w:spacing w:line="276" w:lineRule="auto"/>
                          <w:ind w:left="139" w:hanging="6"/>
                          <w:jc w:val="center"/>
                          <w:rPr>
                            <w:rFonts w:ascii="Arial" w:hAnsi="Arial" w:cs="Arial"/>
                            <w:sz w:val="14"/>
                            <w:szCs w:val="14"/>
                            <w:lang w:eastAsia="en-US"/>
                          </w:rPr>
                        </w:pPr>
                      </w:p>
                    </w:tc>
                    <w:tc>
                      <w:tcPr>
                        <w:tcW w:w="710" w:type="dxa"/>
                        <w:noWrap/>
                        <w:vAlign w:val="center"/>
                      </w:tcPr>
                      <w:p w:rsidR="001750B4" w:rsidRDefault="001750B4">
                        <w:pPr>
                          <w:tabs>
                            <w:tab w:val="left" w:pos="16"/>
                            <w:tab w:val="left" w:pos="284"/>
                          </w:tabs>
                          <w:spacing w:line="276" w:lineRule="auto"/>
                          <w:ind w:left="16" w:hanging="6"/>
                          <w:jc w:val="center"/>
                          <w:rPr>
                            <w:rFonts w:ascii="Arial" w:hAnsi="Arial" w:cs="Arial"/>
                            <w:sz w:val="14"/>
                            <w:szCs w:val="14"/>
                            <w:lang w:eastAsia="en-US"/>
                          </w:rPr>
                        </w:pPr>
                      </w:p>
                    </w:tc>
                    <w:tc>
                      <w:tcPr>
                        <w:tcW w:w="540" w:type="dxa"/>
                      </w:tcPr>
                      <w:p w:rsidR="001750B4" w:rsidRDefault="001750B4">
                        <w:pPr>
                          <w:tabs>
                            <w:tab w:val="left" w:pos="72"/>
                            <w:tab w:val="left" w:pos="284"/>
                          </w:tabs>
                          <w:spacing w:line="276" w:lineRule="auto"/>
                          <w:ind w:left="72" w:hanging="6"/>
                          <w:jc w:val="center"/>
                          <w:rPr>
                            <w:rFonts w:ascii="Arial" w:hAnsi="Arial" w:cs="Arial"/>
                            <w:sz w:val="14"/>
                            <w:szCs w:val="14"/>
                            <w:lang w:eastAsia="en-US"/>
                          </w:rPr>
                        </w:pPr>
                      </w:p>
                    </w:tc>
                  </w:tr>
                </w:tbl>
                <w:p w:rsidR="001750B4" w:rsidRDefault="001750B4" w:rsidP="006A65AF">
                  <w:pPr>
                    <w:tabs>
                      <w:tab w:val="left" w:pos="284"/>
                    </w:tabs>
                    <w:ind w:hanging="6"/>
                    <w:rPr>
                      <w:rFonts w:ascii="Arial" w:hAnsi="Arial" w:cs="Arial"/>
                      <w:b/>
                      <w:spacing w:val="-4"/>
                      <w:sz w:val="14"/>
                      <w:szCs w:val="14"/>
                    </w:rPr>
                  </w:pPr>
                </w:p>
                <w:p w:rsidR="001750B4" w:rsidRDefault="001750B4" w:rsidP="006A65AF">
                  <w:pPr>
                    <w:tabs>
                      <w:tab w:val="left" w:pos="284"/>
                    </w:tabs>
                    <w:ind w:hanging="6"/>
                    <w:rPr>
                      <w:rFonts w:ascii="Arial" w:hAnsi="Arial" w:cs="Arial"/>
                      <w:b/>
                      <w:i/>
                      <w:spacing w:val="-4"/>
                      <w:sz w:val="14"/>
                      <w:szCs w:val="14"/>
                    </w:rPr>
                  </w:pPr>
                  <w:r>
                    <w:rPr>
                      <w:rFonts w:ascii="Arial" w:hAnsi="Arial" w:cs="Arial"/>
                      <w:b/>
                      <w:spacing w:val="-4"/>
                      <w:sz w:val="14"/>
                      <w:szCs w:val="14"/>
                    </w:rPr>
                    <w:t xml:space="preserve"> 6.   ΒΑΘΜΟΣ ΒΑΣΙΚΟΥ ΤΙΤΛΟΥ ΣΠΟΥΔΩΝ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540"/>
                    <w:gridCol w:w="454"/>
                    <w:gridCol w:w="328"/>
                    <w:gridCol w:w="455"/>
                    <w:gridCol w:w="358"/>
                    <w:gridCol w:w="455"/>
                    <w:gridCol w:w="358"/>
                    <w:gridCol w:w="455"/>
                    <w:gridCol w:w="358"/>
                    <w:gridCol w:w="455"/>
                    <w:gridCol w:w="358"/>
                    <w:gridCol w:w="455"/>
                    <w:gridCol w:w="358"/>
                    <w:gridCol w:w="455"/>
                    <w:gridCol w:w="358"/>
                    <w:gridCol w:w="455"/>
                    <w:gridCol w:w="358"/>
                    <w:gridCol w:w="455"/>
                    <w:gridCol w:w="358"/>
                    <w:gridCol w:w="455"/>
                    <w:gridCol w:w="358"/>
                    <w:gridCol w:w="455"/>
                  </w:tblGrid>
                  <w:tr w:rsidR="001750B4">
                    <w:trPr>
                      <w:trHeight w:val="224"/>
                    </w:trPr>
                    <w:tc>
                      <w:tcPr>
                        <w:tcW w:w="0" w:type="auto"/>
                        <w:vAlign w:val="center"/>
                        <w:hideMark/>
                      </w:tcPr>
                      <w:p w:rsidR="001750B4" w:rsidRDefault="001750B4">
                        <w:pPr>
                          <w:tabs>
                            <w:tab w:val="left" w:pos="284"/>
                          </w:tabs>
                          <w:spacing w:line="200" w:lineRule="exact"/>
                          <w:ind w:hanging="6"/>
                          <w:rPr>
                            <w:rFonts w:ascii="Arial" w:hAnsi="Arial" w:cs="Arial"/>
                            <w:bCs/>
                            <w:sz w:val="14"/>
                            <w:szCs w:val="14"/>
                            <w:lang w:eastAsia="en-US"/>
                          </w:rPr>
                        </w:pPr>
                        <w:r>
                          <w:rPr>
                            <w:rFonts w:ascii="Arial" w:hAnsi="Arial" w:cs="Arial"/>
                            <w:bCs/>
                            <w:sz w:val="14"/>
                            <w:szCs w:val="14"/>
                            <w:lang w:eastAsia="en-US"/>
                          </w:rPr>
                          <w:t>κατηγορίες  ΠΕ &amp; ΤΕ</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5</w:t>
                        </w:r>
                      </w:p>
                    </w:tc>
                    <w:tc>
                      <w:tcPr>
                        <w:tcW w:w="0" w:type="auto"/>
                        <w:vAlign w:val="center"/>
                        <w:hideMark/>
                      </w:tcPr>
                      <w:p w:rsidR="001750B4" w:rsidRDefault="001750B4">
                        <w:pPr>
                          <w:tabs>
                            <w:tab w:val="left" w:pos="284"/>
                          </w:tabs>
                          <w:spacing w:line="200" w:lineRule="exact"/>
                          <w:ind w:hanging="6"/>
                          <w:jc w:val="center"/>
                          <w:rPr>
                            <w:rFonts w:ascii="Arial" w:hAnsi="Arial" w:cs="Arial"/>
                            <w:bCs/>
                            <w:spacing w:val="-30"/>
                            <w:sz w:val="14"/>
                            <w:szCs w:val="14"/>
                            <w:lang w:eastAsia="en-US"/>
                          </w:rPr>
                        </w:pPr>
                        <w:r>
                          <w:rPr>
                            <w:rFonts w:ascii="Arial" w:hAnsi="Arial" w:cs="Arial"/>
                            <w:bCs/>
                            <w:spacing w:val="-30"/>
                            <w:sz w:val="14"/>
                            <w:szCs w:val="14"/>
                            <w:lang w:eastAsia="en-US"/>
                          </w:rPr>
                          <w:t>…</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5,5</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6</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6,5</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7</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7,5</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8</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8,5</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9</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9,5</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10</w:t>
                        </w:r>
                      </w:p>
                    </w:tc>
                  </w:tr>
                  <w:tr w:rsidR="001750B4">
                    <w:trPr>
                      <w:trHeight w:val="224"/>
                    </w:trPr>
                    <w:tc>
                      <w:tcPr>
                        <w:tcW w:w="0" w:type="auto"/>
                        <w:vAlign w:val="center"/>
                        <w:hideMark/>
                      </w:tcPr>
                      <w:p w:rsidR="001750B4" w:rsidRDefault="001750B4">
                        <w:pPr>
                          <w:tabs>
                            <w:tab w:val="left" w:pos="284"/>
                          </w:tabs>
                          <w:spacing w:line="200" w:lineRule="exact"/>
                          <w:ind w:hanging="6"/>
                          <w:rPr>
                            <w:rFonts w:ascii="Arial" w:hAnsi="Arial" w:cs="Arial"/>
                            <w:bCs/>
                            <w:sz w:val="14"/>
                            <w:szCs w:val="14"/>
                            <w:lang w:eastAsia="en-US"/>
                          </w:rPr>
                        </w:pPr>
                        <w:r>
                          <w:rPr>
                            <w:rFonts w:ascii="Arial" w:hAnsi="Arial" w:cs="Arial"/>
                            <w:bCs/>
                            <w:sz w:val="14"/>
                            <w:szCs w:val="14"/>
                            <w:lang w:eastAsia="en-US"/>
                          </w:rPr>
                          <w:t>κατηγορία ΔΕ</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10</w:t>
                        </w:r>
                      </w:p>
                    </w:tc>
                    <w:tc>
                      <w:tcPr>
                        <w:tcW w:w="0" w:type="auto"/>
                        <w:vAlign w:val="center"/>
                        <w:hideMark/>
                      </w:tcPr>
                      <w:p w:rsidR="001750B4" w:rsidRDefault="001750B4">
                        <w:pPr>
                          <w:tabs>
                            <w:tab w:val="left" w:pos="284"/>
                          </w:tabs>
                          <w:spacing w:line="200" w:lineRule="exact"/>
                          <w:ind w:hanging="6"/>
                          <w:jc w:val="center"/>
                          <w:rPr>
                            <w:rFonts w:ascii="Arial" w:hAnsi="Arial" w:cs="Arial"/>
                            <w:bCs/>
                            <w:spacing w:val="-30"/>
                            <w:sz w:val="14"/>
                            <w:szCs w:val="14"/>
                            <w:lang w:eastAsia="en-US"/>
                          </w:rPr>
                        </w:pPr>
                        <w:r>
                          <w:rPr>
                            <w:rFonts w:ascii="Arial" w:hAnsi="Arial" w:cs="Arial"/>
                            <w:bCs/>
                            <w:spacing w:val="-30"/>
                            <w:sz w:val="14"/>
                            <w:szCs w:val="14"/>
                            <w:lang w:eastAsia="en-US"/>
                          </w:rPr>
                          <w:t>…</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11</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12</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13</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14</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15</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16</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17</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val="en-US" w:eastAsia="en-US"/>
                          </w:rPr>
                        </w:pPr>
                        <w:r>
                          <w:rPr>
                            <w:rFonts w:ascii="Arial" w:hAnsi="Arial" w:cs="Arial"/>
                            <w:bCs/>
                            <w:sz w:val="14"/>
                            <w:szCs w:val="14"/>
                            <w:lang w:eastAsia="en-US"/>
                          </w:rPr>
                          <w:t>1</w:t>
                        </w:r>
                        <w:r>
                          <w:rPr>
                            <w:rFonts w:ascii="Arial" w:hAnsi="Arial" w:cs="Arial"/>
                            <w:bCs/>
                            <w:sz w:val="14"/>
                            <w:szCs w:val="14"/>
                            <w:lang w:val="en-US" w:eastAsia="en-US"/>
                          </w:rPr>
                          <w:t>8</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val="en-US" w:eastAsia="en-US"/>
                          </w:rPr>
                        </w:pPr>
                        <w:r>
                          <w:rPr>
                            <w:rFonts w:ascii="Arial" w:hAnsi="Arial" w:cs="Arial"/>
                            <w:bCs/>
                            <w:sz w:val="14"/>
                            <w:szCs w:val="14"/>
                            <w:lang w:val="en-US" w:eastAsia="en-US"/>
                          </w:rPr>
                          <w:t>…</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val="en-US" w:eastAsia="en-US"/>
                          </w:rPr>
                        </w:pPr>
                        <w:r>
                          <w:rPr>
                            <w:rFonts w:ascii="Arial" w:hAnsi="Arial" w:cs="Arial"/>
                            <w:bCs/>
                            <w:sz w:val="14"/>
                            <w:szCs w:val="14"/>
                            <w:lang w:val="en-US" w:eastAsia="en-US"/>
                          </w:rPr>
                          <w:t>19</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val="en-US" w:eastAsia="en-US"/>
                          </w:rPr>
                        </w:pPr>
                        <w:r>
                          <w:rPr>
                            <w:rFonts w:ascii="Arial" w:hAnsi="Arial" w:cs="Arial"/>
                            <w:bCs/>
                            <w:sz w:val="14"/>
                            <w:szCs w:val="14"/>
                            <w:lang w:val="en-US" w:eastAsia="en-US"/>
                          </w:rPr>
                          <w:t>…</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val="en-US" w:eastAsia="en-US"/>
                          </w:rPr>
                        </w:pPr>
                        <w:r>
                          <w:rPr>
                            <w:rFonts w:ascii="Arial" w:hAnsi="Arial" w:cs="Arial"/>
                            <w:bCs/>
                            <w:sz w:val="14"/>
                            <w:szCs w:val="14"/>
                            <w:lang w:val="en-US" w:eastAsia="en-US"/>
                          </w:rPr>
                          <w:t>20</w:t>
                        </w:r>
                      </w:p>
                    </w:tc>
                  </w:tr>
                  <w:tr w:rsidR="001750B4">
                    <w:trPr>
                      <w:trHeight w:val="224"/>
                    </w:trPr>
                    <w:tc>
                      <w:tcPr>
                        <w:tcW w:w="0" w:type="auto"/>
                        <w:vAlign w:val="center"/>
                        <w:hideMark/>
                      </w:tcPr>
                      <w:p w:rsidR="001750B4" w:rsidRDefault="001750B4">
                        <w:pPr>
                          <w:tabs>
                            <w:tab w:val="left" w:pos="284"/>
                          </w:tabs>
                          <w:spacing w:line="200" w:lineRule="exact"/>
                          <w:ind w:hanging="6"/>
                          <w:rPr>
                            <w:rFonts w:ascii="Arial" w:hAnsi="Arial" w:cs="Arial"/>
                            <w:bCs/>
                            <w:sz w:val="14"/>
                            <w:szCs w:val="14"/>
                            <w:lang w:eastAsia="en-US"/>
                          </w:rPr>
                        </w:pPr>
                        <w:r>
                          <w:rPr>
                            <w:rFonts w:ascii="Arial" w:hAnsi="Arial" w:cs="Arial"/>
                            <w:bCs/>
                            <w:sz w:val="14"/>
                            <w:szCs w:val="14"/>
                            <w:lang w:eastAsia="en-US"/>
                          </w:rPr>
                          <w:t>μονάδες</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200</w:t>
                        </w:r>
                      </w:p>
                    </w:tc>
                    <w:tc>
                      <w:tcPr>
                        <w:tcW w:w="0" w:type="auto"/>
                        <w:vAlign w:val="center"/>
                        <w:hideMark/>
                      </w:tcPr>
                      <w:p w:rsidR="001750B4" w:rsidRDefault="001750B4">
                        <w:pPr>
                          <w:tabs>
                            <w:tab w:val="left" w:pos="284"/>
                          </w:tabs>
                          <w:spacing w:line="200" w:lineRule="exact"/>
                          <w:ind w:hanging="6"/>
                          <w:jc w:val="center"/>
                          <w:rPr>
                            <w:rFonts w:ascii="Arial" w:hAnsi="Arial" w:cs="Arial"/>
                            <w:bCs/>
                            <w:spacing w:val="-30"/>
                            <w:sz w:val="14"/>
                            <w:szCs w:val="14"/>
                            <w:lang w:eastAsia="en-US"/>
                          </w:rPr>
                        </w:pPr>
                        <w:r>
                          <w:rPr>
                            <w:rFonts w:ascii="Arial" w:hAnsi="Arial" w:cs="Arial"/>
                            <w:bCs/>
                            <w:spacing w:val="-30"/>
                            <w:sz w:val="14"/>
                            <w:szCs w:val="14"/>
                            <w:lang w:eastAsia="en-US"/>
                          </w:rPr>
                          <w:t>…</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220</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240</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260</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280</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300</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320</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340</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360</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380</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rsidR="001750B4" w:rsidRDefault="001750B4">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400</w:t>
                        </w:r>
                      </w:p>
                    </w:tc>
                  </w:tr>
                </w:tbl>
                <w:p w:rsidR="001750B4" w:rsidRDefault="001750B4" w:rsidP="006A65AF">
                  <w:pPr>
                    <w:tabs>
                      <w:tab w:val="left" w:pos="284"/>
                    </w:tabs>
                    <w:ind w:hanging="6"/>
                    <w:rPr>
                      <w:rFonts w:ascii="Arial" w:hAnsi="Arial" w:cs="Arial"/>
                      <w:bCs/>
                      <w:sz w:val="8"/>
                      <w:szCs w:val="8"/>
                    </w:rPr>
                  </w:pPr>
                </w:p>
                <w:p w:rsidR="001750B4" w:rsidRDefault="001750B4" w:rsidP="006A65AF">
                  <w:pPr>
                    <w:tabs>
                      <w:tab w:val="left" w:pos="284"/>
                    </w:tabs>
                    <w:ind w:hanging="6"/>
                    <w:rPr>
                      <w:rFonts w:ascii="Arial" w:hAnsi="Arial" w:cs="Arial"/>
                      <w:bCs/>
                      <w:sz w:val="8"/>
                      <w:szCs w:val="8"/>
                    </w:rPr>
                  </w:pPr>
                  <w:r>
                    <w:rPr>
                      <w:rFonts w:ascii="Arial" w:hAnsi="Arial" w:cs="Arial"/>
                      <w:bCs/>
                      <w:sz w:val="8"/>
                      <w:szCs w:val="8"/>
                    </w:rPr>
                    <w:t xml:space="preserve">              </w:t>
                  </w:r>
                </w:p>
                <w:p w:rsidR="001750B4" w:rsidRDefault="001750B4" w:rsidP="006A65AF">
                  <w:pPr>
                    <w:tabs>
                      <w:tab w:val="left" w:pos="284"/>
                    </w:tabs>
                    <w:rPr>
                      <w:rFonts w:ascii="Arial" w:hAnsi="Arial" w:cs="Arial"/>
                      <w:b/>
                      <w:sz w:val="14"/>
                      <w:szCs w:val="14"/>
                    </w:rPr>
                  </w:pPr>
                  <w:r>
                    <w:rPr>
                      <w:rFonts w:ascii="Arial" w:hAnsi="Arial" w:cs="Arial"/>
                      <w:b/>
                      <w:bCs/>
                      <w:sz w:val="14"/>
                      <w:szCs w:val="14"/>
                    </w:rPr>
                    <w:t>7.</w:t>
                  </w:r>
                  <w:r>
                    <w:rPr>
                      <w:rFonts w:ascii="Arial" w:hAnsi="Arial" w:cs="Arial"/>
                      <w:b/>
                      <w:bCs/>
                      <w:sz w:val="8"/>
                      <w:szCs w:val="8"/>
                    </w:rPr>
                    <w:t xml:space="preserve">    </w:t>
                  </w:r>
                  <w:r>
                    <w:rPr>
                      <w:rFonts w:ascii="Arial" w:hAnsi="Arial" w:cs="Arial"/>
                      <w:b/>
                      <w:sz w:val="14"/>
                      <w:szCs w:val="14"/>
                    </w:rPr>
                    <w:t>ΔΙΔΑΚΤΟΡΙΚΟ ΔΙΠΛΩΜΑ (</w:t>
                  </w:r>
                  <w:r>
                    <w:rPr>
                      <w:rFonts w:ascii="Arial" w:hAnsi="Arial" w:cs="Arial"/>
                      <w:sz w:val="14"/>
                      <w:szCs w:val="14"/>
                    </w:rPr>
                    <w:t>για τις κατηγορίες</w:t>
                  </w:r>
                  <w:r>
                    <w:rPr>
                      <w:rFonts w:ascii="Arial" w:hAnsi="Arial" w:cs="Arial"/>
                      <w:b/>
                      <w:sz w:val="14"/>
                      <w:szCs w:val="14"/>
                    </w:rPr>
                    <w:t xml:space="preserve">  ΠΕ και ΤΕ 150 μονάδες) *</w:t>
                  </w:r>
                </w:p>
                <w:p w:rsidR="001750B4" w:rsidRDefault="001750B4" w:rsidP="006A65AF">
                  <w:pPr>
                    <w:tabs>
                      <w:tab w:val="left" w:pos="284"/>
                    </w:tabs>
                    <w:rPr>
                      <w:rFonts w:ascii="Arial" w:hAnsi="Arial" w:cs="Arial"/>
                      <w:b/>
                      <w:sz w:val="14"/>
                      <w:szCs w:val="14"/>
                    </w:rPr>
                  </w:pPr>
                </w:p>
                <w:p w:rsidR="001750B4" w:rsidRDefault="001750B4" w:rsidP="006A65AF">
                  <w:pPr>
                    <w:tabs>
                      <w:tab w:val="left" w:pos="284"/>
                    </w:tabs>
                    <w:rPr>
                      <w:rFonts w:ascii="Arial" w:hAnsi="Arial" w:cs="Arial"/>
                      <w:b/>
                      <w:sz w:val="14"/>
                      <w:szCs w:val="14"/>
                    </w:rPr>
                  </w:pPr>
                  <w:r>
                    <w:rPr>
                      <w:rFonts w:ascii="Arial" w:hAnsi="Arial" w:cs="Arial"/>
                      <w:b/>
                      <w:sz w:val="14"/>
                      <w:szCs w:val="14"/>
                    </w:rPr>
                    <w:t>8</w:t>
                  </w:r>
                  <w:r>
                    <w:rPr>
                      <w:rFonts w:ascii="Arial" w:hAnsi="Arial" w:cs="Arial"/>
                      <w:b/>
                      <w:bCs/>
                      <w:sz w:val="14"/>
                      <w:szCs w:val="14"/>
                    </w:rPr>
                    <w:t>.</w:t>
                  </w:r>
                  <w:r>
                    <w:rPr>
                      <w:rFonts w:ascii="Arial" w:hAnsi="Arial" w:cs="Arial"/>
                      <w:b/>
                      <w:bCs/>
                      <w:sz w:val="8"/>
                      <w:szCs w:val="8"/>
                    </w:rPr>
                    <w:t xml:space="preserve">    </w:t>
                  </w:r>
                  <w:r>
                    <w:rPr>
                      <w:rFonts w:ascii="Arial" w:hAnsi="Arial" w:cs="Arial"/>
                      <w:b/>
                      <w:sz w:val="14"/>
                      <w:szCs w:val="14"/>
                    </w:rPr>
                    <w:t>ΜΕΤΑΠΤΥΧΙΑΚΟΣ ΤΙΤΛΟΣ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rPr>
                    <w:t>αυτοτελής μεταπτυχιακός τίτλος</w:t>
                  </w:r>
                  <w:r>
                    <w:rPr>
                      <w:rFonts w:ascii="Arial" w:hAnsi="Arial" w:cs="Arial"/>
                      <w:b/>
                      <w:sz w:val="14"/>
                      <w:szCs w:val="14"/>
                    </w:rPr>
                    <w:t xml:space="preserve"> 70 μονάδες) *</w:t>
                  </w:r>
                </w:p>
                <w:p w:rsidR="001750B4" w:rsidRDefault="001750B4" w:rsidP="006A65AF">
                  <w:pPr>
                    <w:tabs>
                      <w:tab w:val="left" w:pos="284"/>
                      <w:tab w:val="left" w:pos="426"/>
                    </w:tabs>
                    <w:ind w:hanging="6"/>
                    <w:rPr>
                      <w:rFonts w:ascii="Arial" w:hAnsi="Arial" w:cs="Arial"/>
                      <w:b/>
                      <w:sz w:val="14"/>
                      <w:szCs w:val="14"/>
                    </w:rPr>
                  </w:pPr>
                </w:p>
                <w:p w:rsidR="001750B4" w:rsidRDefault="001750B4" w:rsidP="006A65AF">
                  <w:pPr>
                    <w:tabs>
                      <w:tab w:val="left" w:pos="284"/>
                    </w:tabs>
                    <w:ind w:hanging="6"/>
                    <w:rPr>
                      <w:rFonts w:ascii="Arial" w:hAnsi="Arial" w:cs="Arial"/>
                      <w:b/>
                      <w:sz w:val="14"/>
                      <w:szCs w:val="14"/>
                    </w:rPr>
                  </w:pPr>
                  <w:r>
                    <w:rPr>
                      <w:rFonts w:ascii="Arial" w:hAnsi="Arial" w:cs="Arial"/>
                      <w:b/>
                      <w:sz w:val="14"/>
                      <w:szCs w:val="14"/>
                    </w:rPr>
                    <w:t>9.   ΕΝΙΑΙΟΣ ΚΑΙ ΑΔΙΑΣΠΑΣΤΟΣ ΤΙΤΛΟΣ ΣΠΟΥΔΩΝ ΜΕΤΑΠΤΥΧΙΑΚΟΥ ΕΠΙΠΕΔΟΥ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lang w:val="en-US"/>
                    </w:rPr>
                    <w:t>integrated</w:t>
                  </w:r>
                  <w:r w:rsidRPr="006A65AF">
                    <w:rPr>
                      <w:rFonts w:ascii="Arial" w:hAnsi="Arial" w:cs="Arial"/>
                      <w:sz w:val="14"/>
                      <w:szCs w:val="14"/>
                    </w:rPr>
                    <w:t xml:space="preserve"> </w:t>
                  </w:r>
                  <w:r>
                    <w:rPr>
                      <w:rFonts w:ascii="Arial" w:hAnsi="Arial" w:cs="Arial"/>
                      <w:sz w:val="14"/>
                      <w:szCs w:val="14"/>
                      <w:lang w:val="en-US"/>
                    </w:rPr>
                    <w:t>master</w:t>
                  </w:r>
                  <w:r>
                    <w:rPr>
                      <w:rFonts w:ascii="Arial" w:hAnsi="Arial" w:cs="Arial"/>
                      <w:b/>
                      <w:sz w:val="14"/>
                      <w:szCs w:val="14"/>
                    </w:rPr>
                    <w:t xml:space="preserve"> 35 μονάδες) *</w:t>
                  </w:r>
                </w:p>
                <w:p w:rsidR="001750B4" w:rsidRDefault="001750B4" w:rsidP="006A65AF">
                  <w:pPr>
                    <w:tabs>
                      <w:tab w:val="left" w:pos="284"/>
                    </w:tabs>
                    <w:ind w:hanging="6"/>
                    <w:rPr>
                      <w:rFonts w:ascii="Arial" w:hAnsi="Arial" w:cs="Arial"/>
                      <w:b/>
                      <w:sz w:val="14"/>
                      <w:szCs w:val="14"/>
                    </w:rPr>
                  </w:pPr>
                </w:p>
                <w:p w:rsidR="001750B4" w:rsidRDefault="001750B4" w:rsidP="006A65AF">
                  <w:pPr>
                    <w:tabs>
                      <w:tab w:val="left" w:pos="284"/>
                    </w:tabs>
                    <w:ind w:hanging="6"/>
                    <w:rPr>
                      <w:rFonts w:ascii="Arial" w:hAnsi="Arial" w:cs="Arial"/>
                      <w:b/>
                      <w:sz w:val="14"/>
                      <w:szCs w:val="14"/>
                    </w:rPr>
                  </w:pPr>
                  <w:r>
                    <w:rPr>
                      <w:rFonts w:ascii="Arial" w:hAnsi="Arial" w:cs="Arial"/>
                      <w:b/>
                      <w:sz w:val="14"/>
                      <w:szCs w:val="14"/>
                    </w:rPr>
                    <w:t xml:space="preserve">10.  </w:t>
                  </w:r>
                  <w:r>
                    <w:rPr>
                      <w:rFonts w:ascii="Arial" w:hAnsi="Arial" w:cs="Arial"/>
                      <w:b/>
                      <w:bCs/>
                      <w:sz w:val="14"/>
                      <w:szCs w:val="14"/>
                    </w:rPr>
                    <w:t xml:space="preserve">ΔΕΥΤΕΡΟΣ ΤΙΤΛΟΣ ΣΠΟΥΔΩΝ  </w:t>
                  </w:r>
                  <w:r>
                    <w:rPr>
                      <w:rFonts w:ascii="Arial" w:hAnsi="Arial" w:cs="Arial"/>
                      <w:b/>
                      <w:sz w:val="14"/>
                      <w:szCs w:val="14"/>
                    </w:rPr>
                    <w:t>*</w:t>
                  </w:r>
                </w:p>
                <w:p w:rsidR="001750B4" w:rsidRDefault="001750B4" w:rsidP="006A65AF">
                  <w:pPr>
                    <w:tabs>
                      <w:tab w:val="left" w:pos="284"/>
                    </w:tabs>
                    <w:ind w:hanging="6"/>
                    <w:rPr>
                      <w:rFonts w:ascii="Arial" w:hAnsi="Arial" w:cs="Arial"/>
                      <w:b/>
                      <w:sz w:val="14"/>
                      <w:szCs w:val="14"/>
                    </w:rPr>
                  </w:pPr>
                  <w:r>
                    <w:rPr>
                      <w:rFonts w:ascii="Arial" w:hAnsi="Arial" w:cs="Arial"/>
                      <w:b/>
                      <w:sz w:val="14"/>
                      <w:szCs w:val="14"/>
                    </w:rPr>
                    <w:t xml:space="preserve"> </w:t>
                  </w:r>
                  <w:r>
                    <w:rPr>
                      <w:rFonts w:ascii="Arial" w:hAnsi="Arial" w:cs="Arial"/>
                      <w:b/>
                      <w:sz w:val="14"/>
                      <w:szCs w:val="14"/>
                    </w:rPr>
                    <w:tab/>
                    <w:t>α. Δεύτερος τίτλος σπουδών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rPr>
                    <w:t>της ίδιας εκπαιδευτικής βαθμίδας</w:t>
                  </w:r>
                  <w:r>
                    <w:rPr>
                      <w:rFonts w:ascii="Arial" w:hAnsi="Arial" w:cs="Arial"/>
                      <w:b/>
                      <w:sz w:val="14"/>
                      <w:szCs w:val="14"/>
                    </w:rPr>
                    <w:t xml:space="preserve"> 30 μονάδες)</w:t>
                  </w:r>
                </w:p>
                <w:p w:rsidR="001750B4" w:rsidRDefault="001750B4" w:rsidP="006A65AF">
                  <w:pPr>
                    <w:tabs>
                      <w:tab w:val="left" w:pos="284"/>
                    </w:tabs>
                    <w:ind w:hanging="6"/>
                    <w:rPr>
                      <w:rFonts w:ascii="Arial" w:hAnsi="Arial" w:cs="Arial"/>
                      <w:b/>
                      <w:sz w:val="14"/>
                      <w:szCs w:val="14"/>
                    </w:rPr>
                  </w:pPr>
                  <w:r>
                    <w:rPr>
                      <w:rFonts w:ascii="Arial" w:hAnsi="Arial" w:cs="Arial"/>
                      <w:b/>
                      <w:sz w:val="14"/>
                      <w:szCs w:val="14"/>
                    </w:rPr>
                    <w:tab/>
                  </w:r>
                  <w:r>
                    <w:rPr>
                      <w:rFonts w:ascii="Arial" w:hAnsi="Arial" w:cs="Arial"/>
                      <w:b/>
                      <w:sz w:val="14"/>
                      <w:szCs w:val="14"/>
                    </w:rPr>
                    <w:tab/>
                    <w:t>β. Δεύτερος τίτλος σπουδών (για την κατηγορία ΔΕ, της ίδιας εκπαιδευτικής βαθμίδας 25 μονάδες)**</w:t>
                  </w:r>
                </w:p>
                <w:p w:rsidR="001750B4" w:rsidRDefault="001750B4" w:rsidP="006A65AF">
                  <w:pPr>
                    <w:tabs>
                      <w:tab w:val="left" w:pos="284"/>
                    </w:tabs>
                    <w:ind w:hanging="6"/>
                    <w:rPr>
                      <w:rFonts w:ascii="Arial" w:hAnsi="Arial" w:cs="Arial"/>
                      <w:b/>
                      <w:sz w:val="14"/>
                      <w:szCs w:val="14"/>
                    </w:rPr>
                  </w:pPr>
                </w:p>
                <w:p w:rsidR="001750B4" w:rsidRDefault="001750B4" w:rsidP="006A65AF">
                  <w:pPr>
                    <w:tabs>
                      <w:tab w:val="left" w:pos="284"/>
                    </w:tabs>
                    <w:ind w:hanging="6"/>
                    <w:rPr>
                      <w:rFonts w:ascii="Arial" w:hAnsi="Arial" w:cs="Arial"/>
                      <w:b/>
                      <w:sz w:val="14"/>
                      <w:szCs w:val="14"/>
                    </w:rPr>
                  </w:pPr>
                  <w:r>
                    <w:rPr>
                      <w:rFonts w:ascii="Arial" w:hAnsi="Arial" w:cs="Arial"/>
                      <w:b/>
                      <w:sz w:val="14"/>
                      <w:szCs w:val="14"/>
                    </w:rPr>
                    <w:t>11. ΕΜΠΕΙΡΙΑ (7 μονάδες ανά μήνα εμπειρίας και έως 84 μήνες)</w:t>
                  </w:r>
                </w:p>
                <w:p w:rsidR="001750B4" w:rsidRDefault="001750B4" w:rsidP="006A65AF">
                  <w:pPr>
                    <w:tabs>
                      <w:tab w:val="left" w:pos="284"/>
                    </w:tabs>
                    <w:ind w:hanging="6"/>
                    <w:rPr>
                      <w:rFonts w:ascii="Arial" w:hAnsi="Arial" w:cs="Arial"/>
                      <w:b/>
                      <w:sz w:val="14"/>
                      <w:szCs w:val="14"/>
                    </w:rPr>
                  </w:pPr>
                </w:p>
                <w:tbl>
                  <w:tblPr>
                    <w:tblW w:w="0" w:type="dxa"/>
                    <w:tblInd w:w="288" w:type="dxa"/>
                    <w:tblLayout w:type="fixed"/>
                    <w:tblLook w:val="04A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1750B4">
                    <w:trPr>
                      <w:trHeight w:val="341"/>
                    </w:trPr>
                    <w:tc>
                      <w:tcPr>
                        <w:tcW w:w="1425" w:type="dxa"/>
                        <w:vAlign w:val="center"/>
                        <w:hideMark/>
                      </w:tcPr>
                      <w:p w:rsidR="001750B4" w:rsidRDefault="001750B4">
                        <w:pPr>
                          <w:tabs>
                            <w:tab w:val="left" w:pos="284"/>
                          </w:tabs>
                          <w:spacing w:line="276" w:lineRule="auto"/>
                          <w:ind w:hanging="6"/>
                          <w:rPr>
                            <w:rFonts w:ascii="Arial" w:hAnsi="Arial" w:cs="Arial"/>
                            <w:sz w:val="14"/>
                            <w:szCs w:val="14"/>
                            <w:lang w:eastAsia="en-US"/>
                          </w:rPr>
                        </w:pPr>
                        <w:r>
                          <w:rPr>
                            <w:rFonts w:ascii="Arial" w:hAnsi="Arial" w:cs="Arial"/>
                            <w:sz w:val="14"/>
                            <w:szCs w:val="14"/>
                            <w:lang w:eastAsia="en-US"/>
                          </w:rPr>
                          <w:t>μήνες εμπειρίας</w:t>
                        </w:r>
                      </w:p>
                    </w:tc>
                    <w:tc>
                      <w:tcPr>
                        <w:tcW w:w="361" w:type="dxa"/>
                        <w:vAlign w:val="center"/>
                      </w:tcPr>
                      <w:p w:rsidR="001750B4" w:rsidRDefault="001750B4">
                        <w:pPr>
                          <w:tabs>
                            <w:tab w:val="left" w:pos="284"/>
                          </w:tabs>
                          <w:spacing w:line="276" w:lineRule="auto"/>
                          <w:ind w:hanging="6"/>
                          <w:jc w:val="center"/>
                          <w:rPr>
                            <w:rFonts w:ascii="Arial" w:hAnsi="Arial" w:cs="Arial"/>
                            <w:sz w:val="13"/>
                            <w:szCs w:val="13"/>
                            <w:lang w:eastAsia="en-US"/>
                          </w:rPr>
                        </w:pPr>
                      </w:p>
                      <w:p w:rsidR="001750B4" w:rsidRDefault="001750B4">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1</w:t>
                        </w:r>
                      </w:p>
                    </w:tc>
                    <w:tc>
                      <w:tcPr>
                        <w:tcW w:w="433" w:type="dxa"/>
                        <w:vAlign w:val="center"/>
                      </w:tcPr>
                      <w:p w:rsidR="001750B4" w:rsidRDefault="001750B4">
                        <w:pPr>
                          <w:tabs>
                            <w:tab w:val="left" w:pos="284"/>
                          </w:tabs>
                          <w:spacing w:line="276" w:lineRule="auto"/>
                          <w:ind w:hanging="6"/>
                          <w:jc w:val="center"/>
                          <w:rPr>
                            <w:rFonts w:ascii="Arial" w:hAnsi="Arial" w:cs="Arial"/>
                            <w:sz w:val="13"/>
                            <w:szCs w:val="13"/>
                            <w:lang w:eastAsia="en-US"/>
                          </w:rPr>
                        </w:pPr>
                      </w:p>
                      <w:p w:rsidR="001750B4" w:rsidRDefault="001750B4">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2</w:t>
                        </w:r>
                      </w:p>
                    </w:tc>
                    <w:tc>
                      <w:tcPr>
                        <w:tcW w:w="433" w:type="dxa"/>
                        <w:vAlign w:val="center"/>
                      </w:tcPr>
                      <w:p w:rsidR="001750B4" w:rsidRDefault="001750B4">
                        <w:pPr>
                          <w:tabs>
                            <w:tab w:val="left" w:pos="284"/>
                          </w:tabs>
                          <w:spacing w:line="276" w:lineRule="auto"/>
                          <w:ind w:hanging="6"/>
                          <w:jc w:val="center"/>
                          <w:rPr>
                            <w:rFonts w:ascii="Arial" w:hAnsi="Arial" w:cs="Arial"/>
                            <w:sz w:val="13"/>
                            <w:szCs w:val="13"/>
                            <w:lang w:eastAsia="en-US"/>
                          </w:rPr>
                        </w:pPr>
                      </w:p>
                      <w:p w:rsidR="001750B4" w:rsidRDefault="001750B4">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3</w:t>
                        </w:r>
                      </w:p>
                    </w:tc>
                    <w:tc>
                      <w:tcPr>
                        <w:tcW w:w="361" w:type="dxa"/>
                        <w:vAlign w:val="center"/>
                      </w:tcPr>
                      <w:p w:rsidR="001750B4" w:rsidRDefault="001750B4">
                        <w:pPr>
                          <w:tabs>
                            <w:tab w:val="left" w:pos="284"/>
                          </w:tabs>
                          <w:spacing w:line="276" w:lineRule="auto"/>
                          <w:ind w:hanging="6"/>
                          <w:jc w:val="center"/>
                          <w:rPr>
                            <w:rFonts w:ascii="Arial" w:hAnsi="Arial" w:cs="Arial"/>
                            <w:sz w:val="13"/>
                            <w:szCs w:val="13"/>
                            <w:lang w:eastAsia="en-US"/>
                          </w:rPr>
                        </w:pPr>
                      </w:p>
                      <w:p w:rsidR="001750B4" w:rsidRDefault="001750B4">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4</w:t>
                        </w:r>
                      </w:p>
                    </w:tc>
                    <w:tc>
                      <w:tcPr>
                        <w:tcW w:w="361" w:type="dxa"/>
                        <w:vAlign w:val="center"/>
                      </w:tcPr>
                      <w:p w:rsidR="001750B4" w:rsidRDefault="001750B4">
                        <w:pPr>
                          <w:tabs>
                            <w:tab w:val="left" w:pos="284"/>
                          </w:tabs>
                          <w:spacing w:line="276" w:lineRule="auto"/>
                          <w:ind w:hanging="6"/>
                          <w:jc w:val="center"/>
                          <w:rPr>
                            <w:rFonts w:ascii="Arial" w:hAnsi="Arial" w:cs="Arial"/>
                            <w:sz w:val="13"/>
                            <w:szCs w:val="13"/>
                            <w:lang w:eastAsia="en-US"/>
                          </w:rPr>
                        </w:pPr>
                      </w:p>
                      <w:p w:rsidR="001750B4" w:rsidRDefault="001750B4">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5</w:t>
                        </w:r>
                      </w:p>
                    </w:tc>
                    <w:tc>
                      <w:tcPr>
                        <w:tcW w:w="433" w:type="dxa"/>
                        <w:vAlign w:val="center"/>
                      </w:tcPr>
                      <w:p w:rsidR="001750B4" w:rsidRDefault="001750B4">
                        <w:pPr>
                          <w:tabs>
                            <w:tab w:val="left" w:pos="284"/>
                          </w:tabs>
                          <w:spacing w:line="276" w:lineRule="auto"/>
                          <w:ind w:hanging="6"/>
                          <w:jc w:val="center"/>
                          <w:rPr>
                            <w:rFonts w:ascii="Arial" w:hAnsi="Arial" w:cs="Arial"/>
                            <w:sz w:val="13"/>
                            <w:szCs w:val="13"/>
                            <w:lang w:eastAsia="en-US"/>
                          </w:rPr>
                        </w:pPr>
                      </w:p>
                      <w:p w:rsidR="001750B4" w:rsidRDefault="001750B4">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6</w:t>
                        </w:r>
                      </w:p>
                    </w:tc>
                    <w:tc>
                      <w:tcPr>
                        <w:tcW w:w="433" w:type="dxa"/>
                        <w:vAlign w:val="center"/>
                      </w:tcPr>
                      <w:p w:rsidR="001750B4" w:rsidRDefault="001750B4">
                        <w:pPr>
                          <w:tabs>
                            <w:tab w:val="left" w:pos="284"/>
                          </w:tabs>
                          <w:spacing w:line="276" w:lineRule="auto"/>
                          <w:ind w:hanging="6"/>
                          <w:jc w:val="center"/>
                          <w:rPr>
                            <w:rFonts w:ascii="Arial" w:hAnsi="Arial" w:cs="Arial"/>
                            <w:sz w:val="13"/>
                            <w:szCs w:val="13"/>
                            <w:lang w:eastAsia="en-US"/>
                          </w:rPr>
                        </w:pPr>
                      </w:p>
                      <w:p w:rsidR="001750B4" w:rsidRDefault="001750B4">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7</w:t>
                        </w:r>
                      </w:p>
                    </w:tc>
                    <w:tc>
                      <w:tcPr>
                        <w:tcW w:w="433" w:type="dxa"/>
                        <w:vAlign w:val="center"/>
                      </w:tcPr>
                      <w:p w:rsidR="001750B4" w:rsidRDefault="001750B4">
                        <w:pPr>
                          <w:tabs>
                            <w:tab w:val="left" w:pos="284"/>
                          </w:tabs>
                          <w:spacing w:line="276" w:lineRule="auto"/>
                          <w:ind w:hanging="6"/>
                          <w:jc w:val="center"/>
                          <w:rPr>
                            <w:rFonts w:ascii="Arial" w:hAnsi="Arial" w:cs="Arial"/>
                            <w:sz w:val="13"/>
                            <w:szCs w:val="13"/>
                            <w:lang w:eastAsia="en-US"/>
                          </w:rPr>
                        </w:pPr>
                      </w:p>
                      <w:p w:rsidR="001750B4" w:rsidRDefault="001750B4">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8</w:t>
                        </w:r>
                      </w:p>
                    </w:tc>
                    <w:tc>
                      <w:tcPr>
                        <w:tcW w:w="433" w:type="dxa"/>
                        <w:vAlign w:val="center"/>
                      </w:tcPr>
                      <w:p w:rsidR="001750B4" w:rsidRDefault="001750B4">
                        <w:pPr>
                          <w:tabs>
                            <w:tab w:val="left" w:pos="284"/>
                          </w:tabs>
                          <w:spacing w:line="276" w:lineRule="auto"/>
                          <w:ind w:hanging="6"/>
                          <w:jc w:val="center"/>
                          <w:rPr>
                            <w:rFonts w:ascii="Arial" w:hAnsi="Arial" w:cs="Arial"/>
                            <w:sz w:val="13"/>
                            <w:szCs w:val="13"/>
                            <w:lang w:eastAsia="en-US"/>
                          </w:rPr>
                        </w:pPr>
                      </w:p>
                      <w:p w:rsidR="001750B4" w:rsidRDefault="001750B4">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9</w:t>
                        </w:r>
                      </w:p>
                    </w:tc>
                    <w:tc>
                      <w:tcPr>
                        <w:tcW w:w="433" w:type="dxa"/>
                        <w:vAlign w:val="center"/>
                      </w:tcPr>
                      <w:p w:rsidR="001750B4" w:rsidRDefault="001750B4">
                        <w:pPr>
                          <w:tabs>
                            <w:tab w:val="left" w:pos="284"/>
                          </w:tabs>
                          <w:spacing w:line="276" w:lineRule="auto"/>
                          <w:ind w:hanging="6"/>
                          <w:jc w:val="center"/>
                          <w:rPr>
                            <w:rFonts w:ascii="Arial" w:hAnsi="Arial" w:cs="Arial"/>
                            <w:sz w:val="13"/>
                            <w:szCs w:val="13"/>
                            <w:lang w:eastAsia="en-US"/>
                          </w:rPr>
                        </w:pPr>
                      </w:p>
                      <w:p w:rsidR="001750B4" w:rsidRDefault="001750B4">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10</w:t>
                        </w:r>
                      </w:p>
                    </w:tc>
                    <w:tc>
                      <w:tcPr>
                        <w:tcW w:w="433" w:type="dxa"/>
                        <w:vAlign w:val="center"/>
                      </w:tcPr>
                      <w:p w:rsidR="001750B4" w:rsidRDefault="001750B4">
                        <w:pPr>
                          <w:tabs>
                            <w:tab w:val="left" w:pos="284"/>
                          </w:tabs>
                          <w:spacing w:line="276" w:lineRule="auto"/>
                          <w:ind w:hanging="6"/>
                          <w:jc w:val="center"/>
                          <w:rPr>
                            <w:rFonts w:ascii="Arial" w:hAnsi="Arial" w:cs="Arial"/>
                            <w:sz w:val="13"/>
                            <w:szCs w:val="13"/>
                            <w:lang w:eastAsia="en-US"/>
                          </w:rPr>
                        </w:pPr>
                      </w:p>
                      <w:p w:rsidR="001750B4" w:rsidRDefault="001750B4">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11</w:t>
                        </w:r>
                      </w:p>
                    </w:tc>
                    <w:tc>
                      <w:tcPr>
                        <w:tcW w:w="433" w:type="dxa"/>
                        <w:vAlign w:val="center"/>
                      </w:tcPr>
                      <w:p w:rsidR="001750B4" w:rsidRDefault="001750B4">
                        <w:pPr>
                          <w:tabs>
                            <w:tab w:val="left" w:pos="284"/>
                          </w:tabs>
                          <w:spacing w:line="276" w:lineRule="auto"/>
                          <w:ind w:hanging="6"/>
                          <w:jc w:val="center"/>
                          <w:rPr>
                            <w:rFonts w:ascii="Arial" w:hAnsi="Arial" w:cs="Arial"/>
                            <w:sz w:val="13"/>
                            <w:szCs w:val="13"/>
                            <w:lang w:eastAsia="en-US"/>
                          </w:rPr>
                        </w:pPr>
                      </w:p>
                      <w:p w:rsidR="001750B4" w:rsidRDefault="001750B4">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12</w:t>
                        </w:r>
                      </w:p>
                    </w:tc>
                    <w:tc>
                      <w:tcPr>
                        <w:tcW w:w="433" w:type="dxa"/>
                        <w:vAlign w:val="center"/>
                      </w:tcPr>
                      <w:p w:rsidR="001750B4" w:rsidRDefault="001750B4">
                        <w:pPr>
                          <w:tabs>
                            <w:tab w:val="left" w:pos="284"/>
                          </w:tabs>
                          <w:spacing w:line="276" w:lineRule="auto"/>
                          <w:ind w:hanging="6"/>
                          <w:jc w:val="center"/>
                          <w:rPr>
                            <w:rFonts w:ascii="Arial" w:hAnsi="Arial" w:cs="Arial"/>
                            <w:sz w:val="13"/>
                            <w:szCs w:val="13"/>
                            <w:lang w:eastAsia="en-US"/>
                          </w:rPr>
                        </w:pPr>
                      </w:p>
                      <w:p w:rsidR="001750B4" w:rsidRDefault="001750B4">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13</w:t>
                        </w:r>
                      </w:p>
                    </w:tc>
                    <w:tc>
                      <w:tcPr>
                        <w:tcW w:w="433" w:type="dxa"/>
                        <w:vAlign w:val="center"/>
                      </w:tcPr>
                      <w:p w:rsidR="001750B4" w:rsidRDefault="001750B4">
                        <w:pPr>
                          <w:tabs>
                            <w:tab w:val="left" w:pos="284"/>
                          </w:tabs>
                          <w:spacing w:line="276" w:lineRule="auto"/>
                          <w:ind w:hanging="6"/>
                          <w:jc w:val="center"/>
                          <w:rPr>
                            <w:rFonts w:ascii="Arial" w:hAnsi="Arial" w:cs="Arial"/>
                            <w:sz w:val="13"/>
                            <w:szCs w:val="13"/>
                            <w:lang w:eastAsia="en-US"/>
                          </w:rPr>
                        </w:pPr>
                      </w:p>
                      <w:p w:rsidR="001750B4" w:rsidRDefault="001750B4">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14</w:t>
                        </w:r>
                      </w:p>
                    </w:tc>
                    <w:tc>
                      <w:tcPr>
                        <w:tcW w:w="419" w:type="dxa"/>
                        <w:vAlign w:val="center"/>
                      </w:tcPr>
                      <w:p w:rsidR="001750B4" w:rsidRDefault="001750B4">
                        <w:pPr>
                          <w:tabs>
                            <w:tab w:val="left" w:pos="284"/>
                          </w:tabs>
                          <w:spacing w:line="276" w:lineRule="auto"/>
                          <w:ind w:hanging="6"/>
                          <w:jc w:val="center"/>
                          <w:rPr>
                            <w:rFonts w:ascii="Arial" w:hAnsi="Arial" w:cs="Arial"/>
                            <w:sz w:val="13"/>
                            <w:szCs w:val="13"/>
                            <w:lang w:eastAsia="en-US"/>
                          </w:rPr>
                        </w:pPr>
                      </w:p>
                      <w:p w:rsidR="001750B4" w:rsidRDefault="001750B4">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w:t>
                        </w:r>
                      </w:p>
                    </w:tc>
                    <w:tc>
                      <w:tcPr>
                        <w:tcW w:w="506" w:type="dxa"/>
                        <w:vAlign w:val="center"/>
                      </w:tcPr>
                      <w:p w:rsidR="001750B4" w:rsidRDefault="001750B4">
                        <w:pPr>
                          <w:tabs>
                            <w:tab w:val="left" w:pos="284"/>
                          </w:tabs>
                          <w:spacing w:line="276" w:lineRule="auto"/>
                          <w:ind w:hanging="6"/>
                          <w:jc w:val="center"/>
                          <w:rPr>
                            <w:rFonts w:ascii="Arial" w:hAnsi="Arial" w:cs="Arial"/>
                            <w:sz w:val="13"/>
                            <w:szCs w:val="13"/>
                            <w:lang w:eastAsia="en-US"/>
                          </w:rPr>
                        </w:pPr>
                      </w:p>
                      <w:p w:rsidR="001750B4" w:rsidRDefault="001750B4">
                        <w:pPr>
                          <w:tabs>
                            <w:tab w:val="left" w:pos="284"/>
                          </w:tabs>
                          <w:spacing w:line="276" w:lineRule="auto"/>
                          <w:ind w:hanging="6"/>
                          <w:jc w:val="center"/>
                          <w:rPr>
                            <w:rFonts w:ascii="Arial" w:hAnsi="Arial" w:cs="Arial"/>
                            <w:sz w:val="13"/>
                            <w:szCs w:val="13"/>
                            <w:lang w:val="en-US" w:eastAsia="en-US"/>
                          </w:rPr>
                        </w:pPr>
                        <w:r>
                          <w:rPr>
                            <w:rFonts w:ascii="Arial" w:hAnsi="Arial" w:cs="Arial"/>
                            <w:sz w:val="13"/>
                            <w:szCs w:val="13"/>
                            <w:lang w:eastAsia="en-US"/>
                          </w:rPr>
                          <w:t>5</w:t>
                        </w:r>
                        <w:r>
                          <w:rPr>
                            <w:rFonts w:ascii="Arial" w:hAnsi="Arial" w:cs="Arial"/>
                            <w:sz w:val="13"/>
                            <w:szCs w:val="13"/>
                            <w:lang w:val="en-US" w:eastAsia="en-US"/>
                          </w:rPr>
                          <w:t>7</w:t>
                        </w:r>
                      </w:p>
                    </w:tc>
                    <w:tc>
                      <w:tcPr>
                        <w:tcW w:w="506" w:type="dxa"/>
                        <w:vAlign w:val="center"/>
                      </w:tcPr>
                      <w:p w:rsidR="001750B4" w:rsidRDefault="001750B4">
                        <w:pPr>
                          <w:tabs>
                            <w:tab w:val="left" w:pos="284"/>
                          </w:tabs>
                          <w:spacing w:line="276" w:lineRule="auto"/>
                          <w:ind w:hanging="6"/>
                          <w:jc w:val="center"/>
                          <w:rPr>
                            <w:rFonts w:ascii="Arial" w:hAnsi="Arial" w:cs="Arial"/>
                            <w:sz w:val="13"/>
                            <w:szCs w:val="13"/>
                            <w:lang w:eastAsia="en-US"/>
                          </w:rPr>
                        </w:pPr>
                      </w:p>
                      <w:p w:rsidR="001750B4" w:rsidRDefault="001750B4">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58</w:t>
                        </w:r>
                      </w:p>
                    </w:tc>
                    <w:tc>
                      <w:tcPr>
                        <w:tcW w:w="506" w:type="dxa"/>
                        <w:vAlign w:val="center"/>
                      </w:tcPr>
                      <w:p w:rsidR="001750B4" w:rsidRDefault="001750B4">
                        <w:pPr>
                          <w:tabs>
                            <w:tab w:val="left" w:pos="284"/>
                          </w:tabs>
                          <w:spacing w:line="276" w:lineRule="auto"/>
                          <w:ind w:hanging="6"/>
                          <w:jc w:val="center"/>
                          <w:rPr>
                            <w:rFonts w:ascii="Arial" w:hAnsi="Arial" w:cs="Arial"/>
                            <w:sz w:val="13"/>
                            <w:szCs w:val="13"/>
                            <w:lang w:eastAsia="en-US"/>
                          </w:rPr>
                        </w:pPr>
                      </w:p>
                      <w:p w:rsidR="001750B4" w:rsidRDefault="001750B4">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59</w:t>
                        </w:r>
                      </w:p>
                    </w:tc>
                    <w:tc>
                      <w:tcPr>
                        <w:tcW w:w="872" w:type="dxa"/>
                        <w:vAlign w:val="center"/>
                      </w:tcPr>
                      <w:p w:rsidR="001750B4" w:rsidRDefault="001750B4">
                        <w:pPr>
                          <w:tabs>
                            <w:tab w:val="left" w:pos="284"/>
                          </w:tabs>
                          <w:spacing w:line="276" w:lineRule="auto"/>
                          <w:ind w:hanging="6"/>
                          <w:jc w:val="center"/>
                          <w:rPr>
                            <w:rFonts w:ascii="Arial" w:hAnsi="Arial" w:cs="Arial"/>
                            <w:sz w:val="13"/>
                            <w:szCs w:val="13"/>
                            <w:lang w:eastAsia="en-US"/>
                          </w:rPr>
                        </w:pPr>
                      </w:p>
                      <w:p w:rsidR="001750B4" w:rsidRDefault="001750B4">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84 και άνω</w:t>
                        </w:r>
                      </w:p>
                    </w:tc>
                  </w:tr>
                  <w:tr w:rsidR="001750B4">
                    <w:trPr>
                      <w:trHeight w:val="341"/>
                    </w:trPr>
                    <w:tc>
                      <w:tcPr>
                        <w:tcW w:w="1425" w:type="dxa"/>
                        <w:vAlign w:val="center"/>
                        <w:hideMark/>
                      </w:tcPr>
                      <w:p w:rsidR="001750B4" w:rsidRDefault="001750B4">
                        <w:pPr>
                          <w:tabs>
                            <w:tab w:val="left" w:pos="284"/>
                          </w:tabs>
                          <w:spacing w:line="276" w:lineRule="auto"/>
                          <w:ind w:hanging="6"/>
                          <w:rPr>
                            <w:rFonts w:ascii="Arial" w:hAnsi="Arial" w:cs="Arial"/>
                            <w:sz w:val="14"/>
                            <w:szCs w:val="14"/>
                            <w:lang w:eastAsia="en-US"/>
                          </w:rPr>
                        </w:pPr>
                        <w:r>
                          <w:rPr>
                            <w:rFonts w:ascii="Arial" w:hAnsi="Arial" w:cs="Arial"/>
                            <w:sz w:val="14"/>
                            <w:szCs w:val="14"/>
                            <w:lang w:eastAsia="en-US"/>
                          </w:rPr>
                          <w:t>μονάδες</w:t>
                        </w:r>
                      </w:p>
                    </w:tc>
                    <w:tc>
                      <w:tcPr>
                        <w:tcW w:w="361" w:type="dxa"/>
                        <w:vAlign w:val="center"/>
                      </w:tcPr>
                      <w:p w:rsidR="001750B4" w:rsidRDefault="001750B4">
                        <w:pPr>
                          <w:tabs>
                            <w:tab w:val="left" w:pos="284"/>
                          </w:tabs>
                          <w:spacing w:line="276" w:lineRule="auto"/>
                          <w:ind w:hanging="6"/>
                          <w:jc w:val="center"/>
                          <w:rPr>
                            <w:rFonts w:ascii="Arial" w:hAnsi="Arial" w:cs="Arial"/>
                            <w:sz w:val="13"/>
                            <w:szCs w:val="13"/>
                            <w:lang w:eastAsia="en-US"/>
                          </w:rPr>
                        </w:pPr>
                      </w:p>
                      <w:p w:rsidR="001750B4" w:rsidRDefault="001750B4">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7</w:t>
                        </w:r>
                      </w:p>
                    </w:tc>
                    <w:tc>
                      <w:tcPr>
                        <w:tcW w:w="433" w:type="dxa"/>
                        <w:vAlign w:val="center"/>
                      </w:tcPr>
                      <w:p w:rsidR="001750B4" w:rsidRDefault="001750B4">
                        <w:pPr>
                          <w:tabs>
                            <w:tab w:val="left" w:pos="284"/>
                          </w:tabs>
                          <w:spacing w:line="276" w:lineRule="auto"/>
                          <w:ind w:hanging="6"/>
                          <w:jc w:val="center"/>
                          <w:rPr>
                            <w:rFonts w:ascii="Arial" w:hAnsi="Arial" w:cs="Arial"/>
                            <w:sz w:val="13"/>
                            <w:szCs w:val="13"/>
                            <w:lang w:eastAsia="en-US"/>
                          </w:rPr>
                        </w:pPr>
                      </w:p>
                      <w:p w:rsidR="001750B4" w:rsidRDefault="001750B4">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14</w:t>
                        </w:r>
                      </w:p>
                    </w:tc>
                    <w:tc>
                      <w:tcPr>
                        <w:tcW w:w="433" w:type="dxa"/>
                        <w:vAlign w:val="center"/>
                      </w:tcPr>
                      <w:p w:rsidR="001750B4" w:rsidRDefault="001750B4">
                        <w:pPr>
                          <w:tabs>
                            <w:tab w:val="left" w:pos="284"/>
                          </w:tabs>
                          <w:spacing w:line="276" w:lineRule="auto"/>
                          <w:ind w:hanging="6"/>
                          <w:jc w:val="center"/>
                          <w:rPr>
                            <w:rFonts w:ascii="Arial" w:hAnsi="Arial" w:cs="Arial"/>
                            <w:sz w:val="13"/>
                            <w:szCs w:val="13"/>
                            <w:lang w:eastAsia="en-US"/>
                          </w:rPr>
                        </w:pPr>
                      </w:p>
                      <w:p w:rsidR="001750B4" w:rsidRDefault="001750B4">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21</w:t>
                        </w:r>
                      </w:p>
                    </w:tc>
                    <w:tc>
                      <w:tcPr>
                        <w:tcW w:w="361" w:type="dxa"/>
                        <w:vAlign w:val="center"/>
                      </w:tcPr>
                      <w:p w:rsidR="001750B4" w:rsidRDefault="001750B4">
                        <w:pPr>
                          <w:tabs>
                            <w:tab w:val="left" w:pos="284"/>
                          </w:tabs>
                          <w:spacing w:line="276" w:lineRule="auto"/>
                          <w:ind w:hanging="6"/>
                          <w:jc w:val="center"/>
                          <w:rPr>
                            <w:rFonts w:ascii="Arial" w:hAnsi="Arial" w:cs="Arial"/>
                            <w:sz w:val="13"/>
                            <w:szCs w:val="13"/>
                            <w:lang w:eastAsia="en-US"/>
                          </w:rPr>
                        </w:pPr>
                      </w:p>
                      <w:p w:rsidR="001750B4" w:rsidRDefault="001750B4">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28</w:t>
                        </w:r>
                      </w:p>
                    </w:tc>
                    <w:tc>
                      <w:tcPr>
                        <w:tcW w:w="361" w:type="dxa"/>
                        <w:vAlign w:val="center"/>
                      </w:tcPr>
                      <w:p w:rsidR="001750B4" w:rsidRDefault="001750B4">
                        <w:pPr>
                          <w:tabs>
                            <w:tab w:val="left" w:pos="284"/>
                          </w:tabs>
                          <w:spacing w:line="276" w:lineRule="auto"/>
                          <w:ind w:hanging="6"/>
                          <w:jc w:val="center"/>
                          <w:rPr>
                            <w:rFonts w:ascii="Arial" w:hAnsi="Arial" w:cs="Arial"/>
                            <w:sz w:val="13"/>
                            <w:szCs w:val="13"/>
                            <w:lang w:eastAsia="en-US"/>
                          </w:rPr>
                        </w:pPr>
                      </w:p>
                      <w:p w:rsidR="001750B4" w:rsidRDefault="001750B4">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35</w:t>
                        </w:r>
                      </w:p>
                    </w:tc>
                    <w:tc>
                      <w:tcPr>
                        <w:tcW w:w="433" w:type="dxa"/>
                        <w:vAlign w:val="center"/>
                      </w:tcPr>
                      <w:p w:rsidR="001750B4" w:rsidRDefault="001750B4">
                        <w:pPr>
                          <w:tabs>
                            <w:tab w:val="left" w:pos="284"/>
                          </w:tabs>
                          <w:spacing w:line="276" w:lineRule="auto"/>
                          <w:ind w:hanging="6"/>
                          <w:jc w:val="center"/>
                          <w:rPr>
                            <w:rFonts w:ascii="Arial" w:hAnsi="Arial" w:cs="Arial"/>
                            <w:sz w:val="13"/>
                            <w:szCs w:val="13"/>
                            <w:lang w:eastAsia="en-US"/>
                          </w:rPr>
                        </w:pPr>
                      </w:p>
                      <w:p w:rsidR="001750B4" w:rsidRDefault="001750B4">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42</w:t>
                        </w:r>
                      </w:p>
                    </w:tc>
                    <w:tc>
                      <w:tcPr>
                        <w:tcW w:w="433" w:type="dxa"/>
                        <w:vAlign w:val="center"/>
                      </w:tcPr>
                      <w:p w:rsidR="001750B4" w:rsidRDefault="001750B4">
                        <w:pPr>
                          <w:tabs>
                            <w:tab w:val="left" w:pos="284"/>
                          </w:tabs>
                          <w:spacing w:line="276" w:lineRule="auto"/>
                          <w:ind w:hanging="6"/>
                          <w:jc w:val="center"/>
                          <w:rPr>
                            <w:rFonts w:ascii="Arial" w:hAnsi="Arial" w:cs="Arial"/>
                            <w:sz w:val="13"/>
                            <w:szCs w:val="13"/>
                            <w:lang w:eastAsia="en-US"/>
                          </w:rPr>
                        </w:pPr>
                      </w:p>
                      <w:p w:rsidR="001750B4" w:rsidRDefault="001750B4">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49</w:t>
                        </w:r>
                      </w:p>
                    </w:tc>
                    <w:tc>
                      <w:tcPr>
                        <w:tcW w:w="433" w:type="dxa"/>
                        <w:vAlign w:val="center"/>
                      </w:tcPr>
                      <w:p w:rsidR="001750B4" w:rsidRDefault="001750B4">
                        <w:pPr>
                          <w:tabs>
                            <w:tab w:val="left" w:pos="284"/>
                          </w:tabs>
                          <w:spacing w:line="276" w:lineRule="auto"/>
                          <w:ind w:hanging="6"/>
                          <w:jc w:val="center"/>
                          <w:rPr>
                            <w:rFonts w:ascii="Arial" w:hAnsi="Arial" w:cs="Arial"/>
                            <w:sz w:val="13"/>
                            <w:szCs w:val="13"/>
                            <w:lang w:eastAsia="en-US"/>
                          </w:rPr>
                        </w:pPr>
                      </w:p>
                      <w:p w:rsidR="001750B4" w:rsidRDefault="001750B4">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56</w:t>
                        </w:r>
                      </w:p>
                    </w:tc>
                    <w:tc>
                      <w:tcPr>
                        <w:tcW w:w="433" w:type="dxa"/>
                        <w:vAlign w:val="center"/>
                      </w:tcPr>
                      <w:p w:rsidR="001750B4" w:rsidRDefault="001750B4">
                        <w:pPr>
                          <w:tabs>
                            <w:tab w:val="left" w:pos="284"/>
                          </w:tabs>
                          <w:spacing w:line="276" w:lineRule="auto"/>
                          <w:ind w:hanging="6"/>
                          <w:jc w:val="center"/>
                          <w:rPr>
                            <w:rFonts w:ascii="Arial" w:hAnsi="Arial" w:cs="Arial"/>
                            <w:sz w:val="13"/>
                            <w:szCs w:val="13"/>
                            <w:lang w:eastAsia="en-US"/>
                          </w:rPr>
                        </w:pPr>
                      </w:p>
                      <w:p w:rsidR="001750B4" w:rsidRDefault="001750B4">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63</w:t>
                        </w:r>
                      </w:p>
                    </w:tc>
                    <w:tc>
                      <w:tcPr>
                        <w:tcW w:w="433" w:type="dxa"/>
                        <w:vAlign w:val="center"/>
                      </w:tcPr>
                      <w:p w:rsidR="001750B4" w:rsidRDefault="001750B4">
                        <w:pPr>
                          <w:tabs>
                            <w:tab w:val="left" w:pos="284"/>
                          </w:tabs>
                          <w:spacing w:line="276" w:lineRule="auto"/>
                          <w:ind w:hanging="6"/>
                          <w:jc w:val="center"/>
                          <w:rPr>
                            <w:rFonts w:ascii="Arial" w:hAnsi="Arial" w:cs="Arial"/>
                            <w:sz w:val="13"/>
                            <w:szCs w:val="13"/>
                            <w:lang w:eastAsia="en-US"/>
                          </w:rPr>
                        </w:pPr>
                      </w:p>
                      <w:p w:rsidR="001750B4" w:rsidRDefault="001750B4">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70</w:t>
                        </w:r>
                      </w:p>
                    </w:tc>
                    <w:tc>
                      <w:tcPr>
                        <w:tcW w:w="433" w:type="dxa"/>
                        <w:vAlign w:val="center"/>
                      </w:tcPr>
                      <w:p w:rsidR="001750B4" w:rsidRDefault="001750B4">
                        <w:pPr>
                          <w:tabs>
                            <w:tab w:val="left" w:pos="284"/>
                          </w:tabs>
                          <w:spacing w:line="276" w:lineRule="auto"/>
                          <w:ind w:hanging="6"/>
                          <w:jc w:val="center"/>
                          <w:rPr>
                            <w:rFonts w:ascii="Arial" w:hAnsi="Arial" w:cs="Arial"/>
                            <w:sz w:val="13"/>
                            <w:szCs w:val="13"/>
                            <w:lang w:eastAsia="en-US"/>
                          </w:rPr>
                        </w:pPr>
                      </w:p>
                      <w:p w:rsidR="001750B4" w:rsidRDefault="001750B4">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77</w:t>
                        </w:r>
                      </w:p>
                    </w:tc>
                    <w:tc>
                      <w:tcPr>
                        <w:tcW w:w="433" w:type="dxa"/>
                        <w:vAlign w:val="center"/>
                      </w:tcPr>
                      <w:p w:rsidR="001750B4" w:rsidRDefault="001750B4">
                        <w:pPr>
                          <w:tabs>
                            <w:tab w:val="left" w:pos="284"/>
                          </w:tabs>
                          <w:spacing w:line="276" w:lineRule="auto"/>
                          <w:ind w:hanging="6"/>
                          <w:jc w:val="center"/>
                          <w:rPr>
                            <w:rFonts w:ascii="Arial" w:hAnsi="Arial" w:cs="Arial"/>
                            <w:sz w:val="13"/>
                            <w:szCs w:val="13"/>
                            <w:lang w:eastAsia="en-US"/>
                          </w:rPr>
                        </w:pPr>
                      </w:p>
                      <w:p w:rsidR="001750B4" w:rsidRDefault="001750B4">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84</w:t>
                        </w:r>
                      </w:p>
                    </w:tc>
                    <w:tc>
                      <w:tcPr>
                        <w:tcW w:w="433" w:type="dxa"/>
                        <w:vAlign w:val="center"/>
                      </w:tcPr>
                      <w:p w:rsidR="001750B4" w:rsidRDefault="001750B4">
                        <w:pPr>
                          <w:tabs>
                            <w:tab w:val="left" w:pos="284"/>
                          </w:tabs>
                          <w:spacing w:line="276" w:lineRule="auto"/>
                          <w:ind w:hanging="6"/>
                          <w:jc w:val="center"/>
                          <w:rPr>
                            <w:rFonts w:ascii="Arial" w:hAnsi="Arial" w:cs="Arial"/>
                            <w:sz w:val="13"/>
                            <w:szCs w:val="13"/>
                            <w:lang w:eastAsia="en-US"/>
                          </w:rPr>
                        </w:pPr>
                      </w:p>
                      <w:p w:rsidR="001750B4" w:rsidRDefault="001750B4">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91</w:t>
                        </w:r>
                      </w:p>
                    </w:tc>
                    <w:tc>
                      <w:tcPr>
                        <w:tcW w:w="433" w:type="dxa"/>
                        <w:vAlign w:val="center"/>
                      </w:tcPr>
                      <w:p w:rsidR="001750B4" w:rsidRDefault="001750B4">
                        <w:pPr>
                          <w:tabs>
                            <w:tab w:val="left" w:pos="284"/>
                          </w:tabs>
                          <w:spacing w:line="276" w:lineRule="auto"/>
                          <w:ind w:hanging="6"/>
                          <w:jc w:val="center"/>
                          <w:rPr>
                            <w:rFonts w:ascii="Arial" w:hAnsi="Arial" w:cs="Arial"/>
                            <w:sz w:val="13"/>
                            <w:szCs w:val="13"/>
                            <w:lang w:eastAsia="en-US"/>
                          </w:rPr>
                        </w:pPr>
                      </w:p>
                      <w:p w:rsidR="001750B4" w:rsidRDefault="001750B4">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98</w:t>
                        </w:r>
                      </w:p>
                    </w:tc>
                    <w:tc>
                      <w:tcPr>
                        <w:tcW w:w="419" w:type="dxa"/>
                        <w:vAlign w:val="center"/>
                      </w:tcPr>
                      <w:p w:rsidR="001750B4" w:rsidRDefault="001750B4">
                        <w:pPr>
                          <w:tabs>
                            <w:tab w:val="left" w:pos="284"/>
                          </w:tabs>
                          <w:spacing w:line="276" w:lineRule="auto"/>
                          <w:ind w:hanging="6"/>
                          <w:jc w:val="center"/>
                          <w:rPr>
                            <w:rFonts w:ascii="Arial" w:hAnsi="Arial" w:cs="Arial"/>
                            <w:sz w:val="13"/>
                            <w:szCs w:val="13"/>
                            <w:lang w:eastAsia="en-US"/>
                          </w:rPr>
                        </w:pPr>
                      </w:p>
                      <w:p w:rsidR="001750B4" w:rsidRDefault="001750B4">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w:t>
                        </w:r>
                      </w:p>
                    </w:tc>
                    <w:tc>
                      <w:tcPr>
                        <w:tcW w:w="506" w:type="dxa"/>
                        <w:vAlign w:val="center"/>
                      </w:tcPr>
                      <w:p w:rsidR="001750B4" w:rsidRDefault="001750B4">
                        <w:pPr>
                          <w:tabs>
                            <w:tab w:val="left" w:pos="284"/>
                          </w:tabs>
                          <w:spacing w:line="276" w:lineRule="auto"/>
                          <w:ind w:hanging="6"/>
                          <w:jc w:val="center"/>
                          <w:rPr>
                            <w:rFonts w:ascii="Arial" w:hAnsi="Arial" w:cs="Arial"/>
                            <w:sz w:val="13"/>
                            <w:szCs w:val="13"/>
                            <w:lang w:eastAsia="en-US"/>
                          </w:rPr>
                        </w:pPr>
                      </w:p>
                      <w:p w:rsidR="001750B4" w:rsidRDefault="001750B4">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399</w:t>
                        </w:r>
                      </w:p>
                    </w:tc>
                    <w:tc>
                      <w:tcPr>
                        <w:tcW w:w="506" w:type="dxa"/>
                        <w:vAlign w:val="center"/>
                      </w:tcPr>
                      <w:p w:rsidR="001750B4" w:rsidRDefault="001750B4">
                        <w:pPr>
                          <w:tabs>
                            <w:tab w:val="left" w:pos="284"/>
                          </w:tabs>
                          <w:spacing w:line="276" w:lineRule="auto"/>
                          <w:ind w:hanging="6"/>
                          <w:jc w:val="center"/>
                          <w:rPr>
                            <w:rFonts w:ascii="Arial" w:hAnsi="Arial" w:cs="Arial"/>
                            <w:sz w:val="13"/>
                            <w:szCs w:val="13"/>
                            <w:lang w:eastAsia="en-US"/>
                          </w:rPr>
                        </w:pPr>
                      </w:p>
                      <w:p w:rsidR="001750B4" w:rsidRDefault="001750B4">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406</w:t>
                        </w:r>
                      </w:p>
                    </w:tc>
                    <w:tc>
                      <w:tcPr>
                        <w:tcW w:w="506" w:type="dxa"/>
                        <w:vAlign w:val="center"/>
                      </w:tcPr>
                      <w:p w:rsidR="001750B4" w:rsidRDefault="001750B4">
                        <w:pPr>
                          <w:tabs>
                            <w:tab w:val="left" w:pos="284"/>
                          </w:tabs>
                          <w:spacing w:line="276" w:lineRule="auto"/>
                          <w:ind w:hanging="6"/>
                          <w:jc w:val="center"/>
                          <w:rPr>
                            <w:rFonts w:ascii="Arial" w:hAnsi="Arial" w:cs="Arial"/>
                            <w:sz w:val="13"/>
                            <w:szCs w:val="13"/>
                            <w:lang w:eastAsia="en-US"/>
                          </w:rPr>
                        </w:pPr>
                      </w:p>
                      <w:p w:rsidR="001750B4" w:rsidRDefault="001750B4">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413</w:t>
                        </w:r>
                      </w:p>
                    </w:tc>
                    <w:tc>
                      <w:tcPr>
                        <w:tcW w:w="872" w:type="dxa"/>
                        <w:vAlign w:val="center"/>
                      </w:tcPr>
                      <w:p w:rsidR="001750B4" w:rsidRDefault="001750B4">
                        <w:pPr>
                          <w:tabs>
                            <w:tab w:val="left" w:pos="284"/>
                          </w:tabs>
                          <w:spacing w:line="276" w:lineRule="auto"/>
                          <w:ind w:hanging="6"/>
                          <w:jc w:val="center"/>
                          <w:rPr>
                            <w:rFonts w:ascii="Arial" w:hAnsi="Arial" w:cs="Arial"/>
                            <w:sz w:val="13"/>
                            <w:szCs w:val="13"/>
                            <w:lang w:eastAsia="en-US"/>
                          </w:rPr>
                        </w:pPr>
                      </w:p>
                      <w:p w:rsidR="001750B4" w:rsidRDefault="001750B4">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588</w:t>
                        </w:r>
                      </w:p>
                    </w:tc>
                  </w:tr>
                </w:tbl>
                <w:p w:rsidR="001750B4" w:rsidRDefault="001750B4" w:rsidP="006A65AF">
                  <w:pPr>
                    <w:tabs>
                      <w:tab w:val="left" w:pos="284"/>
                    </w:tabs>
                    <w:ind w:hanging="6"/>
                    <w:rPr>
                      <w:sz w:val="8"/>
                      <w:szCs w:val="8"/>
                    </w:rPr>
                  </w:pPr>
                </w:p>
                <w:p w:rsidR="001750B4" w:rsidRDefault="001750B4" w:rsidP="006A65AF">
                  <w:pPr>
                    <w:tabs>
                      <w:tab w:val="left" w:pos="284"/>
                    </w:tabs>
                    <w:ind w:hanging="6"/>
                    <w:rPr>
                      <w:rFonts w:ascii="Arial" w:hAnsi="Arial" w:cs="Arial"/>
                      <w:b/>
                      <w:sz w:val="14"/>
                      <w:szCs w:val="14"/>
                    </w:rPr>
                  </w:pPr>
                </w:p>
                <w:p w:rsidR="001750B4" w:rsidRDefault="001750B4" w:rsidP="006A65AF">
                  <w:pPr>
                    <w:tabs>
                      <w:tab w:val="left" w:pos="284"/>
                    </w:tabs>
                    <w:ind w:hanging="6"/>
                    <w:rPr>
                      <w:rFonts w:ascii="Arial" w:hAnsi="Arial" w:cs="Arial"/>
                      <w:b/>
                      <w:sz w:val="14"/>
                      <w:szCs w:val="14"/>
                    </w:rPr>
                  </w:pPr>
                  <w:r>
                    <w:rPr>
                      <w:rFonts w:ascii="Arial" w:hAnsi="Arial" w:cs="Arial"/>
                      <w:b/>
                      <w:sz w:val="14"/>
                      <w:szCs w:val="14"/>
                    </w:rPr>
                    <w:t>12. ΑΝΑΠΗΡΙΑ ΥΠΟΨΗΦΙΟΥ ΜΕ ΠΟΣΟΣΤΟ ΤΟΥΛΑΧΙΣΤΟΝ 50% (200 μονάδες)</w:t>
                  </w:r>
                </w:p>
                <w:p w:rsidR="001750B4" w:rsidRDefault="001750B4" w:rsidP="006A65AF">
                  <w:pPr>
                    <w:tabs>
                      <w:tab w:val="left" w:pos="284"/>
                    </w:tabs>
                    <w:ind w:hanging="6"/>
                    <w:rPr>
                      <w:sz w:val="8"/>
                      <w:szCs w:val="8"/>
                    </w:rPr>
                  </w:pPr>
                </w:p>
                <w:p w:rsidR="001750B4" w:rsidRDefault="001750B4" w:rsidP="006A65AF">
                  <w:pPr>
                    <w:tabs>
                      <w:tab w:val="left" w:pos="284"/>
                    </w:tabs>
                    <w:ind w:hanging="6"/>
                    <w:rPr>
                      <w:rFonts w:ascii="Arial" w:hAnsi="Arial" w:cs="Arial"/>
                      <w:b/>
                      <w:sz w:val="14"/>
                      <w:szCs w:val="14"/>
                    </w:rPr>
                  </w:pPr>
                </w:p>
                <w:p w:rsidR="001750B4" w:rsidRDefault="001750B4" w:rsidP="006A65AF">
                  <w:pPr>
                    <w:tabs>
                      <w:tab w:val="left" w:pos="284"/>
                    </w:tabs>
                    <w:ind w:hanging="6"/>
                    <w:rPr>
                      <w:rFonts w:ascii="Arial" w:hAnsi="Arial" w:cs="Arial"/>
                      <w:b/>
                      <w:sz w:val="14"/>
                      <w:szCs w:val="14"/>
                    </w:rPr>
                  </w:pPr>
                  <w:r>
                    <w:rPr>
                      <w:rFonts w:ascii="Arial" w:hAnsi="Arial" w:cs="Arial"/>
                      <w:b/>
                      <w:sz w:val="14"/>
                      <w:szCs w:val="14"/>
                    </w:rPr>
                    <w:t>13. ΑΝΑΠΗΡΙΑ ΓΟΝΕΑ, ΤΕΚΝΟΥ, ΑΔΕΛΦΟΥ Ή ΣΥΖΥΓΟΥ  (130 μονάδες)</w:t>
                  </w:r>
                </w:p>
                <w:p w:rsidR="001750B4" w:rsidRDefault="001750B4" w:rsidP="006A65AF">
                  <w:pPr>
                    <w:tabs>
                      <w:tab w:val="left" w:pos="284"/>
                    </w:tabs>
                    <w:ind w:hanging="6"/>
                    <w:rPr>
                      <w:rFonts w:ascii="Arial" w:hAnsi="Arial" w:cs="Arial"/>
                      <w:b/>
                      <w:sz w:val="14"/>
                      <w:szCs w:val="14"/>
                    </w:rPr>
                  </w:pPr>
                </w:p>
                <w:p w:rsidR="001750B4" w:rsidRDefault="001750B4" w:rsidP="006A65AF">
                  <w:pPr>
                    <w:tabs>
                      <w:tab w:val="left" w:pos="284"/>
                    </w:tabs>
                    <w:ind w:hanging="6"/>
                    <w:jc w:val="both"/>
                    <w:rPr>
                      <w:rFonts w:ascii="Arial" w:hAnsi="Arial" w:cs="Arial"/>
                      <w:b/>
                      <w:sz w:val="14"/>
                      <w:szCs w:val="14"/>
                    </w:rPr>
                  </w:pPr>
                  <w:r>
                    <w:rPr>
                      <w:rFonts w:ascii="Arial" w:hAnsi="Arial" w:cs="Arial"/>
                      <w:b/>
                      <w:sz w:val="14"/>
                      <w:szCs w:val="14"/>
                    </w:rPr>
                    <w:t>*</w:t>
                  </w:r>
                  <w:bookmarkStart w:id="2" w:name="_Hlk57579291"/>
                  <w:r>
                    <w:rPr>
                      <w:rFonts w:ascii="Arial" w:hAnsi="Arial" w:cs="Arial"/>
                      <w:b/>
                      <w:sz w:val="14"/>
                      <w:szCs w:val="14"/>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(intergrated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bookmarkEnd w:id="2"/>
                </w:p>
                <w:p w:rsidR="001750B4" w:rsidRDefault="001750B4" w:rsidP="006A65AF">
                  <w:pPr>
                    <w:tabs>
                      <w:tab w:val="left" w:pos="284"/>
                    </w:tabs>
                    <w:ind w:hanging="6"/>
                    <w:jc w:val="both"/>
                    <w:rPr>
                      <w:rFonts w:ascii="Arial" w:hAnsi="Arial" w:cs="Arial"/>
                      <w:b/>
                      <w:sz w:val="14"/>
                      <w:szCs w:val="14"/>
                    </w:rPr>
                  </w:pPr>
                </w:p>
                <w:p w:rsidR="001750B4" w:rsidRDefault="001750B4" w:rsidP="006A65AF">
                  <w:pPr>
                    <w:pStyle w:val="BodyText32"/>
                    <w:widowControl/>
                    <w:tabs>
                      <w:tab w:val="clear" w:pos="360"/>
                      <w:tab w:val="left" w:pos="720"/>
                    </w:tabs>
                    <w:rPr>
                      <w:rFonts w:ascii="Arial" w:hAnsi="Arial" w:cs="Arial"/>
                      <w:szCs w:val="24"/>
                      <w:u w:val="single"/>
                      <w:lang w:val="el-GR"/>
                    </w:rPr>
                  </w:pPr>
                  <w:r>
                    <w:rPr>
                      <w:rFonts w:ascii="Arial" w:hAnsi="Arial" w:cs="Arial"/>
                      <w:b w:val="0"/>
                      <w:sz w:val="14"/>
                      <w:szCs w:val="14"/>
                      <w:lang w:val="el-GR"/>
                    </w:rPr>
                    <w:t xml:space="preserve">** </w:t>
                  </w:r>
                  <w:r>
                    <w:rPr>
                      <w:rFonts w:ascii="Arial" w:hAnsi="Arial" w:cs="Arial"/>
                      <w:sz w:val="14"/>
                      <w:szCs w:val="14"/>
                      <w:lang w:val="el-GR"/>
                    </w:rPr>
                    <w:t>Για τη Δευτεροβάθμια Εκπαίδευση, ο</w:t>
                  </w:r>
                  <w:r>
                    <w:rPr>
                      <w:rFonts w:ascii="Arial" w:hAnsi="Arial" w:cs="Arial"/>
                      <w:sz w:val="14"/>
                      <w:szCs w:val="14"/>
                    </w:rPr>
                    <w:t> </w:t>
                  </w:r>
                  <w:r>
                    <w:rPr>
                      <w:rFonts w:ascii="Arial" w:hAnsi="Arial" w:cs="Arial"/>
                      <w:sz w:val="14"/>
                      <w:szCs w:val="14"/>
                      <w:lang w:val="el-GR"/>
                    </w:rPr>
                    <w:t>δεύτερος τίτλος σπουδών,  μπορεί να είναι είτε πτυχίο ή δίπλωμα επαγγελματικής ειδικότητας, εκπαίδευσης και κατάρτισης, επιπέδου</w:t>
                  </w:r>
                  <w:r>
                    <w:rPr>
                      <w:rFonts w:ascii="Arial" w:hAnsi="Arial" w:cs="Arial"/>
                      <w:sz w:val="14"/>
                      <w:szCs w:val="14"/>
                    </w:rPr>
                    <w:t> </w:t>
                  </w:r>
                  <w:r>
                    <w:rPr>
                      <w:rFonts w:ascii="Arial" w:hAnsi="Arial" w:cs="Arial"/>
                      <w:sz w:val="14"/>
                      <w:szCs w:val="14"/>
                      <w:lang w:val="el-GR"/>
                    </w:rPr>
                    <w:t xml:space="preserve"> 5 που χορηγείται στους αποφοίτους του «Μεταλυκειακού έτους</w:t>
                  </w:r>
                  <w:r>
                    <w:rPr>
                      <w:rFonts w:ascii="Arial" w:hAnsi="Arial" w:cs="Arial"/>
                      <w:sz w:val="14"/>
                      <w:szCs w:val="14"/>
                    </w:rPr>
                    <w:t> </w:t>
                  </w:r>
                  <w:r>
                    <w:rPr>
                      <w:rFonts w:ascii="Arial" w:hAnsi="Arial" w:cs="Arial"/>
                      <w:sz w:val="14"/>
                      <w:szCs w:val="14"/>
                      <w:lang w:val="el-GR"/>
                    </w:rPr>
                    <w:t>- Τάξης Μαθητείας» ή στους αποφοίτους Ινστιτούτων Επαγγελματικής Κατάρτισης (Ι.Ε.Κ.), ύστερα από πιστοποίηση από τον Εθνικό Οργανισμό Πιστοποίησης Προσόντων και Επαγγελματικού Προσανατολισμού (Ε.Ο.Π.Π.Ε.Π.), είτε δίπλωμα επαγγελματικής εκπαίδευσης επιπέδου</w:t>
                  </w:r>
                  <w:r>
                    <w:rPr>
                      <w:rFonts w:ascii="Arial" w:hAnsi="Arial" w:cs="Arial"/>
                      <w:sz w:val="14"/>
                      <w:szCs w:val="14"/>
                    </w:rPr>
                    <w:t> </w:t>
                  </w:r>
                  <w:r>
                    <w:rPr>
                      <w:rFonts w:ascii="Arial" w:hAnsi="Arial" w:cs="Arial"/>
                      <w:sz w:val="14"/>
                      <w:szCs w:val="14"/>
                      <w:lang w:val="el-GR"/>
                    </w:rPr>
                    <w:t>5 που χορηγείται στους αποφοίτους των Κέντρων Επαγγελματικής Εκπαίδευσης των</w:t>
                  </w:r>
                  <w:r>
                    <w:rPr>
                      <w:rFonts w:ascii="Arial" w:hAnsi="Arial" w:cs="Arial"/>
                      <w:sz w:val="14"/>
                      <w:szCs w:val="14"/>
                    </w:rPr>
                    <w:t> </w:t>
                  </w:r>
                  <w:r>
                    <w:rPr>
                      <w:rFonts w:ascii="Arial" w:hAnsi="Arial" w:cs="Arial"/>
                      <w:sz w:val="14"/>
                      <w:szCs w:val="14"/>
                      <w:lang w:val="el-GR"/>
                    </w:rPr>
                    <w:t>Α.Ε.Ι.</w:t>
                  </w:r>
                </w:p>
                <w:p w:rsidR="001750B4" w:rsidRDefault="001750B4" w:rsidP="006A65AF">
                  <w:pPr>
                    <w:tabs>
                      <w:tab w:val="left" w:pos="284"/>
                    </w:tabs>
                    <w:ind w:hanging="6"/>
                    <w:jc w:val="both"/>
                    <w:rPr>
                      <w:rFonts w:ascii="Arial" w:hAnsi="Arial" w:cs="Arial"/>
                      <w:b/>
                      <w:sz w:val="14"/>
                      <w:szCs w:val="14"/>
                    </w:rPr>
                  </w:pPr>
                </w:p>
              </w:txbxContent>
            </v:textbox>
            <w10:wrap type="square"/>
          </v:shape>
        </w:pict>
      </w:r>
    </w:p>
    <w:p w:rsidR="006A65AF" w:rsidRPr="00FB243F" w:rsidRDefault="006A65AF" w:rsidP="006A65AF">
      <w:pPr>
        <w:rPr>
          <w:rFonts w:ascii="Arial" w:hAnsi="Arial" w:cs="Arial"/>
          <w:b/>
          <w:szCs w:val="24"/>
        </w:rPr>
      </w:pPr>
      <w:r w:rsidRPr="00FB243F">
        <w:rPr>
          <w:rFonts w:ascii="Arial" w:hAnsi="Arial" w:cs="Arial"/>
          <w:b/>
          <w:szCs w:val="24"/>
          <w:u w:val="single"/>
        </w:rPr>
        <w:t>Σημείωση:</w:t>
      </w:r>
      <w:r w:rsidRPr="00FB243F">
        <w:rPr>
          <w:rFonts w:ascii="Arial" w:hAnsi="Arial" w:cs="Arial"/>
          <w:b/>
          <w:szCs w:val="24"/>
        </w:rPr>
        <w:t xml:space="preserve"> </w:t>
      </w:r>
      <w:r w:rsidRPr="00FB243F">
        <w:rPr>
          <w:rFonts w:ascii="Arial" w:hAnsi="Arial" w:cs="Arial"/>
          <w:szCs w:val="24"/>
        </w:rPr>
        <w:t>Οι εξαιρέσεις της παρ. 2 του άρθρου 6 εφαρμόζονται και στις περιπτώσεις του άρθρου 37 του Ν. 4765/2021, σύμφωνα με την παρ. 3 του άρθρου 39 του ως άνω νόμου.</w:t>
      </w:r>
    </w:p>
    <w:p w:rsidR="006A65AF" w:rsidRDefault="006A65AF" w:rsidP="006A65AF">
      <w:pPr>
        <w:rPr>
          <w:rFonts w:ascii="Arial" w:hAnsi="Arial" w:cs="Arial"/>
          <w:b/>
          <w:szCs w:val="24"/>
          <w:u w:val="single"/>
        </w:rPr>
      </w:pPr>
    </w:p>
    <w:p w:rsidR="00516499" w:rsidRPr="00FB243F" w:rsidRDefault="00516499" w:rsidP="00D34776">
      <w:pPr>
        <w:rPr>
          <w:rFonts w:ascii="Arial" w:hAnsi="Arial" w:cs="Arial"/>
          <w:b/>
          <w:szCs w:val="24"/>
          <w:u w:val="single"/>
        </w:rPr>
      </w:pPr>
    </w:p>
    <w:p w:rsidR="004B1C2A" w:rsidRPr="00FB243F" w:rsidRDefault="004B1C2A" w:rsidP="00D34776">
      <w:pPr>
        <w:rPr>
          <w:rFonts w:ascii="Arial" w:hAnsi="Arial" w:cs="Arial"/>
          <w:b/>
          <w:szCs w:val="24"/>
          <w:u w:val="single"/>
        </w:rPr>
      </w:pPr>
    </w:p>
    <w:p w:rsidR="00334F26" w:rsidRPr="00FB243F" w:rsidRDefault="00556FEA" w:rsidP="009F22DE">
      <w:pPr>
        <w:spacing w:before="240"/>
        <w:jc w:val="both"/>
        <w:rPr>
          <w:rFonts w:ascii="Arial" w:hAnsi="Arial" w:cs="Arial"/>
          <w:szCs w:val="24"/>
        </w:rPr>
      </w:pPr>
      <w:r w:rsidRPr="00FB243F">
        <w:rPr>
          <w:rFonts w:ascii="Arial" w:hAnsi="Arial" w:cs="Arial"/>
          <w:b/>
          <w:szCs w:val="24"/>
          <w:u w:val="single"/>
        </w:rPr>
        <w:t>ΕΜΠΕΙΡΙΑ</w:t>
      </w:r>
    </w:p>
    <w:p w:rsidR="00BB2EC9" w:rsidRDefault="00BB2EC9" w:rsidP="00BB2EC9">
      <w:pPr>
        <w:tabs>
          <w:tab w:val="left" w:pos="426"/>
          <w:tab w:val="left" w:pos="567"/>
        </w:tabs>
        <w:jc w:val="both"/>
        <w:rPr>
          <w:rFonts w:ascii="Arial" w:hAnsi="Arial" w:cs="Arial"/>
          <w:b/>
          <w:szCs w:val="24"/>
        </w:rPr>
      </w:pPr>
    </w:p>
    <w:p w:rsidR="00BB2EC9" w:rsidRPr="00A92CAD" w:rsidRDefault="00BB2EC9" w:rsidP="00BB2EC9">
      <w:pPr>
        <w:tabs>
          <w:tab w:val="left" w:pos="426"/>
          <w:tab w:val="left" w:pos="567"/>
        </w:tabs>
        <w:jc w:val="both"/>
        <w:rPr>
          <w:rFonts w:ascii="Arial" w:hAnsi="Arial" w:cs="Arial"/>
          <w:b/>
          <w:szCs w:val="24"/>
        </w:rPr>
      </w:pPr>
      <w:r>
        <w:rPr>
          <w:rFonts w:ascii="Arial" w:hAnsi="Arial" w:cs="Arial"/>
          <w:b/>
          <w:szCs w:val="24"/>
        </w:rPr>
        <w:t>ΒΑΘΜΟΛΟΓΟΥΜΕΝΗ ΕΜΠΕΙΡΙΑ ΥΠΟΨΗΦΙΩΝ ΚΑΤΗΓΟΡΙΑΣ ΔΕΥΤΕΡΟΒΑΘΜΙΑΣ ΕΚΠΑΙΔΕΥΣΗΣ (ΔΕ)</w:t>
      </w:r>
    </w:p>
    <w:p w:rsidR="00BB2EC9" w:rsidRPr="00ED639F" w:rsidRDefault="00BB2EC9" w:rsidP="00BB2EC9">
      <w:pPr>
        <w:tabs>
          <w:tab w:val="left" w:pos="426"/>
          <w:tab w:val="left" w:pos="567"/>
        </w:tabs>
        <w:spacing w:before="120"/>
        <w:ind w:left="425"/>
        <w:jc w:val="both"/>
        <w:rPr>
          <w:rFonts w:ascii="Arial" w:hAnsi="Arial" w:cs="Arial"/>
          <w:b/>
          <w:sz w:val="2"/>
          <w:szCs w:val="2"/>
        </w:rPr>
      </w:pPr>
    </w:p>
    <w:tbl>
      <w:tblPr>
        <w:tblW w:w="525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6"/>
        <w:gridCol w:w="7513"/>
      </w:tblGrid>
      <w:tr w:rsidR="00BB2EC9" w:rsidRPr="00ED639F" w:rsidTr="00B62D41">
        <w:trPr>
          <w:trHeight w:val="924"/>
        </w:trPr>
        <w:tc>
          <w:tcPr>
            <w:tcW w:w="5000" w:type="pct"/>
            <w:gridSpan w:val="2"/>
            <w:tcBorders>
              <w:bottom w:val="single" w:sz="4" w:space="0" w:color="auto"/>
            </w:tcBorders>
            <w:shd w:val="clear" w:color="auto" w:fill="auto"/>
          </w:tcPr>
          <w:p w:rsidR="00BB2EC9" w:rsidRPr="00ED639F" w:rsidRDefault="00BB2EC9" w:rsidP="00B62D41">
            <w:pPr>
              <w:tabs>
                <w:tab w:val="left" w:pos="567"/>
              </w:tabs>
              <w:spacing w:before="60"/>
              <w:jc w:val="both"/>
              <w:rPr>
                <w:rFonts w:ascii="Arial" w:hAnsi="Arial" w:cs="Arial"/>
                <w:szCs w:val="24"/>
              </w:rPr>
            </w:pPr>
            <w:r w:rsidRPr="00ED639F">
              <w:rPr>
                <w:rFonts w:ascii="Arial" w:hAnsi="Arial" w:cs="Arial"/>
                <w:szCs w:val="24"/>
              </w:rPr>
              <w:lastRenderedPageBreak/>
              <w:t xml:space="preserve">Ως βαθμολογούμενη εμπειρία για τους παρακάτω κωδικούς θέσεων νοείται η απασχόληση με σχέση εργασίας ή σύμβαση έργου στο δημόσιο ή ιδιωτικό τομέα ή άσκηση επαγγέλματος σε καθήκοντα ή έργα </w:t>
            </w:r>
            <w:r w:rsidRPr="00ED639F">
              <w:rPr>
                <w:rFonts w:ascii="Arial" w:hAnsi="Arial" w:cs="Arial"/>
                <w:b/>
                <w:szCs w:val="24"/>
              </w:rPr>
              <w:t>συναφή με το αντικείμενο των προς πλήρωση θέσεων</w:t>
            </w:r>
            <w:r w:rsidRPr="00ED639F">
              <w:rPr>
                <w:rFonts w:ascii="Arial" w:hAnsi="Arial" w:cs="Arial"/>
                <w:szCs w:val="24"/>
              </w:rPr>
              <w:t>.</w:t>
            </w:r>
          </w:p>
        </w:tc>
      </w:tr>
      <w:tr w:rsidR="00BB2EC9" w:rsidRPr="00ED639F" w:rsidTr="00B62D41">
        <w:trPr>
          <w:trHeight w:val="413"/>
        </w:trPr>
        <w:tc>
          <w:tcPr>
            <w:tcW w:w="1370" w:type="pct"/>
            <w:shd w:val="clear" w:color="auto" w:fill="E5FFFF"/>
            <w:vAlign w:val="center"/>
          </w:tcPr>
          <w:p w:rsidR="00BB2EC9" w:rsidRPr="00ED639F" w:rsidRDefault="00BB2EC9" w:rsidP="00B62D41">
            <w:pPr>
              <w:tabs>
                <w:tab w:val="left" w:pos="567"/>
              </w:tabs>
              <w:jc w:val="center"/>
              <w:rPr>
                <w:rFonts w:ascii="Arial" w:hAnsi="Arial" w:cs="Arial"/>
                <w:b/>
                <w:sz w:val="20"/>
              </w:rPr>
            </w:pPr>
            <w:r w:rsidRPr="00ED639F">
              <w:rPr>
                <w:rFonts w:ascii="Arial" w:hAnsi="Arial" w:cs="Arial"/>
                <w:b/>
                <w:sz w:val="20"/>
              </w:rPr>
              <w:t>ΚΩΔΙΚΟ</w:t>
            </w:r>
            <w:r>
              <w:rPr>
                <w:rFonts w:ascii="Arial" w:hAnsi="Arial" w:cs="Arial"/>
                <w:b/>
                <w:sz w:val="20"/>
              </w:rPr>
              <w:t>Ι</w:t>
            </w:r>
            <w:r w:rsidRPr="00ED639F">
              <w:rPr>
                <w:rFonts w:ascii="Arial" w:hAnsi="Arial" w:cs="Arial"/>
                <w:b/>
                <w:sz w:val="20"/>
              </w:rPr>
              <w:t xml:space="preserve"> ΘΕΣΕΩΝ</w:t>
            </w:r>
          </w:p>
        </w:tc>
        <w:tc>
          <w:tcPr>
            <w:tcW w:w="3630" w:type="pct"/>
            <w:shd w:val="clear" w:color="auto" w:fill="E5FFFF"/>
            <w:vAlign w:val="center"/>
          </w:tcPr>
          <w:p w:rsidR="00BB2EC9" w:rsidRPr="00ED639F" w:rsidRDefault="00BB2EC9" w:rsidP="00B62D41">
            <w:pPr>
              <w:tabs>
                <w:tab w:val="left" w:pos="567"/>
              </w:tabs>
              <w:jc w:val="center"/>
              <w:rPr>
                <w:rFonts w:ascii="Arial" w:hAnsi="Arial" w:cs="Arial"/>
                <w:b/>
                <w:sz w:val="20"/>
              </w:rPr>
            </w:pPr>
            <w:r w:rsidRPr="00ED639F">
              <w:rPr>
                <w:rFonts w:ascii="Arial" w:hAnsi="Arial" w:cs="Arial"/>
                <w:b/>
                <w:sz w:val="20"/>
              </w:rPr>
              <w:t>ΕΜΠΕΙΡΙΑ ΚΑΙ ΤΡΟΠΟΣ ΑΠΟΔΕΙΞΗΣ</w:t>
            </w:r>
          </w:p>
        </w:tc>
      </w:tr>
      <w:tr w:rsidR="00BB2EC9" w:rsidRPr="00ED639F" w:rsidTr="00B62D41">
        <w:trPr>
          <w:trHeight w:val="1266"/>
        </w:trPr>
        <w:tc>
          <w:tcPr>
            <w:tcW w:w="1370" w:type="pct"/>
            <w:shd w:val="clear" w:color="auto" w:fill="auto"/>
            <w:vAlign w:val="center"/>
          </w:tcPr>
          <w:p w:rsidR="00BB2EC9" w:rsidRDefault="00BB2EC9" w:rsidP="00B62D41">
            <w:pPr>
              <w:tabs>
                <w:tab w:val="left" w:pos="1080"/>
              </w:tabs>
              <w:spacing w:before="120"/>
              <w:jc w:val="center"/>
              <w:rPr>
                <w:rFonts w:ascii="Arial" w:hAnsi="Arial" w:cs="Arial"/>
                <w:b/>
                <w:szCs w:val="24"/>
              </w:rPr>
            </w:pPr>
            <w:r>
              <w:rPr>
                <w:rFonts w:ascii="Arial" w:hAnsi="Arial" w:cs="Arial"/>
                <w:b/>
                <w:szCs w:val="24"/>
              </w:rPr>
              <w:t>101, 102, 103,</w:t>
            </w:r>
            <w:r w:rsidR="00DD266B">
              <w:rPr>
                <w:rFonts w:ascii="Arial" w:hAnsi="Arial" w:cs="Arial"/>
                <w:b/>
                <w:szCs w:val="24"/>
              </w:rPr>
              <w:t>104,105,</w:t>
            </w:r>
            <w:r>
              <w:rPr>
                <w:rFonts w:ascii="Arial" w:hAnsi="Arial" w:cs="Arial"/>
                <w:b/>
                <w:szCs w:val="24"/>
              </w:rPr>
              <w:t xml:space="preserve"> </w:t>
            </w:r>
          </w:p>
          <w:p w:rsidR="00BB2EC9" w:rsidRPr="00A92CAD" w:rsidRDefault="00BB2EC9" w:rsidP="00B62D41">
            <w:pPr>
              <w:tabs>
                <w:tab w:val="left" w:pos="1080"/>
              </w:tabs>
              <w:spacing w:before="120"/>
              <w:jc w:val="center"/>
              <w:rPr>
                <w:rFonts w:ascii="Arial" w:hAnsi="Arial" w:cs="Arial"/>
                <w:b/>
                <w:szCs w:val="24"/>
              </w:rPr>
            </w:pPr>
            <w:r>
              <w:rPr>
                <w:rFonts w:ascii="Arial" w:hAnsi="Arial" w:cs="Arial"/>
                <w:b/>
                <w:szCs w:val="24"/>
              </w:rPr>
              <w:t xml:space="preserve"> 106</w:t>
            </w:r>
            <w:r w:rsidR="00DD266B">
              <w:rPr>
                <w:rFonts w:ascii="Arial" w:hAnsi="Arial" w:cs="Arial"/>
                <w:b/>
                <w:szCs w:val="24"/>
              </w:rPr>
              <w:t>,10</w:t>
            </w:r>
            <w:r w:rsidR="00755C41">
              <w:rPr>
                <w:rFonts w:ascii="Arial" w:hAnsi="Arial" w:cs="Arial"/>
                <w:b/>
                <w:szCs w:val="24"/>
              </w:rPr>
              <w:t>8</w:t>
            </w:r>
          </w:p>
        </w:tc>
        <w:tc>
          <w:tcPr>
            <w:tcW w:w="3630" w:type="pct"/>
            <w:shd w:val="clear" w:color="auto" w:fill="auto"/>
          </w:tcPr>
          <w:p w:rsidR="00BB2EC9" w:rsidRPr="00AF270C" w:rsidRDefault="00BB2EC9" w:rsidP="00B62D41">
            <w:pPr>
              <w:tabs>
                <w:tab w:val="left" w:pos="567"/>
              </w:tabs>
              <w:spacing w:before="60"/>
              <w:jc w:val="both"/>
              <w:rPr>
                <w:rFonts w:ascii="Arial" w:hAnsi="Arial" w:cs="Arial"/>
                <w:szCs w:val="24"/>
              </w:rPr>
            </w:pPr>
            <w:r w:rsidRPr="00AF270C">
              <w:rPr>
                <w:rFonts w:ascii="Arial" w:hAnsi="Arial" w:cs="Arial"/>
                <w:szCs w:val="24"/>
              </w:rPr>
              <w:t xml:space="preserve">Η εμπειρία λαμβάνεται υπόψη </w:t>
            </w:r>
            <w:r w:rsidRPr="00AF270C">
              <w:rPr>
                <w:rFonts w:ascii="Arial" w:hAnsi="Arial" w:cs="Arial"/>
                <w:b/>
                <w:szCs w:val="24"/>
              </w:rPr>
              <w:t>μετά την απόκτηση</w:t>
            </w:r>
            <w:r w:rsidRPr="00AF270C">
              <w:rPr>
                <w:rFonts w:ascii="Arial" w:hAnsi="Arial" w:cs="Arial"/>
                <w:szCs w:val="24"/>
              </w:rPr>
              <w:t xml:space="preserve"> </w:t>
            </w:r>
            <w:r w:rsidRPr="00AF270C">
              <w:rPr>
                <w:rFonts w:ascii="Arial" w:hAnsi="Arial" w:cs="Arial"/>
                <w:b/>
                <w:szCs w:val="24"/>
              </w:rPr>
              <w:t>της</w:t>
            </w:r>
            <w:r w:rsidRPr="00AF270C">
              <w:rPr>
                <w:rFonts w:ascii="Arial" w:hAnsi="Arial" w:cs="Arial"/>
                <w:szCs w:val="24"/>
              </w:rPr>
              <w:t xml:space="preserve"> ζητούμενης, κατά περίπτωση, από την παρούσα ανακοίνωση </w:t>
            </w:r>
            <w:r w:rsidRPr="00AF270C">
              <w:rPr>
                <w:rFonts w:ascii="Arial" w:hAnsi="Arial" w:cs="Arial"/>
                <w:b/>
                <w:szCs w:val="24"/>
              </w:rPr>
              <w:t>άδειας άσκηση</w:t>
            </w:r>
            <w:r w:rsidR="005D06CE">
              <w:rPr>
                <w:rFonts w:ascii="Arial" w:hAnsi="Arial" w:cs="Arial"/>
                <w:b/>
                <w:szCs w:val="24"/>
              </w:rPr>
              <w:t xml:space="preserve">ς επαγγέλματος ή βεβαίωσης </w:t>
            </w:r>
            <w:r w:rsidRPr="00AF270C">
              <w:rPr>
                <w:rFonts w:ascii="Arial" w:hAnsi="Arial" w:cs="Arial"/>
                <w:b/>
                <w:szCs w:val="24"/>
              </w:rPr>
              <w:t xml:space="preserve"> αναγγελίας ή </w:t>
            </w:r>
            <w:r w:rsidR="00195938">
              <w:rPr>
                <w:rFonts w:ascii="Arial" w:hAnsi="Arial" w:cs="Arial"/>
                <w:b/>
                <w:szCs w:val="24"/>
              </w:rPr>
              <w:t>άδειας μηχανοδηγού χειριστή ή επαγγελματικής άδειας οδήγησης.</w:t>
            </w:r>
          </w:p>
          <w:p w:rsidR="00BB2EC9" w:rsidRPr="00AF270C" w:rsidRDefault="00BB2EC9" w:rsidP="00B62D41">
            <w:pPr>
              <w:tabs>
                <w:tab w:val="left" w:pos="567"/>
              </w:tabs>
              <w:spacing w:before="60"/>
              <w:jc w:val="both"/>
              <w:rPr>
                <w:rFonts w:ascii="Arial" w:hAnsi="Arial" w:cs="Arial"/>
                <w:szCs w:val="24"/>
              </w:rPr>
            </w:pPr>
            <w:r w:rsidRPr="00AF270C">
              <w:rPr>
                <w:rFonts w:ascii="Arial" w:hAnsi="Arial" w:cs="Arial"/>
                <w:szCs w:val="24"/>
              </w:rPr>
              <w:t xml:space="preserve">Για τις </w:t>
            </w:r>
            <w:r w:rsidRPr="00AF270C">
              <w:rPr>
                <w:rFonts w:ascii="Arial" w:hAnsi="Arial" w:cs="Arial"/>
                <w:b/>
                <w:szCs w:val="24"/>
              </w:rPr>
              <w:t>επαγγελματικές άδειες</w:t>
            </w:r>
            <w:r w:rsidRPr="00AF270C">
              <w:rPr>
                <w:rFonts w:ascii="Arial" w:hAnsi="Arial" w:cs="Arial"/>
                <w:szCs w:val="24"/>
              </w:rPr>
              <w:t>, που εκδόθηκαν βάσει τ</w:t>
            </w:r>
            <w:r>
              <w:rPr>
                <w:rFonts w:ascii="Arial" w:hAnsi="Arial" w:cs="Arial"/>
                <w:szCs w:val="24"/>
              </w:rPr>
              <w:t>ων</w:t>
            </w:r>
            <w:r w:rsidRPr="00AF270C">
              <w:rPr>
                <w:rFonts w:ascii="Arial" w:hAnsi="Arial" w:cs="Arial"/>
                <w:szCs w:val="24"/>
              </w:rPr>
              <w:t xml:space="preserve"> </w:t>
            </w:r>
            <w:r w:rsidRPr="00AF270C">
              <w:rPr>
                <w:rFonts w:ascii="Arial" w:hAnsi="Arial" w:cs="Arial"/>
                <w:b/>
                <w:szCs w:val="24"/>
              </w:rPr>
              <w:t xml:space="preserve">Π.Δ. 112/2012, </w:t>
            </w:r>
            <w:r w:rsidRPr="00AF270C">
              <w:rPr>
                <w:rFonts w:ascii="Arial" w:hAnsi="Arial" w:cs="Arial"/>
                <w:szCs w:val="24"/>
              </w:rPr>
              <w:t xml:space="preserve"> </w:t>
            </w:r>
            <w:r w:rsidRPr="00AF270C">
              <w:rPr>
                <w:rFonts w:ascii="Arial" w:hAnsi="Arial" w:cs="Arial"/>
                <w:b/>
                <w:szCs w:val="24"/>
              </w:rPr>
              <w:t xml:space="preserve">113/2012 και 108/2013 </w:t>
            </w:r>
            <w:r w:rsidRPr="00AF270C">
              <w:rPr>
                <w:rFonts w:ascii="Arial" w:hAnsi="Arial" w:cs="Arial"/>
                <w:szCs w:val="24"/>
              </w:rPr>
              <w:t xml:space="preserve"> βλ. σχετική </w:t>
            </w:r>
            <w:r w:rsidRPr="00AF270C">
              <w:rPr>
                <w:rFonts w:ascii="Arial" w:hAnsi="Arial" w:cs="Arial"/>
                <w:b/>
                <w:szCs w:val="24"/>
              </w:rPr>
              <w:t>ΕΠΙΣΗΜΑΝΣΗ</w:t>
            </w:r>
            <w:r w:rsidRPr="00AF270C">
              <w:rPr>
                <w:rFonts w:ascii="Arial" w:hAnsi="Arial" w:cs="Arial"/>
                <w:szCs w:val="24"/>
              </w:rPr>
              <w:t xml:space="preserve"> στα αντίστοιχα προσόντα του </w:t>
            </w:r>
            <w:r w:rsidRPr="00AF270C">
              <w:rPr>
                <w:rFonts w:ascii="Arial" w:hAnsi="Arial" w:cs="Arial"/>
                <w:b/>
                <w:szCs w:val="24"/>
              </w:rPr>
              <w:t xml:space="preserve">ΠΙΝΑΚΑ Β: </w:t>
            </w:r>
            <w:r w:rsidRPr="00AF270C">
              <w:rPr>
                <w:rFonts w:ascii="Arial" w:hAnsi="Arial" w:cs="Arial"/>
                <w:b/>
                <w:szCs w:val="24"/>
                <w:lang w:val="en-US"/>
              </w:rPr>
              <w:t>A</w:t>
            </w:r>
            <w:r w:rsidRPr="00AF270C">
              <w:rPr>
                <w:rFonts w:ascii="Arial" w:hAnsi="Arial" w:cs="Arial"/>
                <w:b/>
                <w:szCs w:val="24"/>
              </w:rPr>
              <w:t>ΠΑΙΤΟΥΜΕΝΑ ΠΡΟΣΟΝΤΑ (ανά κωδικό θέσης).</w:t>
            </w:r>
          </w:p>
          <w:p w:rsidR="00BB2EC9" w:rsidRPr="00AF270C" w:rsidRDefault="00BB2EC9" w:rsidP="00B62D41">
            <w:pPr>
              <w:tabs>
                <w:tab w:val="left" w:pos="567"/>
              </w:tabs>
              <w:spacing w:before="60"/>
              <w:jc w:val="both"/>
              <w:rPr>
                <w:rFonts w:ascii="Arial" w:hAnsi="Arial" w:cs="Arial"/>
                <w:szCs w:val="24"/>
              </w:rPr>
            </w:pPr>
            <w:r w:rsidRPr="00A92CAD">
              <w:rPr>
                <w:rFonts w:ascii="Arial" w:hAnsi="Arial" w:cs="Arial"/>
                <w:sz w:val="22"/>
                <w:szCs w:val="22"/>
              </w:rPr>
              <w:t xml:space="preserve">Για την απόδειξη της εμπειρίας αυτής βλ. δικαιολογητικά </w:t>
            </w:r>
            <w:r w:rsidRPr="00A92CAD">
              <w:rPr>
                <w:rFonts w:ascii="Arial" w:hAnsi="Arial" w:cs="Arial"/>
                <w:b/>
                <w:sz w:val="22"/>
                <w:szCs w:val="22"/>
              </w:rPr>
              <w:t>περίπτωση Α(1)</w:t>
            </w:r>
            <w:r w:rsidRPr="00A92CAD">
              <w:rPr>
                <w:rFonts w:ascii="Arial" w:hAnsi="Arial" w:cs="Arial"/>
                <w:sz w:val="22"/>
                <w:szCs w:val="22"/>
              </w:rPr>
              <w:t xml:space="preserve"> </w:t>
            </w:r>
            <w:r w:rsidRPr="00A92CAD">
              <w:rPr>
                <w:rFonts w:ascii="Arial" w:hAnsi="Arial" w:cs="Arial"/>
                <w:b/>
                <w:sz w:val="22"/>
                <w:szCs w:val="22"/>
              </w:rPr>
              <w:t>ή Ειδικές περιπτώσεις απόδειξης εμπειρίας</w:t>
            </w:r>
            <w:r w:rsidRPr="00A92CAD">
              <w:rPr>
                <w:rFonts w:ascii="Arial" w:hAnsi="Arial" w:cs="Arial"/>
                <w:sz w:val="22"/>
                <w:szCs w:val="22"/>
              </w:rPr>
              <w:t xml:space="preserve"> του Παραρτήματος ανακοινώσεων Συμβάσεων εργασίας Ορισμένου Χρόνου (ΣΟΧ) - ΚΕΦΑΛΑΙΟ </w:t>
            </w:r>
            <w:r w:rsidRPr="00A92CAD">
              <w:rPr>
                <w:rFonts w:ascii="Arial" w:hAnsi="Arial" w:cs="Arial"/>
                <w:bCs/>
                <w:sz w:val="22"/>
                <w:szCs w:val="22"/>
                <w:lang w:val="en-US"/>
              </w:rPr>
              <w:t>I</w:t>
            </w:r>
            <w:r w:rsidRPr="00A92CAD">
              <w:rPr>
                <w:rFonts w:ascii="Arial" w:hAnsi="Arial" w:cs="Arial"/>
                <w:bCs/>
                <w:sz w:val="22"/>
                <w:szCs w:val="22"/>
              </w:rPr>
              <w:t>.</w:t>
            </w:r>
            <w:r w:rsidRPr="00A92CAD">
              <w:rPr>
                <w:rFonts w:ascii="Arial" w:hAnsi="Arial" w:cs="Arial"/>
                <w:sz w:val="22"/>
                <w:szCs w:val="22"/>
              </w:rPr>
              <w:t>, στοιχείο 1</w:t>
            </w:r>
            <w:r>
              <w:rPr>
                <w:rFonts w:ascii="Arial" w:hAnsi="Arial" w:cs="Arial"/>
                <w:sz w:val="22"/>
                <w:szCs w:val="22"/>
              </w:rPr>
              <w:t>2</w:t>
            </w:r>
            <w:r w:rsidRPr="00A92CAD">
              <w:rPr>
                <w:rFonts w:ascii="Arial" w:hAnsi="Arial" w:cs="Arial"/>
                <w:sz w:val="22"/>
                <w:szCs w:val="22"/>
              </w:rPr>
              <w:t>. Πιστοποιητικά απόδειξης εμπειρίας.</w:t>
            </w:r>
          </w:p>
        </w:tc>
      </w:tr>
      <w:tr w:rsidR="00755C41" w:rsidRPr="00ED639F" w:rsidTr="00B62D41">
        <w:trPr>
          <w:trHeight w:val="1266"/>
        </w:trPr>
        <w:tc>
          <w:tcPr>
            <w:tcW w:w="1370" w:type="pct"/>
            <w:shd w:val="clear" w:color="auto" w:fill="auto"/>
            <w:vAlign w:val="center"/>
          </w:tcPr>
          <w:p w:rsidR="00755C41" w:rsidRDefault="00F6092F" w:rsidP="00B62D41">
            <w:pPr>
              <w:tabs>
                <w:tab w:val="left" w:pos="1080"/>
              </w:tabs>
              <w:spacing w:before="120"/>
              <w:jc w:val="center"/>
              <w:rPr>
                <w:rFonts w:ascii="Arial" w:hAnsi="Arial" w:cs="Arial"/>
                <w:b/>
                <w:szCs w:val="24"/>
              </w:rPr>
            </w:pPr>
            <w:r>
              <w:rPr>
                <w:rFonts w:ascii="Arial" w:hAnsi="Arial" w:cs="Arial"/>
                <w:b/>
                <w:szCs w:val="24"/>
                <w:lang w:val="en-US"/>
              </w:rPr>
              <w:t>107,</w:t>
            </w:r>
            <w:r w:rsidR="00755C41">
              <w:rPr>
                <w:rFonts w:ascii="Arial" w:hAnsi="Arial" w:cs="Arial"/>
                <w:b/>
                <w:szCs w:val="24"/>
              </w:rPr>
              <w:t>109</w:t>
            </w:r>
          </w:p>
        </w:tc>
        <w:tc>
          <w:tcPr>
            <w:tcW w:w="3630" w:type="pct"/>
            <w:shd w:val="clear" w:color="auto" w:fill="auto"/>
          </w:tcPr>
          <w:p w:rsidR="008A533C" w:rsidRDefault="008A533C" w:rsidP="008A533C">
            <w:pPr>
              <w:tabs>
                <w:tab w:val="left" w:pos="567"/>
              </w:tabs>
              <w:spacing w:before="60"/>
              <w:jc w:val="both"/>
              <w:rPr>
                <w:rFonts w:ascii="Arial" w:hAnsi="Arial" w:cs="Arial"/>
              </w:rPr>
            </w:pPr>
            <w:r w:rsidRPr="004E050E">
              <w:rPr>
                <w:rFonts w:ascii="Arial" w:hAnsi="Arial" w:cs="Arial"/>
              </w:rPr>
              <w:t xml:space="preserve">Η εμπειρία λαμβάνεται υπόψη μετά τη λήψη του βασικού τίτλου σπουδών με τον οποίο οι υποψήφιοι μετέχουν στη διαδικασία επιλογής. </w:t>
            </w:r>
          </w:p>
          <w:p w:rsidR="00755C41" w:rsidRPr="00AF270C" w:rsidRDefault="008A533C" w:rsidP="008A533C">
            <w:pPr>
              <w:tabs>
                <w:tab w:val="left" w:pos="567"/>
              </w:tabs>
              <w:spacing w:before="60"/>
              <w:jc w:val="both"/>
              <w:rPr>
                <w:rFonts w:ascii="Arial" w:hAnsi="Arial" w:cs="Arial"/>
                <w:szCs w:val="24"/>
              </w:rPr>
            </w:pPr>
            <w:r w:rsidRPr="004E050E">
              <w:rPr>
                <w:rFonts w:ascii="Arial" w:hAnsi="Arial" w:cs="Arial"/>
              </w:rPr>
              <w:t xml:space="preserve">Για την απόδειξη της εμπειρίας αυτής βλ. δικαιολογητικά </w:t>
            </w:r>
            <w:r w:rsidRPr="00C72F20">
              <w:rPr>
                <w:rFonts w:ascii="Arial" w:hAnsi="Arial" w:cs="Arial"/>
                <w:b/>
              </w:rPr>
              <w:t>περίπτωση Β ή Ειδικές περιπτώσεις απόδειξης εμπειρίας</w:t>
            </w:r>
            <w:r w:rsidRPr="004E050E">
              <w:rPr>
                <w:rFonts w:ascii="Arial" w:hAnsi="Arial" w:cs="Arial"/>
              </w:rPr>
              <w:t xml:space="preserve"> του Παραρτήματος ανακοινώσεων Συμβάσεων εργασίας Ορισμένου Χρόνου (ΣΟΧ) - ΚΕΦΑΛΑΙΟ I., στοιχείο 12. Πιστοποιητικά απόδειξης εμπειρίας</w:t>
            </w:r>
          </w:p>
        </w:tc>
      </w:tr>
    </w:tbl>
    <w:p w:rsidR="008A533C" w:rsidRPr="00260A74" w:rsidRDefault="008A533C" w:rsidP="008A533C">
      <w:pPr>
        <w:tabs>
          <w:tab w:val="left" w:pos="426"/>
          <w:tab w:val="left" w:pos="567"/>
        </w:tabs>
        <w:spacing w:before="480" w:after="120"/>
        <w:jc w:val="both"/>
        <w:rPr>
          <w:rFonts w:ascii="Arial" w:hAnsi="Arial" w:cs="Arial"/>
          <w:b/>
          <w:szCs w:val="24"/>
        </w:rPr>
      </w:pPr>
      <w:r w:rsidRPr="00260A74">
        <w:rPr>
          <w:rFonts w:ascii="Arial" w:hAnsi="Arial" w:cs="Arial"/>
          <w:b/>
          <w:szCs w:val="24"/>
        </w:rPr>
        <w:t>ΒΑΘΜΟΛΟΓΟΥΜΕΝΗ ΕΜΠΕΙΡΙΑ ΥΠΟΨΗΦΙΩΝ ΚΑΤΗΓΟΡΙΑΣ</w:t>
      </w:r>
      <w:r>
        <w:rPr>
          <w:rFonts w:ascii="Arial" w:hAnsi="Arial" w:cs="Arial"/>
          <w:b/>
          <w:szCs w:val="24"/>
        </w:rPr>
        <w:t xml:space="preserve"> ΥΠΟΧΡΕΩΤΙΚΗΣ (</w:t>
      </w:r>
      <w:r w:rsidRPr="00260A74">
        <w:rPr>
          <w:rFonts w:ascii="Arial" w:hAnsi="Arial" w:cs="Arial"/>
          <w:b/>
          <w:szCs w:val="24"/>
        </w:rPr>
        <w:t>ΥΕ</w:t>
      </w:r>
      <w:r>
        <w:rPr>
          <w:rFonts w:ascii="Arial" w:hAnsi="Arial" w:cs="Arial"/>
          <w:b/>
          <w:szCs w:val="24"/>
        </w:rPr>
        <w:t>) ΕΚΠΑΙΔΕΥΣΗΣ</w:t>
      </w:r>
      <w:r w:rsidRPr="00260A74">
        <w:rPr>
          <w:rFonts w:ascii="Arial" w:hAnsi="Arial" w:cs="Arial"/>
          <w:b/>
          <w:szCs w:val="24"/>
        </w:rPr>
        <w:t xml:space="preserve"> </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6"/>
        <w:gridCol w:w="7654"/>
      </w:tblGrid>
      <w:tr w:rsidR="008A533C" w:rsidTr="008A533C">
        <w:trPr>
          <w:trHeight w:val="274"/>
        </w:trPr>
        <w:tc>
          <w:tcPr>
            <w:tcW w:w="10490" w:type="dxa"/>
            <w:gridSpan w:val="2"/>
            <w:tcBorders>
              <w:top w:val="single" w:sz="4" w:space="0" w:color="auto"/>
              <w:left w:val="single" w:sz="4" w:space="0" w:color="auto"/>
              <w:bottom w:val="single" w:sz="4" w:space="0" w:color="auto"/>
              <w:right w:val="single" w:sz="4" w:space="0" w:color="auto"/>
            </w:tcBorders>
            <w:hideMark/>
          </w:tcPr>
          <w:p w:rsidR="008A533C" w:rsidRDefault="008A533C" w:rsidP="008A533C">
            <w:pPr>
              <w:spacing w:before="60" w:after="120"/>
              <w:jc w:val="both"/>
              <w:rPr>
                <w:rFonts w:ascii="Arial" w:hAnsi="Arial" w:cs="Arial"/>
                <w:szCs w:val="24"/>
              </w:rPr>
            </w:pPr>
            <w:r>
              <w:rPr>
                <w:rFonts w:ascii="Arial" w:hAnsi="Arial" w:cs="Arial"/>
                <w:szCs w:val="24"/>
              </w:rPr>
              <w:t xml:space="preserve">Ως βαθμολογούμενη εμπειρία για τον παρακάτω κωδικό θέσεων της </w:t>
            </w:r>
            <w:r>
              <w:rPr>
                <w:rFonts w:ascii="Arial" w:hAnsi="Arial" w:cs="Arial"/>
                <w:b/>
                <w:szCs w:val="24"/>
              </w:rPr>
              <w:t xml:space="preserve">κατηγορίας υποχρεωτικής εκπαίδευσης (ΥΕ) </w:t>
            </w:r>
            <w:r>
              <w:rPr>
                <w:rFonts w:ascii="Arial" w:hAnsi="Arial" w:cs="Arial"/>
                <w:szCs w:val="24"/>
              </w:rPr>
              <w:t xml:space="preserve">λαμβάνεται υπόψη η απασχόληση σε </w:t>
            </w:r>
            <w:r>
              <w:rPr>
                <w:rFonts w:ascii="Arial" w:hAnsi="Arial" w:cs="Arial"/>
                <w:b/>
                <w:szCs w:val="24"/>
              </w:rPr>
              <w:t>οποιαδήποτε καθήκοντα</w:t>
            </w:r>
            <w:r>
              <w:rPr>
                <w:rFonts w:ascii="Arial" w:hAnsi="Arial" w:cs="Arial"/>
                <w:szCs w:val="24"/>
              </w:rPr>
              <w:t xml:space="preserve">. </w:t>
            </w:r>
          </w:p>
        </w:tc>
      </w:tr>
      <w:tr w:rsidR="008A533C" w:rsidTr="008A533C">
        <w:trPr>
          <w:trHeight w:val="355"/>
        </w:trPr>
        <w:tc>
          <w:tcPr>
            <w:tcW w:w="2836" w:type="dxa"/>
            <w:tcBorders>
              <w:top w:val="single" w:sz="4" w:space="0" w:color="auto"/>
              <w:left w:val="single" w:sz="4" w:space="0" w:color="auto"/>
              <w:bottom w:val="single" w:sz="4" w:space="0" w:color="auto"/>
              <w:right w:val="single" w:sz="4" w:space="0" w:color="auto"/>
            </w:tcBorders>
            <w:shd w:val="clear" w:color="auto" w:fill="E5FFFF"/>
            <w:vAlign w:val="center"/>
            <w:hideMark/>
          </w:tcPr>
          <w:p w:rsidR="008A533C" w:rsidRPr="00260A74" w:rsidRDefault="008A533C" w:rsidP="008A533C">
            <w:pPr>
              <w:tabs>
                <w:tab w:val="left" w:pos="567"/>
              </w:tabs>
              <w:jc w:val="center"/>
              <w:rPr>
                <w:rFonts w:ascii="Arial" w:hAnsi="Arial" w:cs="Arial"/>
                <w:b/>
                <w:sz w:val="22"/>
                <w:szCs w:val="22"/>
              </w:rPr>
            </w:pPr>
            <w:r>
              <w:rPr>
                <w:rFonts w:ascii="Arial" w:hAnsi="Arial" w:cs="Arial"/>
                <w:b/>
                <w:sz w:val="22"/>
                <w:szCs w:val="22"/>
              </w:rPr>
              <w:t>ΚΩΔΙΚΟΣ</w:t>
            </w:r>
            <w:r w:rsidRPr="00260A74">
              <w:rPr>
                <w:rFonts w:ascii="Arial" w:hAnsi="Arial" w:cs="Arial"/>
                <w:b/>
                <w:sz w:val="22"/>
                <w:szCs w:val="22"/>
              </w:rPr>
              <w:t xml:space="preserve"> ΘΕΣΕΩΝ</w:t>
            </w:r>
          </w:p>
        </w:tc>
        <w:tc>
          <w:tcPr>
            <w:tcW w:w="7654" w:type="dxa"/>
            <w:tcBorders>
              <w:top w:val="single" w:sz="4" w:space="0" w:color="auto"/>
              <w:left w:val="single" w:sz="4" w:space="0" w:color="auto"/>
              <w:bottom w:val="single" w:sz="4" w:space="0" w:color="auto"/>
              <w:right w:val="single" w:sz="4" w:space="0" w:color="auto"/>
            </w:tcBorders>
            <w:shd w:val="clear" w:color="auto" w:fill="E5FFFF"/>
            <w:vAlign w:val="center"/>
            <w:hideMark/>
          </w:tcPr>
          <w:p w:rsidR="008A533C" w:rsidRPr="00260A74" w:rsidRDefault="008A533C" w:rsidP="008A533C">
            <w:pPr>
              <w:tabs>
                <w:tab w:val="left" w:pos="567"/>
              </w:tabs>
              <w:jc w:val="center"/>
              <w:rPr>
                <w:rFonts w:ascii="Arial" w:hAnsi="Arial" w:cs="Arial"/>
                <w:b/>
                <w:sz w:val="22"/>
                <w:szCs w:val="22"/>
              </w:rPr>
            </w:pPr>
            <w:r w:rsidRPr="00260A74">
              <w:rPr>
                <w:rFonts w:ascii="Arial" w:hAnsi="Arial" w:cs="Arial"/>
                <w:b/>
                <w:sz w:val="22"/>
                <w:szCs w:val="22"/>
              </w:rPr>
              <w:t xml:space="preserve"> ΕΜΠΕΙΡΙΑ ΚΑΙ ΤΡΟΠΟΣ ΑΠΟΔΕΙΞΗΣ</w:t>
            </w:r>
          </w:p>
        </w:tc>
      </w:tr>
      <w:tr w:rsidR="008A533C" w:rsidTr="008A533C">
        <w:trPr>
          <w:trHeight w:val="961"/>
        </w:trPr>
        <w:tc>
          <w:tcPr>
            <w:tcW w:w="2836" w:type="dxa"/>
            <w:tcBorders>
              <w:top w:val="single" w:sz="4" w:space="0" w:color="auto"/>
              <w:left w:val="single" w:sz="4" w:space="0" w:color="auto"/>
              <w:bottom w:val="single" w:sz="4" w:space="0" w:color="auto"/>
              <w:right w:val="single" w:sz="4" w:space="0" w:color="auto"/>
            </w:tcBorders>
            <w:vAlign w:val="center"/>
            <w:hideMark/>
          </w:tcPr>
          <w:p w:rsidR="008A533C" w:rsidRDefault="008A533C" w:rsidP="008A533C">
            <w:pPr>
              <w:tabs>
                <w:tab w:val="left" w:pos="567"/>
              </w:tabs>
              <w:jc w:val="center"/>
              <w:rPr>
                <w:rFonts w:ascii="Arial" w:hAnsi="Arial" w:cs="Arial"/>
                <w:b/>
                <w:sz w:val="22"/>
                <w:szCs w:val="22"/>
              </w:rPr>
            </w:pPr>
            <w:r>
              <w:rPr>
                <w:rFonts w:ascii="Arial" w:hAnsi="Arial" w:cs="Arial"/>
                <w:b/>
                <w:sz w:val="22"/>
                <w:szCs w:val="22"/>
              </w:rPr>
              <w:t>110</w:t>
            </w:r>
          </w:p>
        </w:tc>
        <w:tc>
          <w:tcPr>
            <w:tcW w:w="7654" w:type="dxa"/>
            <w:tcBorders>
              <w:top w:val="single" w:sz="4" w:space="0" w:color="auto"/>
              <w:left w:val="single" w:sz="4" w:space="0" w:color="auto"/>
              <w:bottom w:val="single" w:sz="4" w:space="0" w:color="auto"/>
              <w:right w:val="single" w:sz="4" w:space="0" w:color="auto"/>
            </w:tcBorders>
            <w:hideMark/>
          </w:tcPr>
          <w:p w:rsidR="008A533C" w:rsidRPr="00260A74" w:rsidRDefault="008A533C" w:rsidP="008A533C">
            <w:pPr>
              <w:tabs>
                <w:tab w:val="left" w:pos="567"/>
              </w:tabs>
              <w:spacing w:before="60"/>
              <w:jc w:val="both"/>
              <w:rPr>
                <w:rFonts w:ascii="Arial" w:hAnsi="Arial" w:cs="Arial"/>
                <w:szCs w:val="24"/>
              </w:rPr>
            </w:pPr>
            <w:r w:rsidRPr="00260A74">
              <w:rPr>
                <w:rFonts w:ascii="Arial" w:hAnsi="Arial" w:cs="Arial"/>
                <w:szCs w:val="24"/>
              </w:rPr>
              <w:t xml:space="preserve">Για την απόδειξη της εμπειρίας αυτής βλ. δικαιολογητικά </w:t>
            </w:r>
            <w:r w:rsidRPr="00260A74">
              <w:rPr>
                <w:rFonts w:ascii="Arial" w:hAnsi="Arial" w:cs="Arial"/>
                <w:b/>
                <w:szCs w:val="24"/>
              </w:rPr>
              <w:t>περίπτωση Γ</w:t>
            </w:r>
            <w:r w:rsidRPr="00260A74">
              <w:rPr>
                <w:rFonts w:ascii="Arial" w:hAnsi="Arial" w:cs="Arial"/>
                <w:szCs w:val="24"/>
              </w:rPr>
              <w:t xml:space="preserve"> </w:t>
            </w:r>
            <w:r w:rsidRPr="00260A74">
              <w:rPr>
                <w:rFonts w:ascii="Arial" w:hAnsi="Arial" w:cs="Arial"/>
                <w:b/>
                <w:szCs w:val="24"/>
              </w:rPr>
              <w:t>ή Ειδικές περιπτώσεις απόδειξης εμπειρίας</w:t>
            </w:r>
            <w:r w:rsidRPr="00260A74">
              <w:rPr>
                <w:rFonts w:ascii="Arial" w:hAnsi="Arial" w:cs="Arial"/>
                <w:szCs w:val="24"/>
              </w:rPr>
              <w:t xml:space="preserve"> του Παραρτήματος ανακοινώσεων Συμβάσεων εργασίας Ορισμένου Χρόνου (ΣΟΧ) - ΚΕΦΑΛΑΙΟ </w:t>
            </w:r>
            <w:r w:rsidRPr="00260A74">
              <w:rPr>
                <w:rFonts w:ascii="Arial" w:hAnsi="Arial" w:cs="Arial"/>
                <w:bCs/>
                <w:szCs w:val="24"/>
              </w:rPr>
              <w:t>Ι.</w:t>
            </w:r>
            <w:r>
              <w:rPr>
                <w:rFonts w:ascii="Arial" w:hAnsi="Arial" w:cs="Arial"/>
                <w:szCs w:val="24"/>
              </w:rPr>
              <w:t>, στοιχείο 12</w:t>
            </w:r>
            <w:r w:rsidRPr="00260A74">
              <w:rPr>
                <w:rFonts w:ascii="Arial" w:hAnsi="Arial" w:cs="Arial"/>
                <w:szCs w:val="24"/>
              </w:rPr>
              <w:t>. Πιστοποιητικά απόδειξης εμπειρίας.</w:t>
            </w:r>
          </w:p>
        </w:tc>
      </w:tr>
    </w:tbl>
    <w:p w:rsidR="00830DC4" w:rsidRPr="00990C29" w:rsidRDefault="00830DC4" w:rsidP="006A65AF">
      <w:pPr>
        <w:tabs>
          <w:tab w:val="left" w:pos="426"/>
          <w:tab w:val="left" w:pos="567"/>
        </w:tabs>
        <w:spacing w:before="240" w:after="120"/>
        <w:ind w:right="-427"/>
        <w:jc w:val="both"/>
        <w:rPr>
          <w:rFonts w:ascii="Arial" w:hAnsi="Arial" w:cs="Arial"/>
          <w:b/>
          <w:szCs w:val="24"/>
        </w:rPr>
      </w:pPr>
      <w:r w:rsidRPr="00990C29">
        <w:rPr>
          <w:rFonts w:ascii="Arial" w:hAnsi="Arial" w:cs="Arial"/>
          <w:b/>
          <w:szCs w:val="24"/>
        </w:rPr>
        <w:t>Ο</w:t>
      </w:r>
      <w:r w:rsidR="00CE31DC" w:rsidRPr="00990C29">
        <w:rPr>
          <w:rFonts w:ascii="Arial" w:hAnsi="Arial" w:cs="Arial"/>
          <w:b/>
          <w:szCs w:val="24"/>
        </w:rPr>
        <w:t>ι</w:t>
      </w:r>
      <w:r w:rsidRPr="00990C29">
        <w:rPr>
          <w:rFonts w:ascii="Arial" w:hAnsi="Arial" w:cs="Arial"/>
          <w:b/>
          <w:szCs w:val="24"/>
        </w:rPr>
        <w:t xml:space="preserve"> </w:t>
      </w:r>
      <w:r w:rsidR="00CE31DC" w:rsidRPr="00990C29">
        <w:rPr>
          <w:rFonts w:ascii="Arial" w:hAnsi="Arial" w:cs="Arial"/>
          <w:b/>
          <w:szCs w:val="24"/>
        </w:rPr>
        <w:t>τρόποι</w:t>
      </w:r>
      <w:r w:rsidRPr="00990C29">
        <w:rPr>
          <w:rFonts w:ascii="Arial" w:hAnsi="Arial" w:cs="Arial"/>
          <w:b/>
          <w:szCs w:val="24"/>
        </w:rPr>
        <w:t xml:space="preserve"> υπολογισμού της εμπειρίας </w:t>
      </w:r>
      <w:r w:rsidR="00B55F56" w:rsidRPr="00990C29">
        <w:rPr>
          <w:rFonts w:ascii="Arial" w:hAnsi="Arial" w:cs="Arial"/>
          <w:b/>
          <w:szCs w:val="24"/>
        </w:rPr>
        <w:t xml:space="preserve">για όλες τις ειδικότητες </w:t>
      </w:r>
      <w:r w:rsidRPr="00990C29">
        <w:rPr>
          <w:rFonts w:ascii="Arial" w:hAnsi="Arial" w:cs="Arial"/>
          <w:b/>
          <w:szCs w:val="24"/>
        </w:rPr>
        <w:t>περιγράφ</w:t>
      </w:r>
      <w:r w:rsidR="00CE31DC" w:rsidRPr="00990C29">
        <w:rPr>
          <w:rFonts w:ascii="Arial" w:hAnsi="Arial" w:cs="Arial"/>
          <w:b/>
          <w:szCs w:val="24"/>
        </w:rPr>
        <w:t>ον</w:t>
      </w:r>
      <w:r w:rsidRPr="00990C29">
        <w:rPr>
          <w:rFonts w:ascii="Arial" w:hAnsi="Arial" w:cs="Arial"/>
          <w:b/>
          <w:szCs w:val="24"/>
        </w:rPr>
        <w:t xml:space="preserve">ται αναλυτικά στο «Παράρτημα ανακοινώσεων Συμβάσεων εργασίας Ορισμένου Χρόνου (ΣΟΧ)» (βλ. ΚΕΦΑΛΑΙΟ </w:t>
      </w:r>
      <w:r w:rsidRPr="00990C29">
        <w:rPr>
          <w:rFonts w:ascii="Arial" w:hAnsi="Arial" w:cs="Arial"/>
          <w:b/>
          <w:bCs/>
          <w:szCs w:val="24"/>
          <w:lang w:val="en-US"/>
        </w:rPr>
        <w:t>I</w:t>
      </w:r>
      <w:r w:rsidR="004F0880" w:rsidRPr="00990C29">
        <w:rPr>
          <w:rFonts w:ascii="Arial" w:hAnsi="Arial" w:cs="Arial"/>
          <w:b/>
          <w:bCs/>
          <w:szCs w:val="24"/>
        </w:rPr>
        <w:t>Ι</w:t>
      </w:r>
      <w:r w:rsidRPr="00990C29">
        <w:rPr>
          <w:rFonts w:ascii="Arial" w:hAnsi="Arial" w:cs="Arial"/>
          <w:b/>
          <w:bCs/>
          <w:szCs w:val="24"/>
        </w:rPr>
        <w:t>.</w:t>
      </w:r>
      <w:r w:rsidRPr="00990C29">
        <w:rPr>
          <w:rFonts w:ascii="Arial" w:hAnsi="Arial" w:cs="Arial"/>
          <w:b/>
          <w:szCs w:val="24"/>
        </w:rPr>
        <w:t xml:space="preserve">, ενότητα Ε., υποενότητα «ΤΡΟΠΟΙ ΥΠΟΛΟΓΙΣΜΟΥ ΕΜΠΕΙΡΙΑΣ»).  </w:t>
      </w:r>
    </w:p>
    <w:p w:rsidR="00134167" w:rsidRPr="00990C29" w:rsidRDefault="00134167" w:rsidP="00134167">
      <w:pPr>
        <w:tabs>
          <w:tab w:val="left" w:pos="1080"/>
        </w:tabs>
        <w:spacing w:before="240"/>
        <w:jc w:val="both"/>
        <w:rPr>
          <w:rFonts w:ascii="Arial" w:hAnsi="Arial" w:cs="Arial"/>
          <w:szCs w:val="24"/>
        </w:rPr>
      </w:pPr>
      <w:r w:rsidRPr="00F720C7">
        <w:rPr>
          <w:rFonts w:ascii="Arial" w:hAnsi="Arial" w:cs="Arial"/>
          <w:b/>
          <w:szCs w:val="24"/>
        </w:rPr>
        <w:t xml:space="preserve">Επισημαίνεται </w:t>
      </w:r>
      <w:r w:rsidRPr="00F720C7">
        <w:rPr>
          <w:rFonts w:ascii="Arial" w:hAnsi="Arial" w:cs="Arial"/>
          <w:szCs w:val="24"/>
        </w:rPr>
        <w:t>ότι η Υπεύθυνη Δήλωση για την απόδειξη της εμπειρίας, όπου απαιτείται, προσκομίζεται  σε κάθε περίπτωση σύμφωνα με το ανωτέρω Παράρτημα, καθόσον η βεβαίωση προϋπηρεσίας του Ηλεκτρονικού Εθνικού Φορέα Κοινωνικής Ασφάλισης (e-ΕΦΚΑ) έχει καθαρά πληροφοριακό χαρακτήρα ως προς την ειδικότητα, σύμφωνα με το υπ’ αριθμ. 8657/12-1-2020 έγγραφο του Τμήματος Ασφάλισης Μισθωτών του e-ΕΦΚΑ.</w:t>
      </w:r>
    </w:p>
    <w:p w:rsidR="0029754F" w:rsidRPr="00990C29" w:rsidRDefault="0029754F" w:rsidP="009F22DE">
      <w:pPr>
        <w:tabs>
          <w:tab w:val="left" w:pos="0"/>
          <w:tab w:val="left" w:pos="567"/>
        </w:tabs>
        <w:jc w:val="both"/>
        <w:rPr>
          <w:rFonts w:ascii="Arial" w:hAnsi="Arial" w:cs="Arial"/>
          <w:b/>
          <w:szCs w:val="24"/>
          <w:u w:val="single"/>
        </w:rPr>
      </w:pPr>
    </w:p>
    <w:p w:rsidR="00134167" w:rsidRPr="00990C29" w:rsidRDefault="00134167" w:rsidP="009F22DE">
      <w:pPr>
        <w:tabs>
          <w:tab w:val="left" w:pos="0"/>
          <w:tab w:val="left" w:pos="567"/>
        </w:tabs>
        <w:jc w:val="both"/>
        <w:rPr>
          <w:rFonts w:ascii="Arial" w:hAnsi="Arial" w:cs="Arial"/>
          <w:b/>
          <w:szCs w:val="24"/>
          <w:u w:val="single"/>
        </w:rPr>
      </w:pPr>
    </w:p>
    <w:p w:rsidR="005B45AB" w:rsidRDefault="005B45AB" w:rsidP="005B45AB">
      <w:pPr>
        <w:tabs>
          <w:tab w:val="left" w:pos="0"/>
          <w:tab w:val="left" w:pos="567"/>
        </w:tabs>
        <w:rPr>
          <w:rFonts w:ascii="Arial" w:hAnsi="Arial" w:cs="Arial"/>
          <w:b/>
          <w:szCs w:val="24"/>
          <w:u w:val="single"/>
        </w:rPr>
      </w:pPr>
      <w:r>
        <w:rPr>
          <w:rFonts w:ascii="Arial" w:hAnsi="Arial" w:cs="Arial"/>
          <w:b/>
          <w:szCs w:val="24"/>
          <w:u w:val="single"/>
        </w:rPr>
        <w:t>ΑΠΑΡΑΙΤΗΤΑ ΔΙΚΑΙΟΛΟΓΗΤΙΚΑ</w:t>
      </w:r>
    </w:p>
    <w:p w:rsidR="005B45AB" w:rsidRDefault="005B45AB" w:rsidP="005B45AB">
      <w:pPr>
        <w:tabs>
          <w:tab w:val="left" w:pos="0"/>
        </w:tabs>
        <w:jc w:val="both"/>
        <w:rPr>
          <w:rFonts w:ascii="Arial" w:hAnsi="Arial" w:cs="Arial"/>
        </w:rPr>
      </w:pPr>
    </w:p>
    <w:p w:rsidR="005B45AB" w:rsidRDefault="005B45AB" w:rsidP="005B45AB">
      <w:pPr>
        <w:tabs>
          <w:tab w:val="left" w:pos="0"/>
        </w:tabs>
        <w:jc w:val="both"/>
        <w:rPr>
          <w:rFonts w:ascii="Arial" w:hAnsi="Arial" w:cs="Arial"/>
          <w:szCs w:val="24"/>
        </w:rPr>
      </w:pPr>
      <w:r>
        <w:rPr>
          <w:rFonts w:ascii="Arial" w:hAnsi="Arial" w:cs="Arial"/>
        </w:rPr>
        <w:t xml:space="preserve">Οι υποψήφιοι για την απόδειξη των ΑΠΑΙΤΟΥΜΕΝΩΝ ΠΡΟΣΟΝΤΩΝ (βλ. ΠΙΝΑΚΑ Β), των λοιπών ιδιοτήτων τους και της εμπειρίας τους οφείλουν να  </w:t>
      </w:r>
      <w:r>
        <w:rPr>
          <w:rFonts w:ascii="Arial" w:hAnsi="Arial" w:cs="Arial"/>
          <w:b/>
        </w:rPr>
        <w:t>υποβάλλουν</w:t>
      </w:r>
      <w:r>
        <w:rPr>
          <w:rFonts w:ascii="Arial" w:hAnsi="Arial" w:cs="Arial"/>
          <w:b/>
          <w:szCs w:val="24"/>
        </w:rPr>
        <w:t xml:space="preserve"> </w:t>
      </w:r>
      <w:r>
        <w:rPr>
          <w:rFonts w:ascii="Arial" w:hAnsi="Arial" w:cs="Arial"/>
        </w:rPr>
        <w:t xml:space="preserve">όλα τα  απαιτούμενα από την παρούσα ανακοίνωση και το </w:t>
      </w:r>
      <w:r>
        <w:rPr>
          <w:rFonts w:ascii="Arial" w:hAnsi="Arial" w:cs="Arial"/>
          <w:b/>
          <w:szCs w:val="24"/>
        </w:rPr>
        <w:t>«Παράρτημα ανακοινώσεων Συμβάσεων εργασίας Ορισμένου Χρόνου (ΣΟΧ)»</w:t>
      </w:r>
      <w:r>
        <w:rPr>
          <w:rFonts w:ascii="Arial" w:hAnsi="Arial" w:cs="Arial"/>
        </w:rPr>
        <w:t xml:space="preserve"> με σήμανση έκδοσης </w:t>
      </w:r>
      <w:r>
        <w:rPr>
          <w:rFonts w:ascii="Arial" w:hAnsi="Arial" w:cs="Arial"/>
          <w:b/>
        </w:rPr>
        <w:t>«10-06-2021»</w:t>
      </w:r>
      <w:r>
        <w:rPr>
          <w:rFonts w:ascii="Arial" w:hAnsi="Arial" w:cs="Arial"/>
        </w:rPr>
        <w:t xml:space="preserve"> δικαιολογητικά, σύμφωνα με τα οριζόμενα στην ενότητα «ΠΡΟΣΚΟΜΙΣΗ ΤΙΤΛΩΝ, ΠΙΣΤΟΠΟΙΗΤΙΚΩΝ ΚΑΙ ΒΕΒΑΙΩΣΕΩΝ» </w:t>
      </w:r>
      <w:r>
        <w:rPr>
          <w:rFonts w:ascii="Arial" w:hAnsi="Arial" w:cs="Arial"/>
          <w:szCs w:val="24"/>
        </w:rPr>
        <w:t>του Κεφαλαίου Ι του  ανωτέρω Παραρτήματος.</w:t>
      </w:r>
    </w:p>
    <w:p w:rsidR="005B45AB" w:rsidRDefault="005B45AB" w:rsidP="005B45AB">
      <w:pPr>
        <w:tabs>
          <w:tab w:val="left" w:pos="0"/>
          <w:tab w:val="left" w:pos="567"/>
        </w:tabs>
        <w:spacing w:after="120"/>
        <w:jc w:val="both"/>
        <w:rPr>
          <w:rFonts w:ascii="Arial" w:hAnsi="Arial" w:cs="Arial"/>
          <w:b/>
          <w:szCs w:val="24"/>
          <w:u w:val="single"/>
        </w:rPr>
      </w:pPr>
    </w:p>
    <w:tbl>
      <w:tblPr>
        <w:tblW w:w="949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92"/>
      </w:tblGrid>
      <w:tr w:rsidR="005B45AB" w:rsidTr="00420D5E">
        <w:tc>
          <w:tcPr>
            <w:tcW w:w="9492" w:type="dxa"/>
            <w:tcBorders>
              <w:top w:val="single" w:sz="4" w:space="0" w:color="auto"/>
              <w:left w:val="single" w:sz="4" w:space="0" w:color="auto"/>
              <w:bottom w:val="single" w:sz="4" w:space="0" w:color="auto"/>
              <w:right w:val="single" w:sz="4" w:space="0" w:color="auto"/>
            </w:tcBorders>
          </w:tcPr>
          <w:p w:rsidR="005B45AB" w:rsidRDefault="005B45AB" w:rsidP="00420D5E">
            <w:pPr>
              <w:jc w:val="both"/>
              <w:rPr>
                <w:rFonts w:ascii="Arial" w:hAnsi="Arial" w:cs="Arial"/>
                <w:szCs w:val="24"/>
              </w:rPr>
            </w:pPr>
            <w:r>
              <w:rPr>
                <w:rFonts w:ascii="Arial" w:hAnsi="Arial" w:cs="Arial"/>
                <w:szCs w:val="24"/>
              </w:rPr>
              <w:t xml:space="preserve">Μέχρι ενσωματώσεως των σχετικών αλλαγών στο </w:t>
            </w:r>
            <w:r>
              <w:rPr>
                <w:rFonts w:ascii="Arial" w:hAnsi="Arial" w:cs="Arial"/>
                <w:b/>
                <w:szCs w:val="24"/>
              </w:rPr>
              <w:t>«ΠΑΡΑΡΤΗΜΑ ΑΝΑΚΟΙΝΩΣΕΩΝ ΣΥΜΒΑΣΕΩΝ ΕΡΓΑΣΙΑΣ ΟΡΙΣΜΕΝΟΥ ΧΡΟΝΟΥ (ΣΟΧ)»</w:t>
            </w:r>
            <w:r>
              <w:rPr>
                <w:rFonts w:ascii="Arial" w:hAnsi="Arial" w:cs="Arial"/>
                <w:szCs w:val="24"/>
              </w:rPr>
              <w:t xml:space="preserve"> με σήμανση έκδοσης </w:t>
            </w:r>
            <w:r>
              <w:rPr>
                <w:rFonts w:ascii="Arial" w:hAnsi="Arial" w:cs="Arial"/>
                <w:b/>
                <w:szCs w:val="24"/>
              </w:rPr>
              <w:t>«10-6-2021»</w:t>
            </w:r>
            <w:r>
              <w:rPr>
                <w:rFonts w:ascii="Arial" w:hAnsi="Arial" w:cs="Arial"/>
                <w:szCs w:val="24"/>
              </w:rPr>
              <w:t xml:space="preserve"> ισχύουν τα παρακάτω:</w:t>
            </w:r>
          </w:p>
          <w:p w:rsidR="005B45AB" w:rsidRDefault="005B45AB" w:rsidP="00420D5E">
            <w:pPr>
              <w:jc w:val="both"/>
              <w:rPr>
                <w:rFonts w:ascii="Arial" w:hAnsi="Arial" w:cs="Arial"/>
                <w:szCs w:val="24"/>
              </w:rPr>
            </w:pPr>
          </w:p>
          <w:p w:rsidR="005B45AB" w:rsidRDefault="005B45AB" w:rsidP="00420D5E">
            <w:pPr>
              <w:numPr>
                <w:ilvl w:val="0"/>
                <w:numId w:val="13"/>
              </w:numPr>
              <w:spacing w:after="60"/>
              <w:ind w:left="284" w:hanging="284"/>
              <w:contextualSpacing/>
              <w:jc w:val="both"/>
              <w:rPr>
                <w:rFonts w:ascii="Arial" w:hAnsi="Arial" w:cs="Arial"/>
                <w:szCs w:val="24"/>
              </w:rPr>
            </w:pPr>
            <w:r>
              <w:rPr>
                <w:rFonts w:ascii="Arial" w:hAnsi="Arial" w:cs="Arial"/>
                <w:szCs w:val="24"/>
              </w:rPr>
              <w:t xml:space="preserve">Με το άρθρο 82 του Ν. 5003/2022 (ΦΕΚ  230/τ.Α’/14-12-2022), </w:t>
            </w:r>
            <w:r>
              <w:rPr>
                <w:rFonts w:ascii="Arial" w:hAnsi="Arial" w:cs="Arial"/>
                <w:b/>
                <w:szCs w:val="24"/>
              </w:rPr>
              <w:t>το ανώτατο όριο ηλικίας</w:t>
            </w:r>
            <w:r>
              <w:rPr>
                <w:rFonts w:ascii="Arial" w:hAnsi="Arial" w:cs="Arial"/>
                <w:szCs w:val="24"/>
              </w:rPr>
              <w:t xml:space="preserve"> συμμετοχής των υποψηφίων που αναφέρεται στα </w:t>
            </w:r>
            <w:r>
              <w:rPr>
                <w:rFonts w:ascii="Arial" w:hAnsi="Arial" w:cs="Arial"/>
                <w:b/>
                <w:szCs w:val="24"/>
              </w:rPr>
              <w:t>ΓΕΝΙΚΑ ΠΡΟΣΟΝΤΑ ΕΠΙΛΟΓΗΣ</w:t>
            </w:r>
            <w:r>
              <w:rPr>
                <w:rFonts w:ascii="Arial" w:hAnsi="Arial" w:cs="Arial"/>
                <w:szCs w:val="24"/>
              </w:rPr>
              <w:t xml:space="preserve"> του </w:t>
            </w:r>
            <w:r>
              <w:rPr>
                <w:rFonts w:ascii="Arial" w:hAnsi="Arial" w:cs="Arial"/>
                <w:b/>
                <w:szCs w:val="24"/>
              </w:rPr>
              <w:t>Παραρτήματος Ανακοινώσεων Συμβάσεων Εργασίας Ορισμένου Χρόνου (ΣΟΧ)</w:t>
            </w:r>
            <w:r>
              <w:rPr>
                <w:rFonts w:ascii="Arial" w:hAnsi="Arial" w:cs="Arial"/>
                <w:szCs w:val="24"/>
              </w:rPr>
              <w:t xml:space="preserve"> με σήμανση έκδοσης </w:t>
            </w:r>
            <w:r>
              <w:rPr>
                <w:rFonts w:ascii="Arial" w:hAnsi="Arial" w:cs="Arial"/>
                <w:b/>
                <w:szCs w:val="24"/>
              </w:rPr>
              <w:t>«10-6-2021» ορίζεται: (α) το εξηκοστό έβδομο (67ο)</w:t>
            </w:r>
            <w:r>
              <w:rPr>
                <w:rFonts w:ascii="Arial" w:hAnsi="Arial" w:cs="Arial"/>
                <w:szCs w:val="24"/>
              </w:rPr>
              <w:t xml:space="preserve"> έτος και </w:t>
            </w:r>
            <w:r>
              <w:rPr>
                <w:rFonts w:ascii="Arial" w:hAnsi="Arial" w:cs="Arial"/>
                <w:b/>
                <w:szCs w:val="24"/>
              </w:rPr>
              <w:t>(β)</w:t>
            </w:r>
            <w:r>
              <w:rPr>
                <w:rFonts w:ascii="Arial" w:hAnsi="Arial" w:cs="Arial"/>
                <w:szCs w:val="24"/>
              </w:rPr>
              <w:t xml:space="preserve"> </w:t>
            </w:r>
            <w:r>
              <w:rPr>
                <w:rFonts w:ascii="Arial" w:hAnsi="Arial" w:cs="Arial"/>
                <w:b/>
                <w:szCs w:val="24"/>
              </w:rPr>
              <w:t>κατ’ εξαίρεση</w:t>
            </w:r>
            <w:r>
              <w:rPr>
                <w:rFonts w:ascii="Arial" w:hAnsi="Arial" w:cs="Arial"/>
                <w:szCs w:val="24"/>
              </w:rPr>
              <w:t>, έως το</w:t>
            </w:r>
            <w:r>
              <w:rPr>
                <w:rFonts w:ascii="Arial" w:hAnsi="Arial" w:cs="Arial"/>
                <w:b/>
                <w:szCs w:val="24"/>
              </w:rPr>
              <w:t xml:space="preserve"> εβδομηκοστό (70ο</w:t>
            </w:r>
            <w:r>
              <w:rPr>
                <w:rFonts w:ascii="Arial" w:hAnsi="Arial" w:cs="Arial"/>
                <w:szCs w:val="24"/>
              </w:rPr>
              <w:t>) έτος για όσους υποψηφίους έχουν συμπληρώσει  το εξηκοστό έβδομο (67ο) έτος της ηλικίας και δεν έχουν συνταξιοδοτηθεί από το δημόσιο ταμείο ή άλλον ασφαλιστικό φορέα.</w:t>
            </w:r>
          </w:p>
          <w:p w:rsidR="005B45AB" w:rsidRDefault="005B45AB" w:rsidP="00420D5E">
            <w:pPr>
              <w:spacing w:after="60"/>
              <w:ind w:left="284"/>
              <w:contextualSpacing/>
              <w:jc w:val="both"/>
              <w:rPr>
                <w:rFonts w:ascii="Arial" w:hAnsi="Arial" w:cs="Arial"/>
                <w:szCs w:val="24"/>
              </w:rPr>
            </w:pPr>
            <w:r>
              <w:rPr>
                <w:rFonts w:ascii="Arial" w:hAnsi="Arial" w:cs="Arial"/>
                <w:szCs w:val="24"/>
              </w:rPr>
              <w:t xml:space="preserve">Για την συμμετοχή των ανωτέρω υποψηφίων της περίπτωσης </w:t>
            </w:r>
            <w:r>
              <w:rPr>
                <w:rFonts w:ascii="Arial" w:hAnsi="Arial" w:cs="Arial"/>
                <w:b/>
                <w:szCs w:val="24"/>
              </w:rPr>
              <w:t>(β)</w:t>
            </w:r>
            <w:r>
              <w:rPr>
                <w:rFonts w:ascii="Arial" w:hAnsi="Arial" w:cs="Arial"/>
                <w:szCs w:val="24"/>
              </w:rPr>
              <w:t xml:space="preserve"> απαιτείται να υποβληθεί </w:t>
            </w:r>
            <w:r>
              <w:rPr>
                <w:rFonts w:ascii="Arial" w:hAnsi="Arial" w:cs="Arial"/>
                <w:b/>
                <w:szCs w:val="24"/>
              </w:rPr>
              <w:t>χωριστή υπεύθυνη δήλωση</w:t>
            </w:r>
            <w:r>
              <w:rPr>
                <w:rFonts w:ascii="Arial" w:hAnsi="Arial" w:cs="Arial"/>
                <w:szCs w:val="24"/>
              </w:rPr>
              <w:t>, στην οποία να δηλώνουν ότι μέχρι τη λήξη προθεσμίας υποβολής της αίτησης δεν έχουν θεμελιώσει δικαίωμα συνταξιοδότησης.</w:t>
            </w:r>
          </w:p>
          <w:p w:rsidR="005B45AB" w:rsidRDefault="005B45AB" w:rsidP="00420D5E">
            <w:pPr>
              <w:jc w:val="both"/>
              <w:rPr>
                <w:rFonts w:ascii="Arial" w:hAnsi="Arial" w:cs="Arial"/>
                <w:szCs w:val="24"/>
              </w:rPr>
            </w:pPr>
          </w:p>
          <w:p w:rsidR="005B45AB" w:rsidRDefault="005B45AB" w:rsidP="00420D5E">
            <w:pPr>
              <w:numPr>
                <w:ilvl w:val="0"/>
                <w:numId w:val="13"/>
              </w:numPr>
              <w:spacing w:after="60"/>
              <w:ind w:left="284" w:hanging="284"/>
              <w:jc w:val="both"/>
              <w:rPr>
                <w:rFonts w:ascii="Arial" w:hAnsi="Arial" w:cs="Arial"/>
                <w:szCs w:val="24"/>
              </w:rPr>
            </w:pPr>
            <w:r>
              <w:rPr>
                <w:rFonts w:ascii="Arial" w:hAnsi="Arial" w:cs="Arial"/>
                <w:szCs w:val="24"/>
              </w:rPr>
              <w:t xml:space="preserve">Τίτλοι, πιστοποιητικά και βεβαιώσεις </w:t>
            </w:r>
            <w:r>
              <w:rPr>
                <w:rFonts w:ascii="Arial" w:hAnsi="Arial" w:cs="Arial"/>
                <w:b/>
                <w:szCs w:val="24"/>
              </w:rPr>
              <w:t>της αλλοδαπής</w:t>
            </w:r>
            <w:r>
              <w:rPr>
                <w:rFonts w:ascii="Arial" w:hAnsi="Arial" w:cs="Arial"/>
                <w:szCs w:val="24"/>
              </w:rPr>
              <w:t xml:space="preserve"> που απαιτούνται από την Ανακοίνωση </w:t>
            </w:r>
            <w:r>
              <w:rPr>
                <w:rFonts w:ascii="Arial" w:hAnsi="Arial" w:cs="Arial"/>
                <w:b/>
                <w:szCs w:val="24"/>
              </w:rPr>
              <w:t>πρέπει</w:t>
            </w:r>
            <w:r>
              <w:rPr>
                <w:rFonts w:ascii="Arial" w:hAnsi="Arial" w:cs="Arial"/>
                <w:szCs w:val="24"/>
              </w:rPr>
              <w:t xml:space="preserve"> απαραιτήτως </w:t>
            </w:r>
            <w:r>
              <w:rPr>
                <w:rFonts w:ascii="Arial" w:hAnsi="Arial" w:cs="Arial"/>
                <w:b/>
                <w:szCs w:val="24"/>
              </w:rPr>
              <w:t>να συνοδεύονται</w:t>
            </w:r>
            <w:r>
              <w:rPr>
                <w:rFonts w:ascii="Arial" w:hAnsi="Arial" w:cs="Arial"/>
                <w:szCs w:val="24"/>
              </w:rPr>
              <w:t xml:space="preserve"> από </w:t>
            </w:r>
            <w:r>
              <w:rPr>
                <w:rFonts w:ascii="Arial" w:hAnsi="Arial" w:cs="Arial"/>
                <w:b/>
                <w:szCs w:val="24"/>
              </w:rPr>
              <w:t>επίσημη μετάφρασή τους</w:t>
            </w:r>
            <w:r>
              <w:rPr>
                <w:rFonts w:ascii="Arial" w:hAnsi="Arial" w:cs="Arial"/>
                <w:szCs w:val="24"/>
              </w:rPr>
              <w:t xml:space="preserve"> στην ελληνική γλώσσα και να έχουν επικυρωθεί, </w:t>
            </w:r>
            <w:r>
              <w:rPr>
                <w:rFonts w:ascii="Arial" w:hAnsi="Arial" w:cs="Arial"/>
                <w:b/>
                <w:szCs w:val="24"/>
                <w:u w:val="single"/>
              </w:rPr>
              <w:t>σύμφωνα με τα οριζόμενα στο «Παράρτημα Ανακοινώσεων Συμβάσεων Εργασίας Ορισμένου Χρόνου (ΣΟΧ)»</w:t>
            </w:r>
            <w:r>
              <w:rPr>
                <w:rFonts w:ascii="Arial" w:hAnsi="Arial" w:cs="Arial"/>
                <w:szCs w:val="24"/>
              </w:rPr>
              <w:t xml:space="preserve"> με σήμανση έκδοσης </w:t>
            </w:r>
            <w:r>
              <w:rPr>
                <w:rFonts w:ascii="Arial" w:hAnsi="Arial" w:cs="Arial"/>
                <w:b/>
                <w:szCs w:val="24"/>
              </w:rPr>
              <w:t>«10-6-2021» και ειδικότερα στην τελευταία ενότητα του Κεφαλαίου Ι με τίτλο «ΠΡΟΣΚΟΜΙΣΗ ΤΙΤΛΩΝ, ΠΙΣΤΟΠΟΙΗΤΙΚΩΝ ΚΑΙ ΒΕΒΑΙΩΣΕΩΝ».</w:t>
            </w:r>
            <w:r>
              <w:rPr>
                <w:rFonts w:ascii="Arial" w:hAnsi="Arial" w:cs="Arial"/>
                <w:szCs w:val="24"/>
              </w:rPr>
              <w:t xml:space="preserve"> </w:t>
            </w:r>
          </w:p>
          <w:p w:rsidR="005B45AB" w:rsidRDefault="005B45AB" w:rsidP="00420D5E">
            <w:pPr>
              <w:spacing w:after="60"/>
              <w:ind w:left="313" w:hanging="283"/>
              <w:jc w:val="both"/>
              <w:rPr>
                <w:rFonts w:ascii="Arial" w:hAnsi="Arial" w:cs="Arial"/>
                <w:szCs w:val="24"/>
              </w:rPr>
            </w:pPr>
            <w:r>
              <w:rPr>
                <w:rFonts w:ascii="Arial" w:hAnsi="Arial" w:cs="Arial"/>
                <w:szCs w:val="24"/>
              </w:rPr>
              <w:t xml:space="preserve">    Σημειώνεται ότι από </w:t>
            </w:r>
            <w:r>
              <w:rPr>
                <w:rFonts w:ascii="Arial" w:hAnsi="Arial" w:cs="Arial"/>
                <w:b/>
                <w:szCs w:val="24"/>
              </w:rPr>
              <w:t>1.9.2021</w:t>
            </w:r>
            <w:r>
              <w:rPr>
                <w:rFonts w:ascii="Arial" w:hAnsi="Arial" w:cs="Arial"/>
                <w:szCs w:val="24"/>
              </w:rPr>
              <w:t xml:space="preserve"> (κατάργηση μεταφραστικής υπηρεσίας Υπουργείου      Εξωτερικών 31/8/2021- άρθρο 478 παρ. 6 ν. 4781/2021), οι υποψήφιοι μπορούν να αναζητούν και να επιλέγουν μεταφραστή στη διεύθυνση metafraseis.services.gov.gr ή </w:t>
            </w:r>
            <w:r>
              <w:rPr>
                <w:rFonts w:ascii="Arial" w:hAnsi="Arial" w:cs="Arial"/>
                <w:b/>
                <w:szCs w:val="24"/>
              </w:rPr>
              <w:t>μέσω της εφαρμογής «Πιστοποιημένοι Μεταφραστές» της Ενιαίας Ψηφιακής Πύλης gov.gr.</w:t>
            </w:r>
            <w:r>
              <w:rPr>
                <w:rFonts w:ascii="Arial" w:hAnsi="Arial" w:cs="Arial"/>
                <w:szCs w:val="24"/>
              </w:rPr>
              <w:t xml:space="preserve"> Συγκεκριμένα, η πρόσβαση στην εφαρμογή θα γίνεται ακολουθώντας τα εξής βήματα: πληκτρολόγηση της διεύθυνσης www.gov.gr, επιλογή της κατηγορίας Πολίτης και καθημερινότητα, και στη συνέχεια επιλογή Μεταφράσεις, Αναζήτηση πιστοποιημένου μεταφραστή, Είσοδος στην υπηρεσία.</w:t>
            </w:r>
          </w:p>
          <w:p w:rsidR="005B45AB" w:rsidRDefault="005B45AB" w:rsidP="00420D5E">
            <w:pPr>
              <w:numPr>
                <w:ilvl w:val="0"/>
                <w:numId w:val="13"/>
              </w:numPr>
              <w:spacing w:after="60"/>
              <w:ind w:left="284" w:hanging="284"/>
              <w:contextualSpacing/>
              <w:jc w:val="both"/>
              <w:rPr>
                <w:rFonts w:ascii="Arial" w:hAnsi="Arial" w:cs="Arial"/>
                <w:szCs w:val="24"/>
              </w:rPr>
            </w:pPr>
            <w:r>
              <w:rPr>
                <w:rFonts w:ascii="Arial" w:hAnsi="Arial" w:cs="Arial"/>
                <w:szCs w:val="24"/>
              </w:rPr>
              <w:t xml:space="preserve">Με το άρθρο 51 του Ν. 4954/2022 </w:t>
            </w:r>
            <w:r>
              <w:rPr>
                <w:rFonts w:ascii="Arial" w:hAnsi="Arial" w:cs="Arial"/>
                <w:b/>
                <w:szCs w:val="24"/>
              </w:rPr>
              <w:t>καταργείται η παρ. 1 του άρθρου δευτέρου του Ν.4528/2018</w:t>
            </w:r>
            <w:r>
              <w:rPr>
                <w:rFonts w:ascii="Arial" w:hAnsi="Arial" w:cs="Arial"/>
                <w:szCs w:val="24"/>
              </w:rPr>
              <w:t xml:space="preserve"> και ως εκ τούτου, για την εξέταση των κωλυμάτων του Π.Δ. 164/2004, δεν λαμβάνεται υπόψη </w:t>
            </w:r>
            <w:r>
              <w:rPr>
                <w:rFonts w:ascii="Arial" w:hAnsi="Arial" w:cs="Arial"/>
                <w:b/>
                <w:szCs w:val="24"/>
              </w:rPr>
              <w:t>η παρ. 4 της ενότητας «ΕΠΙΣΗΜΑΝΣΕΙΣ ΓΙΑ ΤΑ ΚΩΛΥΜΑΤΑ ΤΩΝ Π.Δ. 164/2004 &amp; Π.Δ. 180/2004»</w:t>
            </w:r>
            <w:r>
              <w:rPr>
                <w:rFonts w:ascii="Arial" w:hAnsi="Arial" w:cs="Arial"/>
                <w:szCs w:val="24"/>
              </w:rPr>
              <w:t xml:space="preserve"> (σελίδα 44) του </w:t>
            </w:r>
            <w:r>
              <w:rPr>
                <w:rFonts w:ascii="Arial" w:hAnsi="Arial" w:cs="Arial"/>
                <w:b/>
                <w:szCs w:val="24"/>
              </w:rPr>
              <w:t>Παραρτήματος Ανακοινώσεων Συμβάσεων Εργασίας Ορισμένου Χρόνου (ΣΟΧ)</w:t>
            </w:r>
            <w:r>
              <w:rPr>
                <w:rFonts w:ascii="Arial" w:hAnsi="Arial" w:cs="Arial"/>
                <w:szCs w:val="24"/>
              </w:rPr>
              <w:t xml:space="preserve"> με σήμανση έκδοσης </w:t>
            </w:r>
            <w:r>
              <w:rPr>
                <w:rFonts w:ascii="Arial" w:hAnsi="Arial" w:cs="Arial"/>
                <w:b/>
                <w:szCs w:val="24"/>
              </w:rPr>
              <w:t>«10-6-2021»</w:t>
            </w:r>
            <w:r>
              <w:rPr>
                <w:rFonts w:ascii="Arial" w:hAnsi="Arial" w:cs="Arial"/>
                <w:szCs w:val="24"/>
              </w:rPr>
              <w:t>.</w:t>
            </w:r>
          </w:p>
          <w:p w:rsidR="005B45AB" w:rsidRDefault="005B45AB" w:rsidP="00420D5E">
            <w:pPr>
              <w:spacing w:after="60"/>
              <w:ind w:left="284"/>
              <w:contextualSpacing/>
              <w:jc w:val="both"/>
              <w:rPr>
                <w:rFonts w:ascii="Arial" w:hAnsi="Arial" w:cs="Arial"/>
                <w:szCs w:val="24"/>
              </w:rPr>
            </w:pPr>
          </w:p>
          <w:p w:rsidR="005B45AB" w:rsidRDefault="005B45AB" w:rsidP="00420D5E">
            <w:pPr>
              <w:spacing w:after="60"/>
              <w:contextualSpacing/>
              <w:jc w:val="both"/>
              <w:rPr>
                <w:rFonts w:ascii="Arial" w:hAnsi="Arial" w:cs="Arial"/>
                <w:b/>
                <w:szCs w:val="24"/>
              </w:rPr>
            </w:pPr>
            <w:r>
              <w:rPr>
                <w:rFonts w:ascii="Arial" w:hAnsi="Arial" w:cs="Arial"/>
                <w:b/>
                <w:sz w:val="32"/>
                <w:szCs w:val="32"/>
              </w:rPr>
              <w:t xml:space="preserve">* </w:t>
            </w:r>
            <w:r>
              <w:rPr>
                <w:rFonts w:ascii="Arial" w:hAnsi="Arial" w:cs="Arial"/>
                <w:b/>
                <w:szCs w:val="24"/>
              </w:rPr>
              <w:t>Μετά την εφαρμογή του Π.Δ. 85/2022 (ΦΕΚ 232/τ. Α΄/17-12-2022), η παρ. 3</w:t>
            </w:r>
            <w:r>
              <w:rPr>
                <w:rFonts w:ascii="Arial" w:eastAsia="MS Mincho" w:hAnsi="Arial" w:cs="Arial"/>
                <w:b/>
                <w:szCs w:val="24"/>
              </w:rPr>
              <w:t xml:space="preserve"> (Για </w:t>
            </w:r>
            <w:r>
              <w:rPr>
                <w:rFonts w:ascii="Arial" w:eastAsia="MS Mincho" w:hAnsi="Arial" w:cs="Arial"/>
                <w:b/>
                <w:szCs w:val="24"/>
              </w:rPr>
              <w:lastRenderedPageBreak/>
              <w:t>την κατηγορία Δευτεροβάθμιας Εκπαίδευσης)</w:t>
            </w:r>
            <w:r>
              <w:rPr>
                <w:rFonts w:ascii="Arial" w:hAnsi="Arial" w:cs="Arial"/>
                <w:b/>
                <w:szCs w:val="24"/>
              </w:rPr>
              <w:t xml:space="preserve"> του ΚΕΦΑΛΑΙΟΥ Ι : ΑΠΑΡΑΙΤΗΤΑ ΔΙΚΑΙΟΛΟΓΗΤΙΚΑ ΣΥΜΜΕΤΟΧΗΣ, αναμορφώνεται ως κατωτέρω:</w:t>
            </w:r>
          </w:p>
          <w:p w:rsidR="005B45AB" w:rsidRDefault="005B45AB" w:rsidP="00420D5E">
            <w:pPr>
              <w:spacing w:after="60"/>
              <w:contextualSpacing/>
              <w:jc w:val="both"/>
              <w:rPr>
                <w:rFonts w:ascii="Arial" w:hAnsi="Arial" w:cs="Arial"/>
                <w:b/>
                <w:szCs w:val="24"/>
              </w:rPr>
            </w:pPr>
          </w:p>
          <w:p w:rsidR="005B45AB" w:rsidRDefault="005B45AB" w:rsidP="00420D5E">
            <w:pPr>
              <w:pStyle w:val="BodyText23"/>
              <w:widowControl w:val="0"/>
              <w:spacing w:before="120"/>
              <w:rPr>
                <w:rFonts w:ascii="Arial" w:hAnsi="Arial" w:cs="Arial"/>
                <w:b/>
                <w:color w:val="auto"/>
                <w:szCs w:val="24"/>
                <w:u w:val="single"/>
              </w:rPr>
            </w:pPr>
            <w:r>
              <w:rPr>
                <w:rFonts w:ascii="Arial" w:hAnsi="Arial" w:cs="Arial"/>
                <w:b/>
                <w:color w:val="auto"/>
                <w:szCs w:val="24"/>
                <w:u w:val="single"/>
              </w:rPr>
              <w:t>Για την κατηγορία Δευτεροβάθμιας Εκπαίδευσης:</w:t>
            </w:r>
          </w:p>
          <w:p w:rsidR="005B45AB" w:rsidRDefault="005B45AB" w:rsidP="00420D5E">
            <w:pPr>
              <w:tabs>
                <w:tab w:val="left" w:pos="720"/>
              </w:tabs>
              <w:jc w:val="both"/>
              <w:rPr>
                <w:rFonts w:ascii="Arial" w:hAnsi="Arial" w:cs="Arial"/>
                <w:szCs w:val="24"/>
              </w:rPr>
            </w:pPr>
            <w:r>
              <w:rPr>
                <w:rFonts w:ascii="Arial" w:hAnsi="Arial" w:cs="Arial"/>
                <w:b/>
                <w:szCs w:val="24"/>
              </w:rPr>
              <w:t>Τίτλος σπουδών</w:t>
            </w:r>
            <w:r>
              <w:rPr>
                <w:rFonts w:ascii="Arial" w:hAnsi="Arial" w:cs="Arial"/>
                <w:szCs w:val="24"/>
              </w:rPr>
              <w:t xml:space="preserve"> στον οποίο να αναγράφεται ο </w:t>
            </w:r>
            <w:r>
              <w:rPr>
                <w:rFonts w:ascii="Arial" w:hAnsi="Arial" w:cs="Arial"/>
                <w:b/>
                <w:szCs w:val="24"/>
              </w:rPr>
              <w:t>ακριβής βαθμός</w:t>
            </w:r>
            <w:r>
              <w:rPr>
                <w:rFonts w:ascii="Arial" w:hAnsi="Arial" w:cs="Arial"/>
                <w:szCs w:val="24"/>
              </w:rPr>
              <w:t xml:space="preserve"> , η ημερομηνία και το έτος κτήσης αυτού. Σε περίπτωση που ο βαθμός εκφράζεται με αξιολογικό χαρακτηρισμό πρέπει να υποβληθεί </w:t>
            </w:r>
            <w:r>
              <w:rPr>
                <w:rFonts w:ascii="Arial" w:hAnsi="Arial" w:cs="Arial"/>
                <w:b/>
                <w:szCs w:val="24"/>
              </w:rPr>
              <w:t>και βεβαίωση</w:t>
            </w:r>
            <w:r>
              <w:rPr>
                <w:rFonts w:ascii="Arial" w:hAnsi="Arial" w:cs="Arial"/>
                <w:szCs w:val="24"/>
              </w:rPr>
              <w:t xml:space="preserve"> της οικείας </w:t>
            </w:r>
            <w:r>
              <w:rPr>
                <w:rFonts w:ascii="Arial" w:hAnsi="Arial" w:cs="Arial"/>
                <w:color w:val="000000" w:themeColor="text1"/>
                <w:szCs w:val="24"/>
              </w:rPr>
              <w:t xml:space="preserve">σχολικής μονάδας </w:t>
            </w:r>
            <w:r>
              <w:rPr>
                <w:rFonts w:ascii="Arial" w:hAnsi="Arial" w:cs="Arial"/>
                <w:szCs w:val="24"/>
              </w:rPr>
              <w:t>για τον ακριβή αριθμητικό βαθμό, με δύο δεκαδικά ψηφία. Εάν ο υποψήφιος δεν προσκομίζει βεβαίωση για τον ακριβή αριθμητικό βαθμό, θα λαμβάνεται υπόψη η κατώτερη βαθμολογία που αντιστοιχεί στην αξιολογική κλίμακα.</w:t>
            </w:r>
          </w:p>
          <w:p w:rsidR="005B45AB" w:rsidRDefault="005B45AB" w:rsidP="00420D5E">
            <w:pPr>
              <w:tabs>
                <w:tab w:val="left" w:pos="720"/>
              </w:tabs>
              <w:jc w:val="both"/>
              <w:rPr>
                <w:rFonts w:ascii="Arial" w:hAnsi="Arial" w:cs="Arial"/>
                <w:szCs w:val="24"/>
              </w:rPr>
            </w:pPr>
            <w:r>
              <w:rPr>
                <w:rFonts w:ascii="Arial" w:hAnsi="Arial" w:cs="Arial"/>
                <w:szCs w:val="24"/>
              </w:rPr>
              <w:t xml:space="preserve">Στην περίπτωση που υποψήφιοι </w:t>
            </w:r>
            <w:r>
              <w:rPr>
                <w:rFonts w:ascii="Arial" w:hAnsi="Arial" w:cs="Arial"/>
                <w:b/>
                <w:szCs w:val="24"/>
              </w:rPr>
              <w:t>Δευτεροβάθμιας Εκπαίδευσης</w:t>
            </w:r>
            <w:r>
              <w:rPr>
                <w:rFonts w:ascii="Arial" w:hAnsi="Arial" w:cs="Arial"/>
                <w:szCs w:val="24"/>
              </w:rPr>
              <w:t xml:space="preserve"> (για ειδικότητα που γίνεται δεκτός, έστω και επικουρικά, οποιοσδήποτε τίτλος Δευτεροβάθμιας Εκπαίδευσης ή Υποχρεωτικής Εκπαίδευσης) προσκομίσουν ανώτερο τίτλο σπουδών από τον ζητούμενο, αυτός γίνεται δεκτός (τεκμαίρεται η κατοχή του) και εφόσον μοριοδοτείται θεωρείται ότι φέρει τη βάση της εικοσάβαθμης κλίμακας «10»</w:t>
            </w:r>
          </w:p>
          <w:p w:rsidR="005B45AB" w:rsidRDefault="005B45AB" w:rsidP="00420D5E">
            <w:pPr>
              <w:jc w:val="both"/>
              <w:rPr>
                <w:rFonts w:ascii="Arial" w:hAnsi="Arial" w:cs="Arial"/>
                <w:szCs w:val="24"/>
              </w:rPr>
            </w:pPr>
          </w:p>
          <w:p w:rsidR="005B45AB" w:rsidRDefault="005B45AB" w:rsidP="00420D5E">
            <w:pPr>
              <w:pStyle w:val="31"/>
              <w:spacing w:before="120"/>
              <w:ind w:left="0"/>
              <w:jc w:val="both"/>
              <w:rPr>
                <w:rFonts w:ascii="Arial" w:hAnsi="Arial" w:cs="Arial"/>
                <w:strike/>
                <w:sz w:val="24"/>
                <w:szCs w:val="24"/>
              </w:rPr>
            </w:pPr>
            <w:r>
              <w:rPr>
                <w:rFonts w:ascii="Arial" w:hAnsi="Arial" w:cs="Arial"/>
                <w:sz w:val="24"/>
                <w:szCs w:val="24"/>
              </w:rPr>
              <w:t xml:space="preserve">Για τους αποφοίτους των Ι.Ε.Κ. </w:t>
            </w:r>
            <w:r>
              <w:rPr>
                <w:rFonts w:ascii="Arial" w:hAnsi="Arial" w:cs="Arial"/>
                <w:b/>
                <w:bCs/>
                <w:color w:val="000000" w:themeColor="text1"/>
                <w:sz w:val="24"/>
                <w:szCs w:val="24"/>
              </w:rPr>
              <w:t xml:space="preserve">ή Μεταλυκειακού Έτους – Τάξης Μαθητείας ΕΠΑ.Λ. </w:t>
            </w:r>
            <w:r>
              <w:rPr>
                <w:rFonts w:ascii="Arial" w:hAnsi="Arial" w:cs="Arial"/>
                <w:sz w:val="24"/>
                <w:szCs w:val="24"/>
              </w:rPr>
              <w:t xml:space="preserve">προκειμένου για τη συμμετοχή τους σε θέσεις </w:t>
            </w:r>
            <w:r>
              <w:rPr>
                <w:rFonts w:ascii="Arial" w:hAnsi="Arial" w:cs="Arial"/>
                <w:b/>
                <w:sz w:val="24"/>
                <w:szCs w:val="24"/>
              </w:rPr>
              <w:t>Δευτεροβάθμιας Εκπαίδευσης</w:t>
            </w:r>
            <w:r>
              <w:rPr>
                <w:rFonts w:ascii="Arial" w:hAnsi="Arial" w:cs="Arial"/>
                <w:sz w:val="24"/>
                <w:szCs w:val="24"/>
              </w:rPr>
              <w:t xml:space="preserve">, ως βαθμός διπλώματος για το διορισμό ή πρόσληψη στο δημόσιο τομέα νοείται ο μέσος όρος βαθμολογίας στο θεωρητικό μέρος των εξετάσεων πιστοποίησης, ο αναφερόμενος σε </w:t>
            </w:r>
            <w:r>
              <w:rPr>
                <w:rFonts w:ascii="Arial" w:hAnsi="Arial" w:cs="Arial"/>
                <w:b/>
                <w:sz w:val="24"/>
                <w:szCs w:val="24"/>
              </w:rPr>
              <w:t xml:space="preserve">βεβαίωση που εκδίδεται από τον Ο.Ε.Ε.Κ. ή Ε.Ο.Π.Π. ή Ε.Ο.Π.Π.Ε.Π. </w:t>
            </w:r>
          </w:p>
          <w:p w:rsidR="005B45AB" w:rsidRDefault="005B45AB" w:rsidP="00420D5E">
            <w:pPr>
              <w:pStyle w:val="31"/>
              <w:spacing w:before="120"/>
              <w:ind w:left="0"/>
              <w:jc w:val="both"/>
              <w:rPr>
                <w:rFonts w:ascii="Arial" w:hAnsi="Arial" w:cs="Arial"/>
                <w:b/>
                <w:sz w:val="24"/>
                <w:szCs w:val="24"/>
                <w:highlight w:val="yellow"/>
              </w:rPr>
            </w:pPr>
            <w:r>
              <w:rPr>
                <w:rFonts w:ascii="Arial" w:hAnsi="Arial" w:cs="Arial"/>
                <w:b/>
                <w:sz w:val="24"/>
                <w:szCs w:val="24"/>
              </w:rPr>
              <w:t>Προς απόδειξη αυτών οι υποψήφιοι απόφοιτοι ΙΕΚ, πρέπει να προσκομίσουν :</w:t>
            </w:r>
          </w:p>
          <w:p w:rsidR="005B45AB" w:rsidRDefault="005B45AB" w:rsidP="00420D5E">
            <w:pPr>
              <w:numPr>
                <w:ilvl w:val="0"/>
                <w:numId w:val="14"/>
              </w:numPr>
              <w:spacing w:after="120" w:line="276" w:lineRule="auto"/>
              <w:ind w:left="426" w:hanging="426"/>
              <w:jc w:val="both"/>
              <w:rPr>
                <w:rFonts w:ascii="Arial" w:hAnsi="Arial" w:cs="Arial"/>
                <w:color w:val="000000" w:themeColor="text1"/>
                <w:szCs w:val="24"/>
              </w:rPr>
            </w:pPr>
            <w:r>
              <w:rPr>
                <w:rFonts w:ascii="Arial" w:hAnsi="Arial" w:cs="Arial"/>
                <w:color w:val="000000" w:themeColor="text1"/>
                <w:szCs w:val="24"/>
              </w:rPr>
              <w:t xml:space="preserve">Δίπλωμα Επαγγελματικής Κατάρτισης επιπέδου μεταδευτεροβάθμιας επαγγελματικής εκπαίδευσης [Ι.Ε.Κ.] </w:t>
            </w:r>
            <w:r>
              <w:rPr>
                <w:rFonts w:ascii="Arial" w:hAnsi="Arial" w:cs="Arial"/>
                <w:b/>
                <w:color w:val="000000" w:themeColor="text1"/>
                <w:szCs w:val="24"/>
              </w:rPr>
              <w:t xml:space="preserve">ή </w:t>
            </w:r>
          </w:p>
          <w:p w:rsidR="005B45AB" w:rsidRDefault="005B45AB" w:rsidP="00420D5E">
            <w:pPr>
              <w:numPr>
                <w:ilvl w:val="0"/>
                <w:numId w:val="14"/>
              </w:numPr>
              <w:spacing w:after="120" w:line="276" w:lineRule="auto"/>
              <w:ind w:left="426" w:hanging="426"/>
              <w:jc w:val="both"/>
              <w:rPr>
                <w:rFonts w:ascii="Arial" w:hAnsi="Arial" w:cs="Arial"/>
                <w:color w:val="000000" w:themeColor="text1"/>
                <w:szCs w:val="24"/>
              </w:rPr>
            </w:pPr>
            <w:r>
              <w:rPr>
                <w:rFonts w:ascii="Arial" w:hAnsi="Arial" w:cs="Arial"/>
                <w:color w:val="000000" w:themeColor="text1"/>
                <w:szCs w:val="24"/>
              </w:rPr>
              <w:t xml:space="preserve">Δίπλωμα Επαγγελματικής Ειδικότητας, Εκπαίδευσης και Κατάρτισης επιπέδου 4 [Ι.Ε.Κ.] </w:t>
            </w:r>
            <w:r>
              <w:rPr>
                <w:rFonts w:ascii="Arial" w:hAnsi="Arial" w:cs="Arial"/>
                <w:b/>
                <w:color w:val="000000" w:themeColor="text1"/>
                <w:szCs w:val="24"/>
              </w:rPr>
              <w:t xml:space="preserve">ή </w:t>
            </w:r>
            <w:r>
              <w:rPr>
                <w:rFonts w:ascii="Arial" w:hAnsi="Arial" w:cs="Arial"/>
                <w:color w:val="000000" w:themeColor="text1"/>
                <w:szCs w:val="24"/>
              </w:rPr>
              <w:t xml:space="preserve">επιπέδου 5 [Ι.Ε.Κ.] </w:t>
            </w:r>
            <w:r>
              <w:rPr>
                <w:rFonts w:ascii="Arial" w:hAnsi="Arial" w:cs="Arial"/>
                <w:b/>
                <w:color w:val="000000" w:themeColor="text1"/>
                <w:szCs w:val="24"/>
              </w:rPr>
              <w:t xml:space="preserve">ή </w:t>
            </w:r>
          </w:p>
          <w:p w:rsidR="005B45AB" w:rsidRDefault="005B45AB" w:rsidP="00420D5E">
            <w:pPr>
              <w:numPr>
                <w:ilvl w:val="0"/>
                <w:numId w:val="14"/>
              </w:numPr>
              <w:spacing w:after="120" w:line="276" w:lineRule="auto"/>
              <w:ind w:left="426" w:hanging="426"/>
              <w:jc w:val="both"/>
              <w:rPr>
                <w:rFonts w:ascii="Arial" w:hAnsi="Arial" w:cs="Arial"/>
                <w:color w:val="000000" w:themeColor="text1"/>
                <w:szCs w:val="24"/>
              </w:rPr>
            </w:pPr>
            <w:r>
              <w:rPr>
                <w:rFonts w:ascii="Arial" w:hAnsi="Arial" w:cs="Arial"/>
                <w:color w:val="000000" w:themeColor="text1"/>
                <w:szCs w:val="24"/>
              </w:rPr>
              <w:t xml:space="preserve">Δίπλωμα Επαγγελματικής Ειδικότητας Εκπαίδευσης και Κατάρτισης επιπέδου 5 [Ι.Ε.Κ. ή Τάξης Μαθητείας ΕΠΑ.Λ.] </w:t>
            </w:r>
            <w:r>
              <w:rPr>
                <w:rFonts w:ascii="Arial" w:hAnsi="Arial" w:cs="Arial"/>
                <w:b/>
                <w:color w:val="000000" w:themeColor="text1"/>
                <w:szCs w:val="24"/>
              </w:rPr>
              <w:t>ή</w:t>
            </w:r>
          </w:p>
          <w:p w:rsidR="005B45AB" w:rsidRDefault="005B45AB" w:rsidP="00420D5E">
            <w:pPr>
              <w:numPr>
                <w:ilvl w:val="0"/>
                <w:numId w:val="14"/>
              </w:numPr>
              <w:spacing w:after="120" w:line="276" w:lineRule="auto"/>
              <w:ind w:left="426" w:hanging="426"/>
              <w:jc w:val="both"/>
              <w:rPr>
                <w:rFonts w:ascii="Arial" w:hAnsi="Arial" w:cs="Arial"/>
                <w:color w:val="000000" w:themeColor="text1"/>
                <w:szCs w:val="24"/>
              </w:rPr>
            </w:pPr>
            <w:r>
              <w:rPr>
                <w:rFonts w:ascii="Arial" w:hAnsi="Arial" w:cs="Arial"/>
                <w:color w:val="000000" w:themeColor="text1"/>
                <w:szCs w:val="24"/>
              </w:rPr>
              <w:t xml:space="preserve">Πτυχίο Επαγγελματικής Ειδικότητας, Εκπαίδευσης και Κατάρτισης επιπέδου 5 [τάξης Μαθητείας ΕΠΑ.Λ.] </w:t>
            </w:r>
          </w:p>
          <w:p w:rsidR="005B45AB" w:rsidRDefault="005B45AB" w:rsidP="00420D5E">
            <w:pPr>
              <w:spacing w:after="120" w:line="276" w:lineRule="auto"/>
              <w:ind w:left="426" w:hanging="426"/>
              <w:jc w:val="both"/>
              <w:rPr>
                <w:rFonts w:ascii="Arial" w:hAnsi="Arial" w:cs="Arial"/>
                <w:b/>
                <w:color w:val="000000" w:themeColor="text1"/>
                <w:szCs w:val="24"/>
                <w:u w:val="single"/>
              </w:rPr>
            </w:pPr>
            <w:r>
              <w:rPr>
                <w:rFonts w:ascii="Arial" w:hAnsi="Arial" w:cs="Arial"/>
                <w:b/>
                <w:color w:val="000000" w:themeColor="text1"/>
                <w:szCs w:val="24"/>
                <w:u w:val="single"/>
              </w:rPr>
              <w:t xml:space="preserve">και </w:t>
            </w:r>
          </w:p>
          <w:p w:rsidR="005B45AB" w:rsidRDefault="005B45AB" w:rsidP="00420D5E">
            <w:pPr>
              <w:spacing w:after="120" w:line="276" w:lineRule="auto"/>
              <w:jc w:val="both"/>
              <w:rPr>
                <w:rFonts w:ascii="Arial" w:hAnsi="Arial" w:cs="Arial"/>
                <w:color w:val="000000" w:themeColor="text1"/>
                <w:szCs w:val="24"/>
              </w:rPr>
            </w:pPr>
            <w:r>
              <w:rPr>
                <w:rFonts w:ascii="Arial" w:hAnsi="Arial" w:cs="Arial"/>
                <w:color w:val="000000" w:themeColor="text1"/>
                <w:szCs w:val="24"/>
              </w:rPr>
              <w:t xml:space="preserve">Βεβαίωση του Ο.Ε.Ε.Κ. ή του Ε.Ο.Π.Π. ή του Ε.Ο.Π.Π.Ε.Π. που αποτελεί αναπόσπαστο παράρτημα του διπλώματος από την οποία να προκύπτει ο μέσος όρος της βαθμολογίας τους στο θεωρητικό μέρος των εξετάσεων πιστοποίησης. </w:t>
            </w:r>
          </w:p>
          <w:p w:rsidR="005B45AB" w:rsidRDefault="005B45AB" w:rsidP="00420D5E">
            <w:pPr>
              <w:spacing w:after="120" w:line="276" w:lineRule="auto"/>
              <w:jc w:val="both"/>
              <w:rPr>
                <w:rFonts w:ascii="Arial" w:hAnsi="Arial" w:cs="Arial"/>
                <w:color w:val="000000" w:themeColor="text1"/>
                <w:szCs w:val="24"/>
              </w:rPr>
            </w:pPr>
          </w:p>
          <w:p w:rsidR="005B45AB" w:rsidRDefault="005B45AB" w:rsidP="00420D5E">
            <w:pPr>
              <w:spacing w:after="120" w:line="276" w:lineRule="auto"/>
              <w:jc w:val="both"/>
              <w:rPr>
                <w:rFonts w:ascii="Arial" w:hAnsi="Arial" w:cs="Arial"/>
                <w:szCs w:val="24"/>
                <w:highlight w:val="yellow"/>
              </w:rPr>
            </w:pPr>
            <w:r>
              <w:rPr>
                <w:rFonts w:ascii="Arial" w:hAnsi="Arial" w:cs="Arial"/>
                <w:color w:val="000000" w:themeColor="text1"/>
                <w:szCs w:val="24"/>
              </w:rPr>
              <w:t xml:space="preserve">Εναλλακτικά οι υποψήφιοι μπορούν να προσκομίσουν μόνο Βεβαίωση του Ο.Ε.Ε.Κ. ή του Ε.Ο.Π.Π ή του Ε.Ο.Π.Π.Ε.Π. που επέχει θέση διπλώματος ή πτυχίου, από την οποία να προκύπτει η ειδικότητα, ο μέσος όρος της βαθμολογίας τους στο θεωρητικό μέρος των εξετάσεων πιστοποίησης και </w:t>
            </w:r>
            <w:r>
              <w:rPr>
                <w:rFonts w:ascii="Arial" w:hAnsi="Arial" w:cs="Arial"/>
                <w:b/>
                <w:color w:val="000000" w:themeColor="text1"/>
                <w:szCs w:val="24"/>
              </w:rPr>
              <w:t>η ακριβής ημερομηνία κατά την οποία ο ενδιαφερόμενος κατέστη διπλωματούχος</w:t>
            </w:r>
            <w:r>
              <w:rPr>
                <w:rFonts w:ascii="Arial" w:hAnsi="Arial" w:cs="Arial"/>
                <w:color w:val="000000" w:themeColor="text1"/>
                <w:szCs w:val="24"/>
              </w:rPr>
              <w:t>.</w:t>
            </w:r>
          </w:p>
          <w:p w:rsidR="005B45AB" w:rsidRDefault="005B45AB" w:rsidP="00420D5E">
            <w:pPr>
              <w:pStyle w:val="31"/>
              <w:spacing w:before="120"/>
              <w:ind w:left="0"/>
              <w:jc w:val="both"/>
              <w:rPr>
                <w:rFonts w:ascii="Arial" w:hAnsi="Arial" w:cs="Arial"/>
                <w:sz w:val="24"/>
                <w:szCs w:val="24"/>
              </w:rPr>
            </w:pPr>
            <w:r>
              <w:rPr>
                <w:rFonts w:ascii="Arial" w:hAnsi="Arial" w:cs="Arial"/>
                <w:sz w:val="24"/>
                <w:szCs w:val="24"/>
              </w:rPr>
              <w:t xml:space="preserve">Ειδικώς, ως προς τα διπλώματα της ειδικότητας «Εκπαιδευτής Υποψηφίων Οδηγών Αυτοκινήτων και Μοτοσικλετών» μετά την 3.5.2011, ως βαθμός διπλώματος νοείται ο </w:t>
            </w:r>
            <w:r>
              <w:rPr>
                <w:rFonts w:ascii="Arial" w:hAnsi="Arial" w:cs="Arial"/>
                <w:sz w:val="24"/>
                <w:szCs w:val="24"/>
              </w:rPr>
              <w:lastRenderedPageBreak/>
              <w:t>μέσος όρος βαθμολογίας θεωρητικού και πρακτικού μέρους των εξετάσεων πιστοποίησης. [</w:t>
            </w:r>
            <w:r>
              <w:rPr>
                <w:rFonts w:ascii="Arial" w:hAnsi="Arial" w:cs="Arial"/>
                <w:b/>
                <w:sz w:val="24"/>
                <w:szCs w:val="24"/>
              </w:rPr>
              <w:t>ΠΡΟΣΟΧΗ:</w:t>
            </w:r>
            <w:r>
              <w:rPr>
                <w:rFonts w:ascii="Arial" w:hAnsi="Arial" w:cs="Arial"/>
                <w:sz w:val="24"/>
                <w:szCs w:val="24"/>
              </w:rPr>
              <w:t xml:space="preserve"> Επί του συγκεκριμένου διπλώματος ο βαθμός του πρακτικού μέρους αναγράφεται στη δεκάβαθμη κλίμακα, ενώ του θεωρητικού μέρους στην εικοσάβαθμη.  Συνεπώς, η άθροιση, προκειμένου να υπολογιστεί ο μέσος όρος, θα γίνει μετά την αναγωγή του βαθμού του πρακτικού μέρους στην εικοσάβαθμη κλίμακα  π.χ. ο βαθμός 8 της δεκάβαθμης κλίμακας αναγόμενος στην εικοσάβαθμη κλίμακα αντιστοιχεί στο βαθμό 16.]</w:t>
            </w:r>
          </w:p>
          <w:p w:rsidR="005B45AB" w:rsidRDefault="005B45AB" w:rsidP="00420D5E">
            <w:pPr>
              <w:spacing w:after="120" w:line="276" w:lineRule="auto"/>
              <w:jc w:val="both"/>
              <w:rPr>
                <w:rFonts w:ascii="Arial" w:hAnsi="Arial" w:cs="Arial"/>
                <w:color w:val="000000" w:themeColor="text1"/>
                <w:szCs w:val="24"/>
              </w:rPr>
            </w:pPr>
            <w:r>
              <w:rPr>
                <w:rFonts w:ascii="Arial" w:hAnsi="Arial" w:cs="Arial"/>
                <w:b/>
                <w:color w:val="000000" w:themeColor="text1"/>
                <w:szCs w:val="24"/>
              </w:rPr>
              <w:t>Τίτλοι Δ.Ε. που δεν αναφέρονται ρητά στην ανακοίνωση</w:t>
            </w:r>
          </w:p>
          <w:p w:rsidR="005B45AB" w:rsidRDefault="005B45AB" w:rsidP="00420D5E">
            <w:pPr>
              <w:spacing w:after="120" w:line="276" w:lineRule="auto"/>
              <w:jc w:val="both"/>
              <w:rPr>
                <w:rFonts w:ascii="Arial" w:hAnsi="Arial" w:cs="Arial"/>
                <w:color w:val="000000" w:themeColor="text1"/>
                <w:szCs w:val="24"/>
              </w:rPr>
            </w:pPr>
            <w:r>
              <w:rPr>
                <w:rFonts w:ascii="Arial" w:hAnsi="Arial" w:cs="Arial"/>
                <w:color w:val="000000" w:themeColor="text1"/>
                <w:szCs w:val="24"/>
              </w:rPr>
              <w:t>Εάν οι υποψήφιοι διαθέτουν τίτλο σπουδών που δεν περιλαμβάνεται στους ρητά αναφερόμενους στην οικεία ανακοίνωση υποχρεούνται να προσκομίζουν συγχρόνως και βεβαίωση επάρκειας γνωστικού αντικειμένου σπουδών που χορηγείται από τον Εθνικό Οργανισμό Πιστοποίησης Προσόντων και Επαγγελματικού Προσανατολισμού (Ε.Ο.Π.Π.Ε.Π.).</w:t>
            </w:r>
          </w:p>
          <w:p w:rsidR="005B45AB" w:rsidRDefault="005B45AB" w:rsidP="00420D5E">
            <w:pPr>
              <w:spacing w:after="360" w:line="276" w:lineRule="auto"/>
              <w:jc w:val="both"/>
              <w:rPr>
                <w:rFonts w:ascii="Arial" w:hAnsi="Arial" w:cs="Arial"/>
                <w:bCs/>
                <w:color w:val="000000" w:themeColor="text1"/>
                <w:szCs w:val="24"/>
              </w:rPr>
            </w:pPr>
            <w:r>
              <w:rPr>
                <w:rFonts w:ascii="Arial" w:hAnsi="Arial" w:cs="Arial"/>
                <w:color w:val="000000" w:themeColor="text1"/>
                <w:szCs w:val="24"/>
              </w:rPr>
              <w:t xml:space="preserve">Σε περίπτωση που δεν προσκομισθεί η βεβαίωση αυτή ή δεν αναφέρεται σε αυτήν το συγκεκριμένο, σύμφωνα με την οικεία ανακοίνωση, απαιτούμενο πτυχίο, </w:t>
            </w:r>
            <w:r>
              <w:rPr>
                <w:rFonts w:ascii="Arial" w:hAnsi="Arial" w:cs="Arial"/>
                <w:b/>
                <w:color w:val="000000" w:themeColor="text1"/>
                <w:szCs w:val="24"/>
              </w:rPr>
              <w:t>ο επικαλούμενος τίτλος δεν λαμβάνεται υπόψη</w:t>
            </w:r>
            <w:r>
              <w:rPr>
                <w:rFonts w:ascii="Arial" w:hAnsi="Arial" w:cs="Arial"/>
                <w:bCs/>
                <w:color w:val="000000" w:themeColor="text1"/>
                <w:szCs w:val="24"/>
              </w:rPr>
              <w:t>.</w:t>
            </w:r>
          </w:p>
          <w:p w:rsidR="005B45AB" w:rsidRDefault="005B45AB" w:rsidP="00420D5E">
            <w:pPr>
              <w:pStyle w:val="BodyText32"/>
              <w:widowControl/>
              <w:tabs>
                <w:tab w:val="clear" w:pos="360"/>
                <w:tab w:val="left" w:pos="720"/>
              </w:tabs>
              <w:rPr>
                <w:rFonts w:ascii="Arial" w:hAnsi="Arial" w:cs="Arial"/>
                <w:szCs w:val="24"/>
                <w:lang w:val="el-GR"/>
              </w:rPr>
            </w:pPr>
            <w:r>
              <w:rPr>
                <w:rFonts w:ascii="Arial" w:hAnsi="Arial" w:cs="Arial"/>
                <w:szCs w:val="24"/>
                <w:u w:val="single"/>
                <w:lang w:val="el-GR"/>
              </w:rPr>
              <w:t>▪Εάν ο τίτλος έχει αποκτηθεί στην αλλοδαπή απαιτείται</w:t>
            </w:r>
            <w:r>
              <w:rPr>
                <w:rFonts w:ascii="Arial" w:hAnsi="Arial" w:cs="Arial"/>
                <w:szCs w:val="24"/>
                <w:lang w:val="el-GR"/>
              </w:rPr>
              <w:t>:</w:t>
            </w:r>
          </w:p>
          <w:p w:rsidR="005B45AB" w:rsidRDefault="005B45AB" w:rsidP="00420D5E">
            <w:pPr>
              <w:pStyle w:val="31"/>
              <w:spacing w:before="120"/>
              <w:ind w:left="0"/>
              <w:jc w:val="both"/>
              <w:rPr>
                <w:rFonts w:ascii="Arial" w:hAnsi="Arial" w:cs="Arial"/>
                <w:sz w:val="24"/>
                <w:szCs w:val="24"/>
              </w:rPr>
            </w:pPr>
            <w:r>
              <w:rPr>
                <w:rFonts w:ascii="Arial" w:hAnsi="Arial" w:cs="Arial"/>
                <w:sz w:val="24"/>
                <w:szCs w:val="24"/>
              </w:rPr>
              <w:t xml:space="preserve"> Για τίτλους </w:t>
            </w:r>
            <w:r>
              <w:rPr>
                <w:rFonts w:ascii="Arial" w:hAnsi="Arial" w:cs="Arial"/>
                <w:b/>
                <w:sz w:val="24"/>
                <w:szCs w:val="24"/>
              </w:rPr>
              <w:t xml:space="preserve">Δευτεροβάθμιας μη τεχνικής ή μη επαγγελματικής εκπαίδευσης </w:t>
            </w:r>
            <w:r>
              <w:rPr>
                <w:rFonts w:ascii="Arial" w:hAnsi="Arial" w:cs="Arial"/>
                <w:sz w:val="24"/>
                <w:szCs w:val="24"/>
              </w:rPr>
              <w:t xml:space="preserve">βεβαίωση ισοτιμίας από την αρμόδια Διεύθυνση του Υπουργείου Παιδείας και Θρησκευμάτων και για </w:t>
            </w:r>
            <w:r>
              <w:rPr>
                <w:rFonts w:ascii="Arial" w:hAnsi="Arial" w:cs="Arial"/>
                <w:b/>
                <w:sz w:val="24"/>
                <w:szCs w:val="24"/>
              </w:rPr>
              <w:t>τεχνική και επαγγελματική εκπαίδευση αλλοδαπής</w:t>
            </w:r>
            <w:r>
              <w:rPr>
                <w:rFonts w:ascii="Arial" w:hAnsi="Arial" w:cs="Arial"/>
                <w:sz w:val="24"/>
                <w:szCs w:val="24"/>
              </w:rPr>
              <w:t xml:space="preserve">, πράξη ισοτιμίας και κατάταξης της επιτροπής Ισοτιμιών του Οργανισμού Επαγγελματικής Εκπαίδευσης και Κατάρτισης (Ο.Ε.Ε.Κ) ή του Εθνικού Οργανισμού Πιστοποίησης Προσόντων (Ε.Ο.Π.Π.) ή του Εθνικού Οργανισμού Πιστοποίησης Προσόντων και Επαγγελματικού Προσανατολισμού (Ε.Ο.Π.Π.Ε.Π.) </w:t>
            </w:r>
            <w:r>
              <w:rPr>
                <w:rFonts w:ascii="Arial" w:hAnsi="Arial" w:cs="Arial"/>
                <w:b/>
                <w:sz w:val="24"/>
                <w:szCs w:val="24"/>
              </w:rPr>
              <w:t xml:space="preserve">και </w:t>
            </w:r>
            <w:r>
              <w:rPr>
                <w:rFonts w:ascii="Arial" w:hAnsi="Arial" w:cs="Arial"/>
                <w:sz w:val="24"/>
                <w:szCs w:val="24"/>
              </w:rPr>
              <w:t>βεβαίωση αντιστοιχίας βαθμού από την αρμόδια Διεύθυνση του Υπουργείου Παιδείας και Θρησκευμάτων σε εικοσάβαθμη κλίμακα.</w:t>
            </w:r>
          </w:p>
          <w:p w:rsidR="005B45AB" w:rsidRDefault="005B45AB" w:rsidP="00420D5E">
            <w:pPr>
              <w:pStyle w:val="BodyText23"/>
              <w:widowControl w:val="0"/>
              <w:spacing w:before="120"/>
              <w:rPr>
                <w:rFonts w:ascii="Arial" w:hAnsi="Arial" w:cs="Arial"/>
                <w:b/>
                <w:color w:val="auto"/>
                <w:szCs w:val="24"/>
                <w:u w:val="single"/>
              </w:rPr>
            </w:pPr>
            <w:r>
              <w:rPr>
                <w:rFonts w:ascii="Arial" w:hAnsi="Arial" w:cs="Arial"/>
                <w:b/>
                <w:color w:val="auto"/>
                <w:szCs w:val="24"/>
                <w:u w:val="single"/>
              </w:rPr>
              <w:t>Για την κατηγορία Υποχρεωτικής Εκπαίδευσης:</w:t>
            </w:r>
          </w:p>
          <w:p w:rsidR="005B45AB" w:rsidRDefault="005B45AB" w:rsidP="00420D5E">
            <w:pPr>
              <w:tabs>
                <w:tab w:val="left" w:pos="720"/>
              </w:tabs>
              <w:jc w:val="both"/>
              <w:rPr>
                <w:rFonts w:ascii="Arial" w:hAnsi="Arial" w:cs="Arial"/>
                <w:szCs w:val="24"/>
                <w:highlight w:val="yellow"/>
              </w:rPr>
            </w:pPr>
            <w:r>
              <w:rPr>
                <w:rFonts w:ascii="Arial" w:hAnsi="Arial" w:cs="Arial"/>
                <w:szCs w:val="24"/>
              </w:rPr>
              <w:t>Ο υποψήφιος υποχρεωτικής εκπαίδευσης (</w:t>
            </w:r>
            <w:r>
              <w:rPr>
                <w:rFonts w:ascii="Arial" w:hAnsi="Arial" w:cs="Arial"/>
                <w:b/>
                <w:szCs w:val="24"/>
              </w:rPr>
              <w:t>ΥΕ</w:t>
            </w:r>
            <w:r>
              <w:rPr>
                <w:rFonts w:ascii="Arial" w:hAnsi="Arial" w:cs="Arial"/>
                <w:szCs w:val="24"/>
              </w:rPr>
              <w:t xml:space="preserve">) προσκομίζει ευκρινές φωτοαντίγραφο του τίτλου του, </w:t>
            </w:r>
            <w:r>
              <w:rPr>
                <w:rFonts w:ascii="Arial" w:hAnsi="Arial" w:cs="Arial"/>
                <w:b/>
                <w:szCs w:val="24"/>
                <w:u w:val="single"/>
              </w:rPr>
              <w:t>μόνο</w:t>
            </w:r>
            <w:r>
              <w:rPr>
                <w:rFonts w:ascii="Arial" w:hAnsi="Arial" w:cs="Arial"/>
                <w:b/>
                <w:szCs w:val="24"/>
              </w:rPr>
              <w:t xml:space="preserve"> </w:t>
            </w:r>
            <w:r>
              <w:rPr>
                <w:rFonts w:ascii="Arial" w:hAnsi="Arial" w:cs="Arial"/>
                <w:szCs w:val="24"/>
              </w:rPr>
              <w:t>στην περίπτωση που προβλέπεται τίτλος σπουδών Υποχρεωτικής Εκπαίδευσης</w:t>
            </w:r>
            <w:r>
              <w:rPr>
                <w:szCs w:val="24"/>
              </w:rPr>
              <w:t xml:space="preserve"> </w:t>
            </w:r>
            <w:r>
              <w:rPr>
                <w:rFonts w:ascii="Arial" w:hAnsi="Arial" w:cs="Arial"/>
                <w:szCs w:val="24"/>
              </w:rPr>
              <w:t>από την ανακοίνωση [</w:t>
            </w:r>
            <w:r>
              <w:rPr>
                <w:rFonts w:ascii="Arial" w:hAnsi="Arial" w:cs="Arial"/>
                <w:i/>
                <w:szCs w:val="24"/>
              </w:rPr>
              <w:t>βλ. Τίτλος σπουδών και λοιπά απαιτούμενα (τυπικά &amp; τυχόν πρόσθετα) προσόντα</w:t>
            </w:r>
            <w:r>
              <w:rPr>
                <w:rFonts w:ascii="Arial" w:hAnsi="Arial" w:cs="Arial"/>
                <w:szCs w:val="24"/>
              </w:rPr>
              <w:t>] ως απαιτούμενο προσόν για την επιδιωκόμενη ειδικότητα ΥΕ.</w:t>
            </w:r>
          </w:p>
          <w:p w:rsidR="005B45AB" w:rsidRDefault="005B45AB" w:rsidP="00420D5E">
            <w:pPr>
              <w:tabs>
                <w:tab w:val="left" w:pos="720"/>
              </w:tabs>
              <w:jc w:val="both"/>
              <w:rPr>
                <w:rFonts w:ascii="Arial" w:hAnsi="Arial" w:cs="Arial"/>
                <w:szCs w:val="24"/>
                <w:highlight w:val="yellow"/>
              </w:rPr>
            </w:pPr>
          </w:p>
          <w:p w:rsidR="005B45AB" w:rsidRDefault="005B45AB" w:rsidP="00420D5E">
            <w:pPr>
              <w:tabs>
                <w:tab w:val="left" w:pos="720"/>
              </w:tabs>
              <w:jc w:val="both"/>
              <w:rPr>
                <w:rFonts w:ascii="Arial" w:hAnsi="Arial" w:cs="Arial"/>
                <w:szCs w:val="24"/>
              </w:rPr>
            </w:pPr>
            <w:r>
              <w:rPr>
                <w:rFonts w:ascii="Arial" w:hAnsi="Arial" w:cs="Arial"/>
              </w:rPr>
              <w:t xml:space="preserve">Σημειώνεται ότι σύμφωνα με το ν.4765/2021, απαγορεύεται η πρόσληψη προσωπικού χωρίς το  τυπικό προσόν τουλάχιστον του απολυτηρίου δημοτικού σχολείου. </w:t>
            </w:r>
            <w:r>
              <w:rPr>
                <w:rFonts w:ascii="Arial" w:hAnsi="Arial" w:cs="Arial"/>
                <w:b/>
              </w:rPr>
              <w:t>Εξαιρέσεις:</w:t>
            </w:r>
            <w:r>
              <w:rPr>
                <w:rFonts w:ascii="Arial" w:hAnsi="Arial" w:cs="Arial"/>
              </w:rPr>
              <w:t xml:space="preserve"> α) αν δεν υπάρχουν υποψήφιοι με το τυπικό αυτό προσόν και β) οι απασχολούμενοι ως εργάτες σε χειρωνακτικές εργασίες, ως δασοπυροσβέστες, ως μεταφορείς αντικειμένων και το προσωπικό καθαριότητας.</w:t>
            </w:r>
          </w:p>
          <w:p w:rsidR="005B45AB" w:rsidRDefault="005B45AB" w:rsidP="00420D5E">
            <w:pPr>
              <w:pStyle w:val="BodyText32"/>
              <w:widowControl/>
              <w:tabs>
                <w:tab w:val="clear" w:pos="360"/>
                <w:tab w:val="left" w:pos="720"/>
              </w:tabs>
              <w:rPr>
                <w:rFonts w:ascii="Arial" w:hAnsi="Arial" w:cs="Arial"/>
                <w:szCs w:val="24"/>
                <w:u w:val="single"/>
                <w:lang w:val="el-GR"/>
              </w:rPr>
            </w:pPr>
          </w:p>
          <w:p w:rsidR="005B45AB" w:rsidRDefault="005B45AB" w:rsidP="00420D5E">
            <w:pPr>
              <w:pStyle w:val="BodyText32"/>
              <w:widowControl/>
              <w:tabs>
                <w:tab w:val="clear" w:pos="360"/>
                <w:tab w:val="left" w:pos="720"/>
              </w:tabs>
              <w:rPr>
                <w:rFonts w:ascii="Arial" w:hAnsi="Arial" w:cs="Arial"/>
                <w:szCs w:val="24"/>
                <w:lang w:val="el-GR"/>
              </w:rPr>
            </w:pPr>
            <w:r>
              <w:rPr>
                <w:rFonts w:ascii="Arial" w:hAnsi="Arial" w:cs="Arial"/>
                <w:szCs w:val="24"/>
                <w:u w:val="single"/>
                <w:lang w:val="el-GR"/>
              </w:rPr>
              <w:t>▪Εάν ο τίτλος έχει αποκτηθεί στην αλλοδαπή απαιτείται</w:t>
            </w:r>
            <w:r>
              <w:rPr>
                <w:rFonts w:ascii="Arial" w:hAnsi="Arial" w:cs="Arial"/>
                <w:szCs w:val="24"/>
                <w:lang w:val="el-GR"/>
              </w:rPr>
              <w:t>:</w:t>
            </w:r>
          </w:p>
          <w:p w:rsidR="005B45AB" w:rsidRDefault="005B45AB" w:rsidP="00420D5E">
            <w:pPr>
              <w:pStyle w:val="BodyText32"/>
              <w:widowControl/>
              <w:tabs>
                <w:tab w:val="clear" w:pos="360"/>
                <w:tab w:val="left" w:pos="720"/>
              </w:tabs>
              <w:rPr>
                <w:rFonts w:ascii="Arial" w:hAnsi="Arial" w:cs="Arial"/>
                <w:szCs w:val="24"/>
                <w:highlight w:val="yellow"/>
                <w:lang w:val="el-GR"/>
              </w:rPr>
            </w:pPr>
          </w:p>
          <w:p w:rsidR="005B45AB" w:rsidRDefault="005B45AB" w:rsidP="00420D5E">
            <w:pPr>
              <w:spacing w:after="120" w:line="276" w:lineRule="auto"/>
              <w:jc w:val="both"/>
              <w:rPr>
                <w:rFonts w:ascii="Arial" w:hAnsi="Arial" w:cs="Arial"/>
                <w:color w:val="4F81BD"/>
                <w:kern w:val="24"/>
                <w:szCs w:val="24"/>
              </w:rPr>
            </w:pPr>
            <w:r>
              <w:rPr>
                <w:rFonts w:ascii="Arial" w:hAnsi="Arial" w:cs="Arial"/>
                <w:color w:val="000000" w:themeColor="text1"/>
                <w:kern w:val="24"/>
                <w:szCs w:val="24"/>
              </w:rPr>
              <w:t>Βεβαίωση ισοτιμίας ή αντιστοιχίας από τη Διεύθυνση Παιδείας Ομογενών και Διαπολιτισμικής Εκπαίδευσης (ΔΙ.Π.Ο.Δ.Ε.) της Κ.Υ. του Υπουργείου Παιδείας και Θρησκευμάτων ή από τις κατά τόπους Διευθύνσεις Δευτεροβάθμιας Εκπαίδευσης της ημεδαπής</w:t>
            </w:r>
            <w:r>
              <w:rPr>
                <w:rFonts w:ascii="Arial" w:hAnsi="Arial" w:cs="Arial"/>
                <w:color w:val="4F81BD"/>
                <w:kern w:val="24"/>
                <w:szCs w:val="24"/>
              </w:rPr>
              <w:t>.</w:t>
            </w:r>
          </w:p>
          <w:p w:rsidR="005B45AB" w:rsidRDefault="005B45AB" w:rsidP="00420D5E">
            <w:pPr>
              <w:pBdr>
                <w:top w:val="single" w:sz="4" w:space="1" w:color="auto"/>
                <w:left w:val="single" w:sz="4" w:space="4" w:color="auto"/>
                <w:bottom w:val="single" w:sz="4" w:space="1" w:color="auto"/>
                <w:right w:val="single" w:sz="4" w:space="4" w:color="auto"/>
              </w:pBdr>
              <w:tabs>
                <w:tab w:val="left" w:pos="0"/>
              </w:tabs>
              <w:spacing w:before="120"/>
              <w:ind w:left="360" w:right="317"/>
              <w:jc w:val="both"/>
              <w:rPr>
                <w:rFonts w:ascii="Arial" w:hAnsi="Arial" w:cs="Arial"/>
                <w:szCs w:val="24"/>
              </w:rPr>
            </w:pPr>
            <w:r>
              <w:rPr>
                <w:rFonts w:ascii="Arial" w:hAnsi="Arial" w:cs="Arial"/>
                <w:b/>
                <w:szCs w:val="24"/>
              </w:rPr>
              <w:lastRenderedPageBreak/>
              <w:t>ΕΠΙΣΗΜΑΝΣΗ:</w:t>
            </w:r>
            <w:r>
              <w:rPr>
                <w:rFonts w:ascii="Arial" w:hAnsi="Arial" w:cs="Arial"/>
                <w:szCs w:val="24"/>
              </w:rPr>
              <w:t xml:space="preserve"> Στις ανωτέρω περιπτώσεις που αφορούν τίτλους σπουδών που αποκτήθηκαν στην αλλοδαπή, οι υποψήφιοι </w:t>
            </w:r>
            <w:r>
              <w:rPr>
                <w:rFonts w:ascii="Arial" w:hAnsi="Arial" w:cs="Arial"/>
                <w:b/>
                <w:szCs w:val="24"/>
              </w:rPr>
              <w:t>δεν χρειάζεται</w:t>
            </w:r>
            <w:r>
              <w:rPr>
                <w:rFonts w:ascii="Arial" w:hAnsi="Arial" w:cs="Arial"/>
                <w:szCs w:val="24"/>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5B45AB" w:rsidRDefault="005B45AB" w:rsidP="00420D5E">
            <w:pPr>
              <w:pBdr>
                <w:top w:val="single" w:sz="4" w:space="1" w:color="auto"/>
                <w:left w:val="single" w:sz="4" w:space="4" w:color="auto"/>
                <w:bottom w:val="single" w:sz="4" w:space="1" w:color="auto"/>
                <w:right w:val="single" w:sz="4" w:space="4" w:color="auto"/>
              </w:pBdr>
              <w:tabs>
                <w:tab w:val="left" w:pos="0"/>
              </w:tabs>
              <w:spacing w:before="120"/>
              <w:ind w:left="360" w:right="317"/>
              <w:jc w:val="both"/>
              <w:rPr>
                <w:rFonts w:ascii="Arial" w:hAnsi="Arial" w:cs="Arial"/>
                <w:b/>
                <w:szCs w:val="24"/>
              </w:rPr>
            </w:pPr>
          </w:p>
        </w:tc>
      </w:tr>
    </w:tbl>
    <w:p w:rsidR="00244EFA" w:rsidRDefault="00244EFA" w:rsidP="006C31DD">
      <w:pPr>
        <w:pStyle w:val="a3"/>
        <w:keepNext/>
        <w:tabs>
          <w:tab w:val="left" w:pos="567"/>
        </w:tabs>
        <w:ind w:left="0"/>
        <w:jc w:val="both"/>
        <w:rPr>
          <w:rFonts w:ascii="Arial" w:hAnsi="Arial" w:cs="Arial"/>
          <w:b/>
          <w:sz w:val="24"/>
          <w:szCs w:val="24"/>
          <w:u w:val="single"/>
        </w:rPr>
      </w:pPr>
    </w:p>
    <w:p w:rsidR="006C31DD" w:rsidRPr="008D07AA" w:rsidRDefault="006C31DD" w:rsidP="006C31DD">
      <w:pPr>
        <w:pStyle w:val="a3"/>
        <w:keepNext/>
        <w:tabs>
          <w:tab w:val="left" w:pos="567"/>
        </w:tabs>
        <w:ind w:left="0"/>
        <w:jc w:val="both"/>
        <w:rPr>
          <w:rFonts w:ascii="Arial" w:hAnsi="Arial" w:cs="Arial"/>
          <w:b/>
          <w:sz w:val="24"/>
          <w:szCs w:val="24"/>
          <w:u w:val="single"/>
        </w:rPr>
      </w:pPr>
      <w:r w:rsidRPr="008D07AA">
        <w:rPr>
          <w:rFonts w:ascii="Arial" w:hAnsi="Arial" w:cs="Arial"/>
          <w:b/>
          <w:sz w:val="24"/>
          <w:szCs w:val="24"/>
          <w:u w:val="single"/>
        </w:rPr>
        <w:t xml:space="preserve">ΚΕΦΑΛΑΙΟ ΠΡΩΤΟ: Δημοσίευση της ανακοίνωσης </w:t>
      </w:r>
    </w:p>
    <w:p w:rsidR="006C31DD" w:rsidRPr="008D07AA" w:rsidRDefault="006C31DD" w:rsidP="006C31DD">
      <w:pPr>
        <w:pStyle w:val="a3"/>
        <w:tabs>
          <w:tab w:val="left" w:pos="567"/>
        </w:tabs>
        <w:spacing w:before="120"/>
        <w:ind w:left="0"/>
        <w:jc w:val="both"/>
        <w:rPr>
          <w:rFonts w:ascii="Arial" w:hAnsi="Arial" w:cs="Arial"/>
          <w:sz w:val="24"/>
          <w:szCs w:val="24"/>
        </w:rPr>
      </w:pPr>
      <w:r w:rsidRPr="008D07AA">
        <w:rPr>
          <w:rFonts w:ascii="Arial" w:hAnsi="Arial" w:cs="Arial"/>
          <w:b/>
          <w:sz w:val="24"/>
          <w:szCs w:val="24"/>
        </w:rPr>
        <w:t>Περίληψη</w:t>
      </w:r>
      <w:r w:rsidRPr="008D07AA">
        <w:rPr>
          <w:rFonts w:ascii="Arial" w:hAnsi="Arial" w:cs="Arial"/>
          <w:sz w:val="24"/>
          <w:szCs w:val="24"/>
        </w:rPr>
        <w:t xml:space="preserve"> της παρούσας ανακοίνωσης, η οποία πρέπει να περιέχει υποχρεωτικά τα προβλεπόμενα στην παρ. 1 του άρθρου 41 του Ν. 4765/2021 στοιχεία και τα όρια ηλικίας της παρ.1 του άρθρου 39 του ως άνω νόμου, </w:t>
      </w:r>
      <w:r w:rsidRPr="008D07AA">
        <w:rPr>
          <w:rFonts w:ascii="Arial" w:hAnsi="Arial" w:cs="Arial"/>
          <w:b/>
          <w:sz w:val="24"/>
          <w:szCs w:val="24"/>
        </w:rPr>
        <w:t>να δημοσιευθεί</w:t>
      </w:r>
      <w:r w:rsidRPr="008D07AA">
        <w:rPr>
          <w:rFonts w:ascii="Arial" w:hAnsi="Arial" w:cs="Arial"/>
          <w:sz w:val="24"/>
          <w:szCs w:val="24"/>
        </w:rPr>
        <w:t xml:space="preserve"> σε δύο (2) ημερήσιες ή εβδομαδιαίες τοπικές εφημερίδες </w:t>
      </w:r>
      <w:r w:rsidRPr="008D07AA">
        <w:rPr>
          <w:rFonts w:ascii="Arial" w:hAnsi="Arial" w:cs="Arial"/>
          <w:b/>
          <w:sz w:val="24"/>
          <w:szCs w:val="24"/>
        </w:rPr>
        <w:t xml:space="preserve">της  </w:t>
      </w:r>
      <w:r w:rsidR="00D00B17" w:rsidRPr="008D07AA">
        <w:rPr>
          <w:rFonts w:ascii="Arial" w:hAnsi="Arial" w:cs="Arial"/>
          <w:b/>
          <w:sz w:val="24"/>
          <w:szCs w:val="24"/>
        </w:rPr>
        <w:t>Π</w:t>
      </w:r>
      <w:r w:rsidRPr="008D07AA">
        <w:rPr>
          <w:rFonts w:ascii="Arial" w:hAnsi="Arial" w:cs="Arial"/>
          <w:b/>
          <w:sz w:val="24"/>
          <w:szCs w:val="24"/>
        </w:rPr>
        <w:t xml:space="preserve">εριφερειακής </w:t>
      </w:r>
      <w:r w:rsidR="00D00B17" w:rsidRPr="008D07AA">
        <w:rPr>
          <w:rFonts w:ascii="Arial" w:hAnsi="Arial" w:cs="Arial"/>
          <w:b/>
          <w:sz w:val="24"/>
          <w:szCs w:val="24"/>
        </w:rPr>
        <w:t>Ε</w:t>
      </w:r>
      <w:r w:rsidRPr="008D07AA">
        <w:rPr>
          <w:rFonts w:ascii="Arial" w:hAnsi="Arial" w:cs="Arial"/>
          <w:b/>
          <w:sz w:val="24"/>
          <w:szCs w:val="24"/>
        </w:rPr>
        <w:t>νότητας</w:t>
      </w:r>
      <w:r w:rsidRPr="008D07AA">
        <w:rPr>
          <w:rFonts w:ascii="Arial" w:hAnsi="Arial" w:cs="Arial"/>
          <w:sz w:val="24"/>
          <w:szCs w:val="24"/>
        </w:rPr>
        <w:t xml:space="preserve"> </w:t>
      </w:r>
      <w:r w:rsidR="007555C7">
        <w:rPr>
          <w:rFonts w:ascii="Arial" w:hAnsi="Arial" w:cs="Arial"/>
          <w:b/>
          <w:sz w:val="24"/>
          <w:szCs w:val="24"/>
        </w:rPr>
        <w:t>Λασιθίου</w:t>
      </w:r>
      <w:r w:rsidRPr="008D07AA">
        <w:rPr>
          <w:rFonts w:ascii="Arial" w:hAnsi="Arial" w:cs="Arial"/>
          <w:b/>
          <w:sz w:val="24"/>
          <w:szCs w:val="24"/>
        </w:rPr>
        <w:t>,</w:t>
      </w:r>
      <w:r w:rsidRPr="008D07AA">
        <w:rPr>
          <w:rFonts w:ascii="Arial" w:hAnsi="Arial" w:cs="Arial"/>
          <w:sz w:val="24"/>
          <w:szCs w:val="24"/>
        </w:rPr>
        <w:t xml:space="preserve"> εφόσον εκδίδονται. Σε περίπτωση που εκδίδεται μία εφημερίδα (ημερήσια ή εβδομαδιαία) η δημοσίευση θα γίνει στην εφημερίδα αυτή δύο (2) φορές.</w:t>
      </w:r>
    </w:p>
    <w:p w:rsidR="006C31DD" w:rsidRPr="006C6F11" w:rsidRDefault="00480567" w:rsidP="006C31DD">
      <w:pPr>
        <w:tabs>
          <w:tab w:val="left" w:pos="567"/>
        </w:tabs>
        <w:jc w:val="both"/>
        <w:rPr>
          <w:rFonts w:ascii="Arial" w:hAnsi="Arial" w:cs="Arial"/>
          <w:bCs/>
          <w:szCs w:val="24"/>
        </w:rPr>
      </w:pPr>
      <w:r w:rsidRPr="008D07AA">
        <w:rPr>
          <w:rFonts w:ascii="Arial" w:hAnsi="Arial" w:cs="Arial"/>
          <w:b/>
          <w:szCs w:val="24"/>
        </w:rPr>
        <w:t>Το ΑΣΕΠ αναρτά την ανακοίνωση στον διαδικτυακό του τόπο, μετά την κοινοποίηση της έγκρισής της</w:t>
      </w:r>
      <w:r w:rsidR="006C31DD" w:rsidRPr="008D07AA">
        <w:rPr>
          <w:rFonts w:ascii="Arial" w:hAnsi="Arial" w:cs="Arial"/>
          <w:szCs w:val="24"/>
        </w:rPr>
        <w:t xml:space="preserve">. </w:t>
      </w:r>
      <w:r w:rsidR="006C31DD" w:rsidRPr="008D07AA">
        <w:rPr>
          <w:rFonts w:ascii="Arial" w:hAnsi="Arial" w:cs="Arial"/>
          <w:b/>
          <w:szCs w:val="24"/>
        </w:rPr>
        <w:t xml:space="preserve">Εντός είκοσι (20) ημερών </w:t>
      </w:r>
      <w:r w:rsidR="006C31DD" w:rsidRPr="008D07AA">
        <w:rPr>
          <w:rFonts w:ascii="Arial" w:hAnsi="Arial" w:cs="Arial"/>
          <w:szCs w:val="24"/>
        </w:rPr>
        <w:t xml:space="preserve">από την κοινοποίηση ή έγκριση ή τροποποίησή της από το Α.Σ.Ε.Π., η ανακοίνωση </w:t>
      </w:r>
      <w:r w:rsidR="006C31DD" w:rsidRPr="008D07AA">
        <w:rPr>
          <w:rFonts w:ascii="Arial" w:hAnsi="Arial" w:cs="Arial"/>
          <w:b/>
          <w:szCs w:val="24"/>
        </w:rPr>
        <w:t>μαζί</w:t>
      </w:r>
      <w:r w:rsidR="006C31DD" w:rsidRPr="008D07AA">
        <w:rPr>
          <w:rFonts w:ascii="Arial" w:hAnsi="Arial" w:cs="Arial"/>
          <w:szCs w:val="24"/>
        </w:rPr>
        <w:t xml:space="preserve"> με το «Παράρτημα ανακοινώσεων Συμβάσεων εργασίας Ορισμένου Χρόνου (ΣΟΧ)» με σήμανση έκδοσης </w:t>
      </w:r>
      <w:r w:rsidR="006C31DD" w:rsidRPr="008D07AA">
        <w:rPr>
          <w:rFonts w:ascii="Arial" w:hAnsi="Arial" w:cs="Arial"/>
          <w:b/>
          <w:szCs w:val="24"/>
        </w:rPr>
        <w:t>«10-06-2021»</w:t>
      </w:r>
      <w:r w:rsidR="00027A43" w:rsidRPr="008D07AA">
        <w:rPr>
          <w:rFonts w:ascii="Arial" w:hAnsi="Arial" w:cs="Arial"/>
          <w:b/>
          <w:szCs w:val="24"/>
        </w:rPr>
        <w:t xml:space="preserve"> </w:t>
      </w:r>
      <w:r w:rsidR="007555C7">
        <w:rPr>
          <w:rFonts w:ascii="Arial" w:hAnsi="Arial" w:cs="Arial"/>
          <w:b/>
          <w:szCs w:val="24"/>
        </w:rPr>
        <w:t xml:space="preserve"> </w:t>
      </w:r>
      <w:r w:rsidR="00C72F20">
        <w:rPr>
          <w:rFonts w:ascii="Arial" w:hAnsi="Arial" w:cs="Arial"/>
          <w:b/>
          <w:szCs w:val="24"/>
        </w:rPr>
        <w:t xml:space="preserve">και </w:t>
      </w:r>
      <w:r w:rsidR="007555C7" w:rsidRPr="00EB6AF5">
        <w:rPr>
          <w:rFonts w:ascii="Arial" w:hAnsi="Arial" w:cs="Arial"/>
          <w:b/>
          <w:szCs w:val="24"/>
        </w:rPr>
        <w:t>τ</w:t>
      </w:r>
      <w:r w:rsidR="007555C7">
        <w:rPr>
          <w:rFonts w:ascii="Arial" w:hAnsi="Arial" w:cs="Arial"/>
          <w:b/>
          <w:szCs w:val="24"/>
        </w:rPr>
        <w:t>ο Ειδικό Παράρτημα</w:t>
      </w:r>
      <w:r w:rsidR="007555C7" w:rsidRPr="00EB6AF5">
        <w:rPr>
          <w:rFonts w:ascii="Arial" w:hAnsi="Arial" w:cs="Arial"/>
          <w:b/>
          <w:szCs w:val="24"/>
        </w:rPr>
        <w:t xml:space="preserve"> (Α1) Απόδειξης</w:t>
      </w:r>
      <w:r w:rsidR="00C72F20">
        <w:rPr>
          <w:rFonts w:ascii="Arial" w:hAnsi="Arial" w:cs="Arial"/>
          <w:b/>
          <w:szCs w:val="24"/>
        </w:rPr>
        <w:t xml:space="preserve"> γνώσης Πληροφορικής ή </w:t>
      </w:r>
      <w:r w:rsidR="007555C7" w:rsidRPr="00EB6AF5">
        <w:rPr>
          <w:rFonts w:ascii="Arial" w:hAnsi="Arial" w:cs="Arial"/>
          <w:b/>
          <w:szCs w:val="24"/>
        </w:rPr>
        <w:t xml:space="preserve"> Χειρισμού Η/Υ </w:t>
      </w:r>
      <w:r w:rsidR="007555C7" w:rsidRPr="00EB6AF5">
        <w:rPr>
          <w:rFonts w:ascii="Arial" w:hAnsi="Arial" w:cs="Arial"/>
          <w:szCs w:val="24"/>
        </w:rPr>
        <w:t xml:space="preserve">με σήμανση έκδοσης </w:t>
      </w:r>
      <w:r w:rsidR="007555C7" w:rsidRPr="00EB6AF5">
        <w:rPr>
          <w:rFonts w:ascii="Arial" w:hAnsi="Arial" w:cs="Arial"/>
          <w:b/>
          <w:szCs w:val="24"/>
        </w:rPr>
        <w:t>«</w:t>
      </w:r>
      <w:r w:rsidR="00992882">
        <w:rPr>
          <w:rFonts w:ascii="Arial" w:hAnsi="Arial" w:cs="Arial"/>
          <w:b/>
          <w:szCs w:val="24"/>
        </w:rPr>
        <w:t>0</w:t>
      </w:r>
      <w:r w:rsidR="00C72F20">
        <w:rPr>
          <w:rFonts w:ascii="Arial" w:hAnsi="Arial" w:cs="Arial"/>
          <w:b/>
          <w:szCs w:val="24"/>
        </w:rPr>
        <w:t>7-</w:t>
      </w:r>
      <w:r w:rsidR="00992882">
        <w:rPr>
          <w:rFonts w:ascii="Arial" w:hAnsi="Arial" w:cs="Arial"/>
          <w:b/>
          <w:szCs w:val="24"/>
        </w:rPr>
        <w:t>0</w:t>
      </w:r>
      <w:bookmarkStart w:id="3" w:name="_GoBack"/>
      <w:bookmarkEnd w:id="3"/>
      <w:r w:rsidR="00C72F20">
        <w:rPr>
          <w:rFonts w:ascii="Arial" w:hAnsi="Arial" w:cs="Arial"/>
          <w:b/>
          <w:szCs w:val="24"/>
        </w:rPr>
        <w:t>4</w:t>
      </w:r>
      <w:r w:rsidR="007555C7" w:rsidRPr="00EB6AF5">
        <w:rPr>
          <w:rFonts w:ascii="Arial" w:hAnsi="Arial" w:cs="Arial"/>
          <w:b/>
          <w:szCs w:val="24"/>
        </w:rPr>
        <w:t>-202</w:t>
      </w:r>
      <w:r w:rsidR="00244EFA">
        <w:rPr>
          <w:rFonts w:ascii="Arial" w:hAnsi="Arial" w:cs="Arial"/>
          <w:b/>
          <w:szCs w:val="24"/>
        </w:rPr>
        <w:t>3</w:t>
      </w:r>
      <w:r w:rsidR="007555C7">
        <w:rPr>
          <w:rFonts w:ascii="Arial" w:hAnsi="Arial" w:cs="Arial"/>
          <w:b/>
          <w:szCs w:val="24"/>
        </w:rPr>
        <w:t>»</w:t>
      </w:r>
      <w:r w:rsidR="006C6F11" w:rsidRPr="006C6F11">
        <w:rPr>
          <w:rFonts w:ascii="Arial" w:hAnsi="Arial" w:cs="Arial"/>
          <w:b/>
          <w:szCs w:val="24"/>
        </w:rPr>
        <w:t xml:space="preserve"> </w:t>
      </w:r>
      <w:r w:rsidR="006C31DD" w:rsidRPr="006C6F11">
        <w:rPr>
          <w:rFonts w:ascii="Arial" w:hAnsi="Arial" w:cs="Arial"/>
          <w:szCs w:val="24"/>
        </w:rPr>
        <w:t>και την προθεσμία υποβολής των αιτήσεων, να αναρτηθούν</w:t>
      </w:r>
      <w:r w:rsidR="008658EF" w:rsidRPr="006C6F11">
        <w:rPr>
          <w:rFonts w:ascii="Arial" w:hAnsi="Arial" w:cs="Arial"/>
          <w:szCs w:val="24"/>
        </w:rPr>
        <w:t xml:space="preserve"> </w:t>
      </w:r>
      <w:r w:rsidR="007555C7" w:rsidRPr="00C82ACA">
        <w:rPr>
          <w:rFonts w:ascii="Arial" w:hAnsi="Arial" w:cs="Arial"/>
          <w:b/>
          <w:szCs w:val="24"/>
        </w:rPr>
        <w:t xml:space="preserve">στο κατάστημα </w:t>
      </w:r>
      <w:r w:rsidR="007555C7">
        <w:rPr>
          <w:rFonts w:ascii="Arial" w:hAnsi="Arial" w:cs="Arial"/>
          <w:b/>
          <w:szCs w:val="24"/>
        </w:rPr>
        <w:t xml:space="preserve">της </w:t>
      </w:r>
      <w:r w:rsidR="00C72F20">
        <w:rPr>
          <w:rFonts w:ascii="Arial" w:hAnsi="Arial" w:cs="Arial"/>
          <w:b/>
          <w:szCs w:val="24"/>
        </w:rPr>
        <w:t>υπηρεσίας μας</w:t>
      </w:r>
      <w:r w:rsidR="007555C7">
        <w:rPr>
          <w:rFonts w:ascii="Arial" w:hAnsi="Arial" w:cs="Arial"/>
          <w:b/>
          <w:szCs w:val="24"/>
        </w:rPr>
        <w:t>,</w:t>
      </w:r>
      <w:r w:rsidR="007555C7" w:rsidRPr="00C82ACA">
        <w:rPr>
          <w:rFonts w:ascii="Arial" w:hAnsi="Arial" w:cs="Arial"/>
          <w:b/>
          <w:szCs w:val="24"/>
        </w:rPr>
        <w:t xml:space="preserve"> </w:t>
      </w:r>
      <w:r w:rsidR="007555C7">
        <w:rPr>
          <w:rFonts w:ascii="Arial" w:hAnsi="Arial" w:cs="Arial"/>
          <w:b/>
          <w:szCs w:val="24"/>
        </w:rPr>
        <w:t xml:space="preserve">στα παραρτήματα και </w:t>
      </w:r>
      <w:r w:rsidR="007555C7" w:rsidRPr="00C82ACA">
        <w:rPr>
          <w:rFonts w:ascii="Arial" w:hAnsi="Arial" w:cs="Arial"/>
          <w:b/>
          <w:szCs w:val="24"/>
        </w:rPr>
        <w:t>στο</w:t>
      </w:r>
      <w:r w:rsidR="007555C7">
        <w:rPr>
          <w:rFonts w:ascii="Arial" w:hAnsi="Arial" w:cs="Arial"/>
          <w:b/>
          <w:szCs w:val="24"/>
        </w:rPr>
        <w:t>ν</w:t>
      </w:r>
      <w:r w:rsidR="007555C7" w:rsidRPr="00C82ACA">
        <w:rPr>
          <w:rFonts w:ascii="Arial" w:hAnsi="Arial" w:cs="Arial"/>
          <w:b/>
          <w:szCs w:val="24"/>
        </w:rPr>
        <w:t xml:space="preserve"> διαδικτυακό τόπο</w:t>
      </w:r>
      <w:r w:rsidR="007555C7">
        <w:rPr>
          <w:rFonts w:ascii="Arial" w:hAnsi="Arial" w:cs="Arial"/>
          <w:b/>
          <w:szCs w:val="24"/>
        </w:rPr>
        <w:t xml:space="preserve"> αυτής</w:t>
      </w:r>
      <w:r w:rsidR="007555C7" w:rsidRPr="00C82ACA">
        <w:rPr>
          <w:rFonts w:ascii="Arial" w:hAnsi="Arial" w:cs="Arial"/>
          <w:b/>
          <w:szCs w:val="24"/>
        </w:rPr>
        <w:t xml:space="preserve"> (</w:t>
      </w:r>
      <w:hyperlink r:id="rId10" w:history="1">
        <w:r w:rsidR="007555C7" w:rsidRPr="00B50C7F">
          <w:rPr>
            <w:rStyle w:val="-"/>
            <w:rFonts w:ascii="Arial" w:hAnsi="Arial" w:cs="Arial"/>
            <w:b/>
            <w:szCs w:val="24"/>
            <w:lang w:val="en-US"/>
          </w:rPr>
          <w:t>www</w:t>
        </w:r>
        <w:r w:rsidR="007555C7" w:rsidRPr="00B50C7F">
          <w:rPr>
            <w:rStyle w:val="-"/>
            <w:rFonts w:ascii="Arial" w:hAnsi="Arial" w:cs="Arial"/>
            <w:b/>
            <w:szCs w:val="24"/>
          </w:rPr>
          <w:t>.</w:t>
        </w:r>
        <w:r w:rsidR="007555C7" w:rsidRPr="00B50C7F">
          <w:rPr>
            <w:rStyle w:val="-"/>
            <w:rFonts w:ascii="Arial" w:hAnsi="Arial" w:cs="Arial"/>
            <w:b/>
            <w:szCs w:val="24"/>
            <w:lang w:val="en-US"/>
          </w:rPr>
          <w:t>deyaan</w:t>
        </w:r>
        <w:r w:rsidR="007555C7" w:rsidRPr="00B50C7F">
          <w:rPr>
            <w:rStyle w:val="-"/>
            <w:rFonts w:ascii="Arial" w:hAnsi="Arial" w:cs="Arial"/>
            <w:b/>
            <w:szCs w:val="24"/>
          </w:rPr>
          <w:t>.</w:t>
        </w:r>
        <w:r w:rsidR="007555C7" w:rsidRPr="00B50C7F">
          <w:rPr>
            <w:rStyle w:val="-"/>
            <w:rFonts w:ascii="Arial" w:hAnsi="Arial" w:cs="Arial"/>
            <w:b/>
            <w:szCs w:val="24"/>
            <w:lang w:val="en-US"/>
          </w:rPr>
          <w:t>gr</w:t>
        </w:r>
      </w:hyperlink>
      <w:r w:rsidR="007555C7" w:rsidRPr="00C82ACA">
        <w:rPr>
          <w:rFonts w:ascii="Arial" w:hAnsi="Arial" w:cs="Arial"/>
          <w:b/>
          <w:szCs w:val="24"/>
        </w:rPr>
        <w:t>)</w:t>
      </w:r>
      <w:r w:rsidR="007555C7">
        <w:rPr>
          <w:rFonts w:ascii="Arial" w:hAnsi="Arial" w:cs="Arial"/>
          <w:b/>
          <w:szCs w:val="24"/>
        </w:rPr>
        <w:t>, καθώς και στο</w:t>
      </w:r>
      <w:r w:rsidR="005B45AB">
        <w:rPr>
          <w:rFonts w:ascii="Arial" w:hAnsi="Arial" w:cs="Arial"/>
          <w:b/>
          <w:szCs w:val="24"/>
        </w:rPr>
        <w:t xml:space="preserve"> χώρο ανακοινώσεων του Δημοτικού  καταστήματος</w:t>
      </w:r>
      <w:r w:rsidR="007555C7">
        <w:rPr>
          <w:rFonts w:ascii="Arial" w:hAnsi="Arial" w:cs="Arial"/>
          <w:b/>
          <w:szCs w:val="24"/>
        </w:rPr>
        <w:t xml:space="preserve"> του Δήμου Αγίου Νικολάου, </w:t>
      </w:r>
      <w:r w:rsidR="006C6F11" w:rsidRPr="006C6F11">
        <w:rPr>
          <w:rFonts w:ascii="Arial" w:hAnsi="Arial" w:cs="Arial"/>
          <w:szCs w:val="24"/>
          <w:lang w:eastAsia="zh-CN"/>
        </w:rPr>
        <w:t xml:space="preserve"> στον οποίο αυτή εδρεύει. </w:t>
      </w:r>
      <w:r w:rsidR="006C31DD" w:rsidRPr="006C6F11">
        <w:rPr>
          <w:rFonts w:ascii="Arial" w:hAnsi="Arial" w:cs="Arial"/>
          <w:szCs w:val="24"/>
        </w:rPr>
        <w:t xml:space="preserve">Επιπλέον, </w:t>
      </w:r>
      <w:r w:rsidR="006C31DD" w:rsidRPr="006C6F11">
        <w:rPr>
          <w:rFonts w:ascii="Arial" w:hAnsi="Arial" w:cs="Arial"/>
          <w:b/>
          <w:szCs w:val="24"/>
        </w:rPr>
        <w:t>να αναρτηθεί</w:t>
      </w:r>
      <w:r w:rsidR="006C31DD" w:rsidRPr="006C6F11">
        <w:rPr>
          <w:rFonts w:ascii="Arial" w:hAnsi="Arial" w:cs="Arial"/>
          <w:szCs w:val="24"/>
        </w:rPr>
        <w:t xml:space="preserve"> και στο πρόγραμμα </w:t>
      </w:r>
      <w:r w:rsidR="006C31DD" w:rsidRPr="006C6F11">
        <w:rPr>
          <w:rFonts w:ascii="Arial" w:hAnsi="Arial" w:cs="Arial"/>
          <w:b/>
          <w:szCs w:val="24"/>
        </w:rPr>
        <w:t>«Διαύγεια»</w:t>
      </w:r>
      <w:r w:rsidR="006C31DD" w:rsidRPr="006C6F11">
        <w:rPr>
          <w:rFonts w:ascii="Arial" w:hAnsi="Arial" w:cs="Arial"/>
          <w:szCs w:val="24"/>
        </w:rPr>
        <w:t xml:space="preserve">. Για κάθε ανάρτηση που διενεργείται σε κατάστημα, θα συνταχθεί και </w:t>
      </w:r>
      <w:r w:rsidR="006C31DD" w:rsidRPr="006C6F11">
        <w:rPr>
          <w:rFonts w:ascii="Arial" w:hAnsi="Arial" w:cs="Arial"/>
          <w:b/>
          <w:bCs/>
          <w:szCs w:val="24"/>
        </w:rPr>
        <w:t>σχετικό πρακτικό ανάρτησης</w:t>
      </w:r>
      <w:r w:rsidR="006C31DD" w:rsidRPr="006C6F11">
        <w:rPr>
          <w:rFonts w:ascii="Arial" w:hAnsi="Arial" w:cs="Arial"/>
          <w:szCs w:val="24"/>
        </w:rPr>
        <w:t xml:space="preserve"> (σύμφωνα με την παρ. 2 του άρθρου 41 του Ν. 4765/2021, όπως ισχύει), το οποίο θα αποσταλεί </w:t>
      </w:r>
      <w:r w:rsidR="006C31DD" w:rsidRPr="006C6F11">
        <w:rPr>
          <w:rFonts w:ascii="Arial" w:hAnsi="Arial" w:cs="Arial"/>
          <w:b/>
          <w:szCs w:val="24"/>
          <w:u w:val="single"/>
        </w:rPr>
        <w:t>αυθημερόν</w:t>
      </w:r>
      <w:r w:rsidR="006C31DD" w:rsidRPr="006C6F11">
        <w:rPr>
          <w:rFonts w:ascii="Arial" w:hAnsi="Arial" w:cs="Arial"/>
          <w:szCs w:val="24"/>
        </w:rPr>
        <w:t xml:space="preserve"> στο ΑΣΕΠ </w:t>
      </w:r>
      <w:r w:rsidR="006C31DD" w:rsidRPr="006C6F11">
        <w:rPr>
          <w:rFonts w:ascii="Arial" w:hAnsi="Arial" w:cs="Arial"/>
          <w:bCs/>
          <w:szCs w:val="24"/>
        </w:rPr>
        <w:t xml:space="preserve">στο </w:t>
      </w:r>
      <w:r w:rsidR="006C31DD" w:rsidRPr="006C6F11">
        <w:rPr>
          <w:rFonts w:ascii="Arial" w:hAnsi="Arial" w:cs="Arial"/>
          <w:bCs/>
          <w:szCs w:val="24"/>
          <w:lang w:val="en-US"/>
        </w:rPr>
        <w:t>e</w:t>
      </w:r>
      <w:r w:rsidR="006C31DD" w:rsidRPr="006C6F11">
        <w:rPr>
          <w:rFonts w:ascii="Arial" w:hAnsi="Arial" w:cs="Arial"/>
          <w:bCs/>
          <w:szCs w:val="24"/>
        </w:rPr>
        <w:t xml:space="preserve">-mail: </w:t>
      </w:r>
      <w:r w:rsidR="006C31DD" w:rsidRPr="006C6F11">
        <w:rPr>
          <w:rFonts w:ascii="Arial" w:hAnsi="Arial" w:cs="Arial"/>
          <w:b/>
          <w:bCs/>
          <w:szCs w:val="24"/>
        </w:rPr>
        <w:t>sox @asep.gr</w:t>
      </w:r>
      <w:r w:rsidR="00BF45DC">
        <w:rPr>
          <w:rFonts w:ascii="Arial" w:hAnsi="Arial" w:cs="Arial"/>
          <w:bCs/>
          <w:szCs w:val="24"/>
        </w:rPr>
        <w:t xml:space="preserve"> .</w:t>
      </w:r>
    </w:p>
    <w:p w:rsidR="006C31DD" w:rsidRPr="00862F08" w:rsidRDefault="006C31DD" w:rsidP="006C31DD">
      <w:pPr>
        <w:pStyle w:val="1"/>
        <w:tabs>
          <w:tab w:val="clear" w:pos="0"/>
          <w:tab w:val="left" w:pos="567"/>
        </w:tabs>
        <w:jc w:val="both"/>
        <w:rPr>
          <w:rFonts w:ascii="Arial" w:hAnsi="Arial" w:cs="Arial"/>
          <w:sz w:val="24"/>
          <w:szCs w:val="24"/>
          <w:highlight w:val="yellow"/>
        </w:rPr>
      </w:pPr>
    </w:p>
    <w:p w:rsidR="00F010F4" w:rsidRPr="00862F08" w:rsidRDefault="00F010F4" w:rsidP="006C31DD">
      <w:pPr>
        <w:pStyle w:val="1"/>
        <w:tabs>
          <w:tab w:val="clear" w:pos="0"/>
          <w:tab w:val="left" w:pos="567"/>
        </w:tabs>
        <w:jc w:val="both"/>
        <w:rPr>
          <w:rFonts w:ascii="Arial" w:hAnsi="Arial" w:cs="Arial"/>
          <w:sz w:val="24"/>
          <w:szCs w:val="24"/>
          <w:highlight w:val="yellow"/>
        </w:rPr>
      </w:pPr>
    </w:p>
    <w:p w:rsidR="006C31DD" w:rsidRPr="00C7246C" w:rsidRDefault="006C31DD" w:rsidP="006C31DD">
      <w:pPr>
        <w:pStyle w:val="1"/>
        <w:tabs>
          <w:tab w:val="clear" w:pos="0"/>
          <w:tab w:val="left" w:pos="567"/>
        </w:tabs>
        <w:jc w:val="both"/>
        <w:rPr>
          <w:rFonts w:ascii="Arial" w:hAnsi="Arial" w:cs="Arial"/>
          <w:sz w:val="24"/>
          <w:szCs w:val="24"/>
        </w:rPr>
      </w:pPr>
      <w:r w:rsidRPr="00C7246C">
        <w:rPr>
          <w:rFonts w:ascii="Arial" w:hAnsi="Arial" w:cs="Arial"/>
          <w:sz w:val="24"/>
          <w:szCs w:val="24"/>
        </w:rPr>
        <w:t>ΚΕΦΑΛΑΙΟ ΔΕΥΤΕΡΟ: Υποβολή αιτήσεων συμμετοχής</w:t>
      </w:r>
    </w:p>
    <w:p w:rsidR="005B45AB" w:rsidRPr="005B45AB" w:rsidRDefault="006C31DD" w:rsidP="005B45AB">
      <w:pPr>
        <w:pStyle w:val="a3"/>
        <w:spacing w:before="120"/>
        <w:ind w:left="0"/>
        <w:jc w:val="both"/>
        <w:rPr>
          <w:rFonts w:ascii="Arial" w:hAnsi="Arial" w:cs="Arial"/>
          <w:sz w:val="24"/>
          <w:szCs w:val="24"/>
        </w:rPr>
      </w:pPr>
      <w:r w:rsidRPr="005B45AB">
        <w:rPr>
          <w:rFonts w:ascii="Arial" w:hAnsi="Arial" w:cs="Arial"/>
          <w:sz w:val="24"/>
          <w:szCs w:val="24"/>
        </w:rPr>
        <w:t>Οι ενδιαφερόμενοι καλούνται να συμπληρώσουν την αίτηση με κωδικό</w:t>
      </w:r>
      <w:r w:rsidR="007555C7" w:rsidRPr="005B45AB">
        <w:rPr>
          <w:rFonts w:ascii="Arial" w:hAnsi="Arial" w:cs="Arial"/>
          <w:sz w:val="24"/>
          <w:szCs w:val="24"/>
        </w:rPr>
        <w:t xml:space="preserve"> </w:t>
      </w:r>
      <w:r w:rsidR="000F5CC7" w:rsidRPr="005B45AB">
        <w:rPr>
          <w:rFonts w:ascii="Arial" w:hAnsi="Arial" w:cs="Arial"/>
          <w:b/>
          <w:bCs/>
          <w:smallCaps/>
          <w:sz w:val="24"/>
          <w:szCs w:val="24"/>
        </w:rPr>
        <w:t>εντυπο ασεπ</w:t>
      </w:r>
      <w:r w:rsidR="000F5CC7" w:rsidRPr="005B45AB">
        <w:rPr>
          <w:rFonts w:ascii="Arial" w:hAnsi="Arial" w:cs="Arial"/>
          <w:b/>
          <w:bCs/>
          <w:sz w:val="24"/>
          <w:szCs w:val="24"/>
        </w:rPr>
        <w:t xml:space="preserve"> </w:t>
      </w:r>
      <w:r w:rsidR="000F5CC7" w:rsidRPr="005B45AB">
        <w:rPr>
          <w:rFonts w:ascii="Arial" w:hAnsi="Arial" w:cs="Arial"/>
          <w:b/>
          <w:sz w:val="24"/>
          <w:szCs w:val="24"/>
        </w:rPr>
        <w:t>ΣΟΧ 2</w:t>
      </w:r>
      <w:r w:rsidR="000F5CC7" w:rsidRPr="005B45AB">
        <w:rPr>
          <w:rFonts w:ascii="Arial" w:hAnsi="Arial" w:cs="Arial"/>
          <w:b/>
          <w:sz w:val="24"/>
          <w:szCs w:val="24"/>
          <w:vertAlign w:val="superscript"/>
        </w:rPr>
        <w:t>ΔΕ/ΥΕ</w:t>
      </w:r>
      <w:r w:rsidR="000F5CC7" w:rsidRPr="005B45AB">
        <w:rPr>
          <w:rFonts w:ascii="Arial" w:hAnsi="Arial" w:cs="Arial"/>
          <w:sz w:val="24"/>
          <w:szCs w:val="24"/>
        </w:rPr>
        <w:t xml:space="preserve"> </w:t>
      </w:r>
      <w:r w:rsidR="00244EFA" w:rsidRPr="005B45AB">
        <w:rPr>
          <w:rFonts w:ascii="Arial" w:hAnsi="Arial" w:cs="Arial"/>
          <w:sz w:val="24"/>
          <w:szCs w:val="24"/>
        </w:rPr>
        <w:t xml:space="preserve"> </w:t>
      </w:r>
      <w:r w:rsidR="000F5CC7" w:rsidRPr="005B45AB">
        <w:rPr>
          <w:rFonts w:ascii="Arial" w:hAnsi="Arial" w:cs="Arial"/>
          <w:sz w:val="24"/>
          <w:szCs w:val="24"/>
        </w:rPr>
        <w:t xml:space="preserve">και να την υποβάλουν μαζί με τα απαιτούμενα δικαιολογητικά, </w:t>
      </w:r>
      <w:r w:rsidR="005B45AB" w:rsidRPr="005B45AB">
        <w:rPr>
          <w:rFonts w:ascii="Arial" w:hAnsi="Arial" w:cs="Arial"/>
          <w:sz w:val="24"/>
          <w:szCs w:val="24"/>
        </w:rPr>
        <w:t xml:space="preserve">είτε </w:t>
      </w:r>
      <w:r w:rsidR="005B45AB" w:rsidRPr="005B45AB">
        <w:rPr>
          <w:rFonts w:ascii="Arial" w:hAnsi="Arial" w:cs="Arial"/>
          <w:b/>
          <w:sz w:val="24"/>
          <w:szCs w:val="24"/>
        </w:rPr>
        <w:t>αυτοπροσώπως</w:t>
      </w:r>
      <w:r w:rsidR="005B45AB" w:rsidRPr="005B45AB">
        <w:rPr>
          <w:rFonts w:ascii="Arial" w:hAnsi="Arial" w:cs="Arial"/>
          <w:sz w:val="24"/>
          <w:szCs w:val="24"/>
        </w:rPr>
        <w:t xml:space="preserve">, είτε με άλλο εξουσιοδοτημένο από αυτούς πρόσωπο, εφόσον η εξουσιοδότηση φέρει την υπογραφή τους θεωρημένη από δημόσια αρχή, </w:t>
      </w:r>
      <w:r w:rsidR="005B45AB" w:rsidRPr="005B45AB">
        <w:rPr>
          <w:rFonts w:ascii="Arial" w:hAnsi="Arial" w:cs="Arial"/>
          <w:b/>
          <w:sz w:val="24"/>
          <w:szCs w:val="24"/>
        </w:rPr>
        <w:t>είτε</w:t>
      </w:r>
      <w:r w:rsidR="005B45AB" w:rsidRPr="005B45AB">
        <w:rPr>
          <w:rFonts w:ascii="Arial" w:hAnsi="Arial" w:cs="Arial"/>
          <w:sz w:val="24"/>
          <w:szCs w:val="24"/>
        </w:rPr>
        <w:t xml:space="preserve"> </w:t>
      </w:r>
      <w:r w:rsidR="005B45AB" w:rsidRPr="005B45AB">
        <w:rPr>
          <w:rFonts w:ascii="Arial" w:hAnsi="Arial" w:cs="Arial"/>
          <w:b/>
          <w:sz w:val="24"/>
          <w:szCs w:val="24"/>
        </w:rPr>
        <w:t>ταχυδρομικά</w:t>
      </w:r>
      <w:r w:rsidR="005B45AB" w:rsidRPr="005B45AB">
        <w:rPr>
          <w:rFonts w:ascii="Arial" w:hAnsi="Arial" w:cs="Arial"/>
          <w:sz w:val="24"/>
          <w:szCs w:val="24"/>
        </w:rPr>
        <w:t xml:space="preserve"> </w:t>
      </w:r>
      <w:r w:rsidR="005B45AB" w:rsidRPr="005B45AB">
        <w:rPr>
          <w:rFonts w:ascii="Arial" w:hAnsi="Arial" w:cs="Arial"/>
          <w:b/>
          <w:sz w:val="24"/>
          <w:szCs w:val="24"/>
        </w:rPr>
        <w:t>με συστημένη επιστολή</w:t>
      </w:r>
      <w:r w:rsidR="005B45AB" w:rsidRPr="005B45AB">
        <w:rPr>
          <w:rFonts w:ascii="Arial" w:hAnsi="Arial" w:cs="Arial"/>
          <w:sz w:val="24"/>
          <w:szCs w:val="24"/>
        </w:rPr>
        <w:t>, στα γραφεία της υπηρεσίας μας στην ακόλουθη διεύθυνση:</w:t>
      </w:r>
    </w:p>
    <w:p w:rsidR="007555C7" w:rsidRPr="003E065F" w:rsidRDefault="007555C7" w:rsidP="007555C7">
      <w:pPr>
        <w:pStyle w:val="Web"/>
        <w:jc w:val="both"/>
        <w:rPr>
          <w:rFonts w:ascii="Arial" w:hAnsi="Arial" w:cs="Arial"/>
          <w:b/>
        </w:rPr>
      </w:pPr>
      <w:r>
        <w:rPr>
          <w:rFonts w:ascii="Arial" w:hAnsi="Arial" w:cs="Arial"/>
          <w:b/>
          <w:lang w:eastAsia="zh-CN"/>
        </w:rPr>
        <w:t xml:space="preserve"> </w:t>
      </w:r>
      <w:r>
        <w:rPr>
          <w:rFonts w:ascii="Arial" w:hAnsi="Arial" w:cs="Arial"/>
          <w:b/>
        </w:rPr>
        <w:t>Δημοτική Επιχείρηση Ύδρευσης - Αποχέτευσης Αγίου Νικολάου Νομού Λασιθίου, Λατούς 8, Τ.Κ. 72100, Άγιος Νικόλαος Λασιθίου Κρήτης, απευθύνοντάς την στο Γραφείο Προσωπικού, υπόψη κας Μ</w:t>
      </w:r>
      <w:r w:rsidR="00F02338">
        <w:rPr>
          <w:rFonts w:ascii="Arial" w:hAnsi="Arial" w:cs="Arial"/>
          <w:b/>
        </w:rPr>
        <w:t>αρίας</w:t>
      </w:r>
      <w:r>
        <w:rPr>
          <w:rFonts w:ascii="Arial" w:hAnsi="Arial" w:cs="Arial"/>
          <w:b/>
        </w:rPr>
        <w:t xml:space="preserve"> Δαβράδου (τηλ. επικοινωνίας: 2841086141, 2841082720).</w:t>
      </w:r>
    </w:p>
    <w:p w:rsidR="00A65EE5" w:rsidRPr="00E335ED" w:rsidRDefault="00A65EE5" w:rsidP="00A65EE5">
      <w:pPr>
        <w:spacing w:before="120"/>
        <w:jc w:val="both"/>
        <w:rPr>
          <w:rFonts w:ascii="Arial" w:hAnsi="Arial" w:cs="Arial"/>
          <w:b/>
          <w:szCs w:val="24"/>
          <w:u w:val="single"/>
        </w:rPr>
      </w:pPr>
      <w:r w:rsidRPr="00E335ED">
        <w:rPr>
          <w:rFonts w:ascii="Arial" w:hAnsi="Arial" w:cs="Arial"/>
          <w:b/>
          <w:szCs w:val="24"/>
        </w:rPr>
        <w:t xml:space="preserve">Το εμπρόθεσμο </w:t>
      </w:r>
      <w:r w:rsidRPr="00E335ED">
        <w:rPr>
          <w:rFonts w:ascii="Arial" w:hAnsi="Arial" w:cs="Arial"/>
          <w:szCs w:val="24"/>
        </w:rPr>
        <w:t>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rsidR="00E056C9" w:rsidRPr="00E056C9" w:rsidRDefault="00D1540C" w:rsidP="00E056C9">
      <w:pPr>
        <w:spacing w:before="120"/>
        <w:jc w:val="both"/>
        <w:rPr>
          <w:rFonts w:ascii="Arial" w:hAnsi="Arial" w:cs="Arial"/>
          <w:szCs w:val="24"/>
        </w:rPr>
      </w:pPr>
      <w:r w:rsidRPr="00E335ED">
        <w:rPr>
          <w:rFonts w:ascii="Arial" w:hAnsi="Arial" w:cs="Arial"/>
          <w:b/>
          <w:szCs w:val="24"/>
        </w:rPr>
        <w:t xml:space="preserve">Η αίτηση </w:t>
      </w:r>
      <w:r w:rsidR="00A06C86" w:rsidRPr="00E335ED">
        <w:rPr>
          <w:rFonts w:ascii="Arial" w:hAnsi="Arial" w:cs="Arial"/>
          <w:b/>
          <w:szCs w:val="24"/>
        </w:rPr>
        <w:t>συμμετοχής επέχει θέση υπεύθυνης δήλωσης και η ευθύνη της ορθής συμπλήρωσής της είναι αποκλειστικά του υποψηφίου</w:t>
      </w:r>
      <w:r w:rsidR="00A06C86" w:rsidRPr="00E335ED">
        <w:rPr>
          <w:rFonts w:ascii="Arial" w:hAnsi="Arial" w:cs="Arial"/>
          <w:szCs w:val="24"/>
        </w:rPr>
        <w:t xml:space="preserve">. </w:t>
      </w:r>
      <w:r w:rsidR="006A73C0" w:rsidRPr="00E335ED">
        <w:rPr>
          <w:rFonts w:ascii="Arial" w:hAnsi="Arial" w:cs="Arial"/>
          <w:szCs w:val="24"/>
        </w:rPr>
        <w:t xml:space="preserve">Κάθε υποψήφιος δικαιούται να υποβάλει </w:t>
      </w:r>
      <w:r w:rsidR="006A73C0" w:rsidRPr="00E335ED">
        <w:rPr>
          <w:rFonts w:ascii="Arial" w:hAnsi="Arial" w:cs="Arial"/>
          <w:b/>
          <w:szCs w:val="24"/>
        </w:rPr>
        <w:t>μία μόνο αίτηση</w:t>
      </w:r>
      <w:r w:rsidR="006A73C0" w:rsidRPr="00E335ED">
        <w:rPr>
          <w:rFonts w:ascii="Arial" w:hAnsi="Arial" w:cs="Arial"/>
          <w:szCs w:val="24"/>
        </w:rPr>
        <w:t xml:space="preserve"> και για θέσεις </w:t>
      </w:r>
      <w:r w:rsidR="006A73C0" w:rsidRPr="00E335ED">
        <w:rPr>
          <w:rFonts w:ascii="Arial" w:hAnsi="Arial" w:cs="Arial"/>
          <w:b/>
          <w:szCs w:val="24"/>
        </w:rPr>
        <w:t>μίας μόνο κατηγορίας</w:t>
      </w:r>
      <w:r w:rsidR="006A73C0" w:rsidRPr="00E335ED">
        <w:rPr>
          <w:rFonts w:ascii="Arial" w:hAnsi="Arial" w:cs="Arial"/>
          <w:szCs w:val="24"/>
        </w:rPr>
        <w:t xml:space="preserve"> προσωπικού </w:t>
      </w:r>
      <w:r w:rsidR="006A73C0" w:rsidRPr="00E335ED">
        <w:rPr>
          <w:rFonts w:ascii="Arial" w:hAnsi="Arial" w:cs="Arial"/>
          <w:b/>
          <w:szCs w:val="24"/>
        </w:rPr>
        <w:t>(ΔΕ</w:t>
      </w:r>
      <w:r w:rsidR="00E335ED" w:rsidRPr="00E335ED">
        <w:rPr>
          <w:rFonts w:ascii="Arial" w:hAnsi="Arial" w:cs="Arial"/>
          <w:b/>
          <w:szCs w:val="24"/>
        </w:rPr>
        <w:t xml:space="preserve"> ή ΥΕ</w:t>
      </w:r>
      <w:r w:rsidR="006A73C0" w:rsidRPr="00E335ED">
        <w:rPr>
          <w:rFonts w:ascii="Arial" w:hAnsi="Arial" w:cs="Arial"/>
          <w:b/>
          <w:szCs w:val="24"/>
        </w:rPr>
        <w:t>)</w:t>
      </w:r>
      <w:r w:rsidR="006A73C0" w:rsidRPr="00E335ED">
        <w:rPr>
          <w:rFonts w:ascii="Arial" w:hAnsi="Arial" w:cs="Arial"/>
          <w:szCs w:val="24"/>
        </w:rPr>
        <w:t xml:space="preserve">. </w:t>
      </w:r>
      <w:r w:rsidR="006A73C0" w:rsidRPr="00E335ED">
        <w:rPr>
          <w:rFonts w:ascii="Arial" w:hAnsi="Arial" w:cs="Arial"/>
          <w:szCs w:val="24"/>
        </w:rPr>
        <w:lastRenderedPageBreak/>
        <w:t xml:space="preserve">Η σώρευση θέσεων διαφορετικών κατηγοριών προσωπικού σε μία ή περισσότερες αιτήσεις συνεπάγεται αυτοδικαίως σε κάθε περίπτωση </w:t>
      </w:r>
      <w:r w:rsidR="006A73C0" w:rsidRPr="00E335ED">
        <w:rPr>
          <w:rFonts w:ascii="Arial" w:hAnsi="Arial" w:cs="Arial"/>
          <w:b/>
          <w:szCs w:val="24"/>
        </w:rPr>
        <w:t>ακύρωση</w:t>
      </w:r>
      <w:r w:rsidR="006A73C0" w:rsidRPr="00E335ED">
        <w:rPr>
          <w:rFonts w:ascii="Arial" w:hAnsi="Arial" w:cs="Arial"/>
          <w:szCs w:val="24"/>
        </w:rPr>
        <w:t xml:space="preserve"> όλων των αιτήσεων και </w:t>
      </w:r>
      <w:r w:rsidR="006A73C0" w:rsidRPr="00E335ED">
        <w:rPr>
          <w:rFonts w:ascii="Arial" w:hAnsi="Arial" w:cs="Arial"/>
          <w:b/>
          <w:szCs w:val="24"/>
        </w:rPr>
        <w:t>αποκλεισμό</w:t>
      </w:r>
      <w:r w:rsidR="006A73C0" w:rsidRPr="00E335ED">
        <w:rPr>
          <w:rFonts w:ascii="Arial" w:hAnsi="Arial" w:cs="Arial"/>
          <w:szCs w:val="24"/>
        </w:rPr>
        <w:t xml:space="preserve"> του υποψηφίου από την περαιτέρω διαδικασία.</w:t>
      </w:r>
      <w:r w:rsidR="00E056C9" w:rsidRPr="00E056C9">
        <w:rPr>
          <w:rFonts w:ascii="Arial" w:hAnsi="Arial" w:cs="Arial"/>
          <w:b/>
          <w:szCs w:val="24"/>
        </w:rPr>
        <w:t xml:space="preserve"> </w:t>
      </w:r>
      <w:r w:rsidR="00E056C9">
        <w:rPr>
          <w:rFonts w:ascii="Arial" w:hAnsi="Arial" w:cs="Arial"/>
          <w:b/>
          <w:szCs w:val="24"/>
        </w:rPr>
        <w:t>Κατ’ εξαίρεση, σώρευση θέσεων δύο κατηγοριών</w:t>
      </w:r>
      <w:r w:rsidR="00E056C9">
        <w:rPr>
          <w:rFonts w:ascii="Arial" w:hAnsi="Arial" w:cs="Arial"/>
          <w:szCs w:val="24"/>
        </w:rPr>
        <w:t xml:space="preserve"> και συγκεκριμένα κατηγοριών </w:t>
      </w:r>
      <w:r w:rsidR="00E056C9">
        <w:rPr>
          <w:rFonts w:ascii="Arial" w:hAnsi="Arial" w:cs="Arial"/>
          <w:b/>
          <w:szCs w:val="24"/>
        </w:rPr>
        <w:t>ΔΕ και ΥΕ</w:t>
      </w:r>
      <w:r w:rsidR="00E056C9">
        <w:rPr>
          <w:rFonts w:ascii="Arial" w:hAnsi="Arial" w:cs="Arial"/>
          <w:szCs w:val="24"/>
        </w:rPr>
        <w:t xml:space="preserve"> επιτρέπεται </w:t>
      </w:r>
      <w:r w:rsidR="00E056C9">
        <w:rPr>
          <w:rFonts w:ascii="Arial" w:hAnsi="Arial" w:cs="Arial"/>
          <w:b/>
          <w:szCs w:val="24"/>
        </w:rPr>
        <w:t>μόνο</w:t>
      </w:r>
      <w:r w:rsidR="00E056C9">
        <w:rPr>
          <w:rFonts w:ascii="Arial" w:hAnsi="Arial" w:cs="Arial"/>
          <w:szCs w:val="24"/>
        </w:rPr>
        <w:t xml:space="preserve"> όταν στην ανακοίνωση προβλέπονται τόσο θέσεις κατηγορίας ΔΕ που μπορεί να καλυφθούν επικουρικώς με εμπειρία και τίτλο υποχρεωτικής εκπαίδευσης όσο και θέσεις κατηγορίας ΥΕ, σύμφωνα με τα αναφερόμενα στον ΠΙΝΑΚΑ Β ΑΠΑΙΤΟΥΜΕΝΑ ΠΡΟΣΟΝΤΑ (ανά κωδικό θέσης). Στην  περίπτωση αυτή ο υποψήφιος της ΥΕ κατηγορίας θα χρησιμοποιήσει </w:t>
      </w:r>
      <w:r w:rsidR="00E056C9">
        <w:rPr>
          <w:rFonts w:ascii="Arial" w:hAnsi="Arial" w:cs="Arial"/>
          <w:b/>
          <w:szCs w:val="24"/>
        </w:rPr>
        <w:t>μία μόνο αίτηση</w:t>
      </w:r>
      <w:r w:rsidR="00E056C9">
        <w:rPr>
          <w:rFonts w:ascii="Arial" w:hAnsi="Arial" w:cs="Arial"/>
          <w:szCs w:val="24"/>
        </w:rPr>
        <w:t xml:space="preserve"> στην οποία θα αναγράψει κατά σειρά προτίμησης το σύνολο των θέσεων (κατηγοριών ΔΕ και ΥΕ) που επιδιώκει.</w:t>
      </w:r>
    </w:p>
    <w:p w:rsidR="00E056C9" w:rsidRDefault="00E056C9" w:rsidP="006C31DD">
      <w:pPr>
        <w:tabs>
          <w:tab w:val="left" w:pos="567"/>
        </w:tabs>
        <w:jc w:val="both"/>
        <w:rPr>
          <w:rFonts w:ascii="Arial" w:hAnsi="Arial" w:cs="Arial"/>
          <w:b/>
          <w:szCs w:val="24"/>
          <w:highlight w:val="yellow"/>
        </w:rPr>
      </w:pPr>
    </w:p>
    <w:p w:rsidR="006C31DD" w:rsidRPr="00E056C9" w:rsidRDefault="006C31DD" w:rsidP="006C31DD">
      <w:pPr>
        <w:tabs>
          <w:tab w:val="left" w:pos="567"/>
        </w:tabs>
        <w:jc w:val="both"/>
        <w:rPr>
          <w:rFonts w:ascii="Arial" w:hAnsi="Arial" w:cs="Arial"/>
          <w:szCs w:val="24"/>
        </w:rPr>
      </w:pPr>
      <w:r w:rsidRPr="00E056C9">
        <w:rPr>
          <w:rFonts w:ascii="Arial" w:hAnsi="Arial" w:cs="Arial"/>
          <w:b/>
          <w:szCs w:val="24"/>
        </w:rPr>
        <w:t>Η προθεσμία υποβολής των αιτήσεων δεν μπορεί να είναι μικρότερη των</w:t>
      </w:r>
      <w:r w:rsidRPr="00E056C9">
        <w:rPr>
          <w:rFonts w:ascii="Arial" w:hAnsi="Arial" w:cs="Arial"/>
          <w:b/>
          <w:bCs/>
          <w:szCs w:val="24"/>
        </w:rPr>
        <w:t xml:space="preserve"> δέκα (10) ημερών </w:t>
      </w:r>
      <w:r w:rsidRPr="00E056C9">
        <w:rPr>
          <w:rFonts w:ascii="Arial" w:hAnsi="Arial" w:cs="Arial"/>
          <w:bCs/>
          <w:szCs w:val="24"/>
        </w:rPr>
        <w:t>(υπολογιζόμενων ημερολογιακά)</w:t>
      </w:r>
      <w:r w:rsidRPr="00E056C9">
        <w:rPr>
          <w:rFonts w:ascii="Arial" w:hAnsi="Arial" w:cs="Arial"/>
          <w:b/>
          <w:bCs/>
          <w:szCs w:val="24"/>
        </w:rPr>
        <w:t xml:space="preserve"> </w:t>
      </w:r>
      <w:r w:rsidRPr="00E056C9">
        <w:rPr>
          <w:rFonts w:ascii="Arial" w:hAnsi="Arial" w:cs="Arial"/>
          <w:bCs/>
          <w:szCs w:val="24"/>
        </w:rPr>
        <w:t>και</w:t>
      </w:r>
      <w:r w:rsidRPr="00E056C9">
        <w:rPr>
          <w:rFonts w:ascii="Arial" w:hAnsi="Arial" w:cs="Arial"/>
          <w:szCs w:val="24"/>
        </w:rPr>
        <w:t xml:space="preserve"> αρχίζει από την επόμενη ημέρα της τελευταίας δημοσίευσης της παρούσας σε τοπικές εφημερίδες ή της ανάρτησής </w:t>
      </w:r>
      <w:r w:rsidR="00665E13" w:rsidRPr="00E056C9">
        <w:rPr>
          <w:rFonts w:ascii="Arial" w:hAnsi="Arial" w:cs="Arial"/>
          <w:szCs w:val="24"/>
        </w:rPr>
        <w:t xml:space="preserve">της </w:t>
      </w:r>
      <w:r w:rsidR="007555C7">
        <w:rPr>
          <w:rFonts w:ascii="Arial" w:hAnsi="Arial" w:cs="Arial"/>
          <w:b/>
          <w:bCs/>
          <w:szCs w:val="24"/>
          <w:lang w:eastAsia="zh-CN"/>
        </w:rPr>
        <w:t xml:space="preserve"> </w:t>
      </w:r>
      <w:r w:rsidR="007555C7" w:rsidRPr="00C82ACA">
        <w:rPr>
          <w:rFonts w:ascii="Arial" w:hAnsi="Arial" w:cs="Arial"/>
          <w:b/>
          <w:szCs w:val="24"/>
        </w:rPr>
        <w:t xml:space="preserve">στο κατάστημα </w:t>
      </w:r>
      <w:r w:rsidR="007555C7">
        <w:rPr>
          <w:rFonts w:ascii="Arial" w:hAnsi="Arial" w:cs="Arial"/>
          <w:b/>
          <w:szCs w:val="24"/>
        </w:rPr>
        <w:t xml:space="preserve">της </w:t>
      </w:r>
      <w:r w:rsidR="00C72F20">
        <w:rPr>
          <w:rFonts w:ascii="Arial" w:hAnsi="Arial" w:cs="Arial"/>
          <w:b/>
          <w:szCs w:val="24"/>
        </w:rPr>
        <w:t>υπηρεσίας μας</w:t>
      </w:r>
      <w:r w:rsidR="007555C7">
        <w:rPr>
          <w:rFonts w:ascii="Arial" w:hAnsi="Arial" w:cs="Arial"/>
          <w:b/>
          <w:szCs w:val="24"/>
        </w:rPr>
        <w:t>,</w:t>
      </w:r>
      <w:r w:rsidR="007555C7" w:rsidRPr="00C82ACA">
        <w:rPr>
          <w:rFonts w:ascii="Arial" w:hAnsi="Arial" w:cs="Arial"/>
          <w:b/>
          <w:szCs w:val="24"/>
        </w:rPr>
        <w:t xml:space="preserve"> </w:t>
      </w:r>
      <w:r w:rsidR="007555C7">
        <w:rPr>
          <w:rFonts w:ascii="Arial" w:hAnsi="Arial" w:cs="Arial"/>
          <w:b/>
          <w:szCs w:val="24"/>
        </w:rPr>
        <w:t xml:space="preserve">στα παραρτήματα και </w:t>
      </w:r>
      <w:r w:rsidR="007555C7" w:rsidRPr="00C82ACA">
        <w:rPr>
          <w:rFonts w:ascii="Arial" w:hAnsi="Arial" w:cs="Arial"/>
          <w:b/>
          <w:szCs w:val="24"/>
        </w:rPr>
        <w:t>στο</w:t>
      </w:r>
      <w:r w:rsidR="007555C7">
        <w:rPr>
          <w:rFonts w:ascii="Arial" w:hAnsi="Arial" w:cs="Arial"/>
          <w:b/>
          <w:szCs w:val="24"/>
        </w:rPr>
        <w:t>ν</w:t>
      </w:r>
      <w:r w:rsidR="007555C7" w:rsidRPr="00C82ACA">
        <w:rPr>
          <w:rFonts w:ascii="Arial" w:hAnsi="Arial" w:cs="Arial"/>
          <w:b/>
          <w:szCs w:val="24"/>
        </w:rPr>
        <w:t xml:space="preserve"> διαδικτυακό τόπο</w:t>
      </w:r>
      <w:r w:rsidR="007555C7">
        <w:rPr>
          <w:rFonts w:ascii="Arial" w:hAnsi="Arial" w:cs="Arial"/>
          <w:b/>
          <w:szCs w:val="24"/>
        </w:rPr>
        <w:t xml:space="preserve"> αυτής</w:t>
      </w:r>
      <w:r w:rsidR="007555C7" w:rsidRPr="00C82ACA">
        <w:rPr>
          <w:rFonts w:ascii="Arial" w:hAnsi="Arial" w:cs="Arial"/>
          <w:b/>
          <w:szCs w:val="24"/>
        </w:rPr>
        <w:t xml:space="preserve"> (</w:t>
      </w:r>
      <w:hyperlink r:id="rId11" w:history="1">
        <w:r w:rsidR="007555C7" w:rsidRPr="00B50C7F">
          <w:rPr>
            <w:rStyle w:val="-"/>
            <w:rFonts w:ascii="Arial" w:hAnsi="Arial" w:cs="Arial"/>
            <w:b/>
            <w:szCs w:val="24"/>
            <w:lang w:val="en-US"/>
          </w:rPr>
          <w:t>www</w:t>
        </w:r>
        <w:r w:rsidR="007555C7" w:rsidRPr="00B50C7F">
          <w:rPr>
            <w:rStyle w:val="-"/>
            <w:rFonts w:ascii="Arial" w:hAnsi="Arial" w:cs="Arial"/>
            <w:b/>
            <w:szCs w:val="24"/>
          </w:rPr>
          <w:t>.</w:t>
        </w:r>
        <w:r w:rsidR="007555C7" w:rsidRPr="00B50C7F">
          <w:rPr>
            <w:rStyle w:val="-"/>
            <w:rFonts w:ascii="Arial" w:hAnsi="Arial" w:cs="Arial"/>
            <w:b/>
            <w:szCs w:val="24"/>
            <w:lang w:val="en-US"/>
          </w:rPr>
          <w:t>deyaan</w:t>
        </w:r>
        <w:r w:rsidR="007555C7" w:rsidRPr="00B50C7F">
          <w:rPr>
            <w:rStyle w:val="-"/>
            <w:rFonts w:ascii="Arial" w:hAnsi="Arial" w:cs="Arial"/>
            <w:b/>
            <w:szCs w:val="24"/>
          </w:rPr>
          <w:t>.</w:t>
        </w:r>
        <w:r w:rsidR="007555C7" w:rsidRPr="00B50C7F">
          <w:rPr>
            <w:rStyle w:val="-"/>
            <w:rFonts w:ascii="Arial" w:hAnsi="Arial" w:cs="Arial"/>
            <w:b/>
            <w:szCs w:val="24"/>
            <w:lang w:val="en-US"/>
          </w:rPr>
          <w:t>gr</w:t>
        </w:r>
      </w:hyperlink>
      <w:r w:rsidR="007555C7" w:rsidRPr="00C82ACA">
        <w:rPr>
          <w:rFonts w:ascii="Arial" w:hAnsi="Arial" w:cs="Arial"/>
          <w:b/>
          <w:szCs w:val="24"/>
        </w:rPr>
        <w:t>)</w:t>
      </w:r>
      <w:r w:rsidR="007555C7">
        <w:rPr>
          <w:rFonts w:ascii="Arial" w:hAnsi="Arial" w:cs="Arial"/>
          <w:b/>
          <w:szCs w:val="24"/>
        </w:rPr>
        <w:t>, καθώς και στο</w:t>
      </w:r>
      <w:r w:rsidR="005B45AB">
        <w:rPr>
          <w:rFonts w:ascii="Arial" w:hAnsi="Arial" w:cs="Arial"/>
          <w:b/>
          <w:szCs w:val="24"/>
        </w:rPr>
        <w:t xml:space="preserve"> χώρο ανακοινώσεων του Δημοτικού  καταστήματος</w:t>
      </w:r>
      <w:r w:rsidR="007555C7">
        <w:rPr>
          <w:rFonts w:ascii="Arial" w:hAnsi="Arial" w:cs="Arial"/>
          <w:b/>
          <w:szCs w:val="24"/>
        </w:rPr>
        <w:t xml:space="preserve"> του Δήμου Αγίου Νικολάου, </w:t>
      </w:r>
      <w:r w:rsidRPr="00E056C9">
        <w:rPr>
          <w:rFonts w:ascii="Arial" w:hAnsi="Arial" w:cs="Arial"/>
          <w:szCs w:val="24"/>
        </w:rPr>
        <w:t xml:space="preserve">εφόσον η ανάρτηση είναι τυχόν μεταγενέστερη της δημοσίευσης στις εφημερίδες. 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 </w:t>
      </w:r>
    </w:p>
    <w:p w:rsidR="006C31DD" w:rsidRPr="00BB2EF4" w:rsidRDefault="006C31DD" w:rsidP="006C31DD">
      <w:pPr>
        <w:pStyle w:val="a3"/>
        <w:spacing w:before="120"/>
        <w:ind w:left="0"/>
        <w:jc w:val="both"/>
        <w:rPr>
          <w:rFonts w:ascii="Arial" w:hAnsi="Arial" w:cs="Arial"/>
          <w:sz w:val="24"/>
          <w:szCs w:val="24"/>
        </w:rPr>
      </w:pPr>
      <w:r w:rsidRPr="00BB2EF4">
        <w:rPr>
          <w:rFonts w:ascii="Arial" w:hAnsi="Arial" w:cs="Arial"/>
          <w:sz w:val="24"/>
          <w:szCs w:val="24"/>
        </w:rPr>
        <w:t xml:space="preserve">Οι υποψήφιοι </w:t>
      </w:r>
      <w:r w:rsidRPr="00BB2EF4">
        <w:rPr>
          <w:rFonts w:ascii="Arial" w:hAnsi="Arial" w:cs="Arial"/>
          <w:b/>
          <w:bCs/>
          <w:sz w:val="24"/>
          <w:szCs w:val="24"/>
        </w:rPr>
        <w:t>μπορούν να αναζητήσουν τα έντυπα</w:t>
      </w:r>
      <w:r w:rsidRPr="00BB2EF4">
        <w:rPr>
          <w:rFonts w:ascii="Arial" w:hAnsi="Arial" w:cs="Arial"/>
          <w:sz w:val="24"/>
          <w:szCs w:val="24"/>
        </w:rPr>
        <w:t xml:space="preserve"> των αιτήσεων: </w:t>
      </w:r>
      <w:r w:rsidR="00BB2EF4" w:rsidRPr="00BB2EF4">
        <w:rPr>
          <w:rFonts w:ascii="Arial" w:hAnsi="Arial" w:cs="Arial"/>
          <w:b/>
          <w:bCs/>
          <w:sz w:val="24"/>
          <w:szCs w:val="24"/>
          <w:lang w:eastAsia="zh-CN"/>
        </w:rPr>
        <w:t>α)</w:t>
      </w:r>
      <w:r w:rsidR="00BB2EF4" w:rsidRPr="00BB2EF4">
        <w:rPr>
          <w:rFonts w:ascii="Arial" w:hAnsi="Arial" w:cs="Arial"/>
          <w:sz w:val="24"/>
          <w:szCs w:val="24"/>
          <w:lang w:eastAsia="zh-CN"/>
        </w:rPr>
        <w:t xml:space="preserve"> </w:t>
      </w:r>
      <w:r w:rsidR="00BB2EF4" w:rsidRPr="00BB2EF4">
        <w:rPr>
          <w:rFonts w:ascii="Arial" w:hAnsi="Arial" w:cs="Arial"/>
          <w:sz w:val="24"/>
          <w:szCs w:val="24"/>
        </w:rPr>
        <w:t xml:space="preserve">στο δικτυακό τόπο της υπηρεσίας μας </w:t>
      </w:r>
      <w:r w:rsidR="007555C7" w:rsidRPr="00C82ACA">
        <w:rPr>
          <w:rFonts w:ascii="Arial" w:hAnsi="Arial" w:cs="Arial"/>
          <w:b/>
          <w:sz w:val="24"/>
          <w:szCs w:val="24"/>
        </w:rPr>
        <w:t>(</w:t>
      </w:r>
      <w:hyperlink r:id="rId12" w:history="1">
        <w:r w:rsidR="007555C7" w:rsidRPr="00B50C7F">
          <w:rPr>
            <w:rStyle w:val="-"/>
            <w:rFonts w:ascii="Arial" w:hAnsi="Arial" w:cs="Arial"/>
            <w:b/>
            <w:sz w:val="24"/>
            <w:szCs w:val="24"/>
            <w:lang w:val="en-US"/>
          </w:rPr>
          <w:t>www</w:t>
        </w:r>
        <w:r w:rsidR="007555C7" w:rsidRPr="00B50C7F">
          <w:rPr>
            <w:rStyle w:val="-"/>
            <w:rFonts w:ascii="Arial" w:hAnsi="Arial" w:cs="Arial"/>
            <w:b/>
            <w:sz w:val="24"/>
            <w:szCs w:val="24"/>
          </w:rPr>
          <w:t>.</w:t>
        </w:r>
        <w:r w:rsidR="007555C7" w:rsidRPr="00B50C7F">
          <w:rPr>
            <w:rStyle w:val="-"/>
            <w:rFonts w:ascii="Arial" w:hAnsi="Arial" w:cs="Arial"/>
            <w:b/>
            <w:sz w:val="24"/>
            <w:szCs w:val="24"/>
            <w:lang w:val="en-US"/>
          </w:rPr>
          <w:t>deyaan</w:t>
        </w:r>
        <w:r w:rsidR="007555C7" w:rsidRPr="00B50C7F">
          <w:rPr>
            <w:rStyle w:val="-"/>
            <w:rFonts w:ascii="Arial" w:hAnsi="Arial" w:cs="Arial"/>
            <w:b/>
            <w:sz w:val="24"/>
            <w:szCs w:val="24"/>
          </w:rPr>
          <w:t>.</w:t>
        </w:r>
        <w:r w:rsidR="007555C7" w:rsidRPr="00B50C7F">
          <w:rPr>
            <w:rStyle w:val="-"/>
            <w:rFonts w:ascii="Arial" w:hAnsi="Arial" w:cs="Arial"/>
            <w:b/>
            <w:sz w:val="24"/>
            <w:szCs w:val="24"/>
            <w:lang w:val="en-US"/>
          </w:rPr>
          <w:t>gr</w:t>
        </w:r>
      </w:hyperlink>
      <w:r w:rsidR="007555C7" w:rsidRPr="007555C7">
        <w:rPr>
          <w:rFonts w:ascii="Arial" w:hAnsi="Arial" w:cs="Arial"/>
          <w:sz w:val="24"/>
          <w:szCs w:val="24"/>
        </w:rPr>
        <w:t xml:space="preserve"> </w:t>
      </w:r>
      <w:r w:rsidR="00BB2EF4" w:rsidRPr="00BB2EF4">
        <w:rPr>
          <w:rFonts w:ascii="Arial" w:hAnsi="Arial" w:cs="Arial"/>
          <w:sz w:val="24"/>
          <w:szCs w:val="24"/>
        </w:rPr>
        <w:t xml:space="preserve">), </w:t>
      </w:r>
      <w:r w:rsidR="00BB2EF4" w:rsidRPr="00BB2EF4">
        <w:rPr>
          <w:rFonts w:ascii="Arial" w:hAnsi="Arial" w:cs="Arial"/>
          <w:b/>
          <w:bCs/>
          <w:sz w:val="24"/>
          <w:szCs w:val="24"/>
        </w:rPr>
        <w:t>β)</w:t>
      </w:r>
      <w:r w:rsidR="00BB2EF4" w:rsidRPr="00BB2EF4">
        <w:rPr>
          <w:rFonts w:ascii="Arial" w:hAnsi="Arial" w:cs="Arial"/>
          <w:sz w:val="24"/>
          <w:szCs w:val="24"/>
        </w:rPr>
        <w:t xml:space="preserve"> </w:t>
      </w:r>
      <w:r w:rsidRPr="00BB2EF4">
        <w:rPr>
          <w:rFonts w:ascii="Arial" w:hAnsi="Arial" w:cs="Arial"/>
          <w:sz w:val="24"/>
          <w:szCs w:val="24"/>
        </w:rPr>
        <w:t>στο δικτυακό τόπο του ΑΣΕΠ (</w:t>
      </w:r>
      <w:r w:rsidRPr="00BB2EF4">
        <w:rPr>
          <w:rFonts w:ascii="Arial" w:hAnsi="Arial" w:cs="Arial"/>
          <w:sz w:val="24"/>
          <w:szCs w:val="24"/>
          <w:lang w:val="en-US"/>
        </w:rPr>
        <w:t>www</w:t>
      </w:r>
      <w:r w:rsidRPr="00BB2EF4">
        <w:rPr>
          <w:rFonts w:ascii="Arial" w:hAnsi="Arial" w:cs="Arial"/>
          <w:sz w:val="24"/>
          <w:szCs w:val="24"/>
        </w:rPr>
        <w:t>.</w:t>
      </w:r>
      <w:r w:rsidRPr="00BB2EF4">
        <w:rPr>
          <w:rFonts w:ascii="Arial" w:hAnsi="Arial" w:cs="Arial"/>
          <w:sz w:val="24"/>
          <w:szCs w:val="24"/>
          <w:lang w:val="en-US"/>
        </w:rPr>
        <w:t>asep</w:t>
      </w:r>
      <w:r w:rsidRPr="00BB2EF4">
        <w:rPr>
          <w:rFonts w:ascii="Arial" w:hAnsi="Arial" w:cs="Arial"/>
          <w:sz w:val="24"/>
          <w:szCs w:val="24"/>
        </w:rPr>
        <w:t>.</w:t>
      </w:r>
      <w:r w:rsidRPr="00BB2EF4">
        <w:rPr>
          <w:rFonts w:ascii="Arial" w:hAnsi="Arial" w:cs="Arial"/>
          <w:sz w:val="24"/>
          <w:szCs w:val="24"/>
          <w:lang w:val="en-US"/>
        </w:rPr>
        <w:t>gr</w:t>
      </w:r>
      <w:r w:rsidRPr="00BB2EF4">
        <w:rPr>
          <w:rFonts w:ascii="Arial" w:hAnsi="Arial" w:cs="Arial"/>
          <w:sz w:val="24"/>
          <w:szCs w:val="24"/>
        </w:rPr>
        <w:t xml:space="preserve">) και συγκεκριμένα ακολουθώντας από την κεντρική σελίδα τη διαδρομή: </w:t>
      </w:r>
      <w:r w:rsidRPr="00BB2EF4">
        <w:rPr>
          <w:rFonts w:ascii="Arial" w:hAnsi="Arial" w:cs="Arial"/>
          <w:b/>
          <w:bCs/>
          <w:sz w:val="24"/>
          <w:szCs w:val="24"/>
        </w:rPr>
        <w:t xml:space="preserve">Πολίτες </w:t>
      </w:r>
      <w:r w:rsidRPr="00BB2EF4">
        <w:rPr>
          <w:rFonts w:ascii="Arial" w:hAnsi="Arial" w:cs="Arial"/>
          <w:b/>
          <w:bCs/>
          <w:sz w:val="24"/>
          <w:szCs w:val="24"/>
        </w:rPr>
        <w:sym w:font="Wingdings" w:char="F0E0"/>
      </w:r>
      <w:r w:rsidRPr="00BB2EF4">
        <w:rPr>
          <w:rFonts w:ascii="Arial" w:hAnsi="Arial" w:cs="Arial"/>
          <w:b/>
          <w:bCs/>
          <w:sz w:val="24"/>
          <w:szCs w:val="24"/>
        </w:rPr>
        <w:t xml:space="preserve"> Έντυπα – Διαδικασίες </w:t>
      </w:r>
      <w:r w:rsidRPr="00BB2EF4">
        <w:rPr>
          <w:rFonts w:ascii="Arial" w:hAnsi="Arial" w:cs="Arial"/>
          <w:b/>
          <w:bCs/>
          <w:sz w:val="24"/>
          <w:szCs w:val="24"/>
        </w:rPr>
        <w:sym w:font="Wingdings" w:char="F0E0"/>
      </w:r>
      <w:r w:rsidRPr="00BB2EF4">
        <w:rPr>
          <w:rFonts w:ascii="Arial" w:hAnsi="Arial" w:cs="Arial"/>
          <w:b/>
          <w:bCs/>
          <w:sz w:val="24"/>
          <w:szCs w:val="24"/>
        </w:rPr>
        <w:t xml:space="preserve"> Διαγωνισμών Φορέων </w:t>
      </w:r>
      <w:r w:rsidRPr="00BB2EF4">
        <w:rPr>
          <w:rFonts w:ascii="Arial" w:hAnsi="Arial" w:cs="Arial"/>
          <w:b/>
          <w:bCs/>
          <w:sz w:val="24"/>
          <w:szCs w:val="24"/>
        </w:rPr>
        <w:sym w:font="Wingdings" w:char="F0E0"/>
      </w:r>
      <w:r w:rsidRPr="00BB2EF4">
        <w:rPr>
          <w:rFonts w:ascii="Arial" w:hAnsi="Arial" w:cs="Arial"/>
          <w:b/>
          <w:bCs/>
          <w:sz w:val="24"/>
          <w:szCs w:val="24"/>
        </w:rPr>
        <w:t xml:space="preserve"> Ορ. Χρόνου ΣΟΧ</w:t>
      </w:r>
      <w:r w:rsidR="00751964" w:rsidRPr="00BB2EF4">
        <w:rPr>
          <w:rFonts w:ascii="Arial" w:hAnsi="Arial" w:cs="Arial"/>
          <w:b/>
          <w:bCs/>
          <w:sz w:val="24"/>
          <w:szCs w:val="24"/>
        </w:rPr>
        <w:t>,</w:t>
      </w:r>
      <w:r w:rsidRPr="00BB2EF4">
        <w:rPr>
          <w:rFonts w:ascii="Arial" w:hAnsi="Arial" w:cs="Arial"/>
          <w:b/>
          <w:bCs/>
          <w:sz w:val="24"/>
          <w:szCs w:val="24"/>
        </w:rPr>
        <w:t xml:space="preserve">  </w:t>
      </w:r>
      <w:r w:rsidR="00BB2EF4" w:rsidRPr="00BB2EF4">
        <w:rPr>
          <w:rFonts w:ascii="Arial" w:hAnsi="Arial" w:cs="Arial"/>
          <w:b/>
          <w:bCs/>
          <w:sz w:val="24"/>
          <w:szCs w:val="24"/>
        </w:rPr>
        <w:t>γ</w:t>
      </w:r>
      <w:r w:rsidR="006F0F09" w:rsidRPr="00BB2EF4">
        <w:rPr>
          <w:rFonts w:ascii="Arial" w:hAnsi="Arial" w:cs="Arial"/>
          <w:b/>
          <w:bCs/>
          <w:sz w:val="24"/>
          <w:szCs w:val="24"/>
        </w:rPr>
        <w:t>)</w:t>
      </w:r>
      <w:r w:rsidR="006F0F09" w:rsidRPr="00BB2EF4">
        <w:rPr>
          <w:rFonts w:ascii="Arial" w:hAnsi="Arial" w:cs="Arial"/>
          <w:sz w:val="24"/>
          <w:szCs w:val="24"/>
        </w:rPr>
        <w:t xml:space="preserve"> </w:t>
      </w:r>
      <w:r w:rsidRPr="00BB2EF4">
        <w:rPr>
          <w:rFonts w:ascii="Arial" w:hAnsi="Arial" w:cs="Arial"/>
          <w:sz w:val="24"/>
          <w:szCs w:val="24"/>
        </w:rPr>
        <w:t>στα κατά τόπους Κέντρα Εξυπηρέτησης Πολιτών (ΚΕΠ) αλλά και στην ηλεκτρονική τους διεύθυνση (</w:t>
      </w:r>
      <w:r w:rsidRPr="00BB2EF4">
        <w:rPr>
          <w:rFonts w:ascii="Arial" w:hAnsi="Arial" w:cs="Arial"/>
          <w:sz w:val="24"/>
          <w:szCs w:val="24"/>
          <w:lang w:val="en-US"/>
        </w:rPr>
        <w:t>www</w:t>
      </w:r>
      <w:r w:rsidRPr="00BB2EF4">
        <w:rPr>
          <w:rFonts w:ascii="Arial" w:hAnsi="Arial" w:cs="Arial"/>
          <w:sz w:val="24"/>
          <w:szCs w:val="24"/>
        </w:rPr>
        <w:t>.</w:t>
      </w:r>
      <w:r w:rsidRPr="00BB2EF4">
        <w:rPr>
          <w:rFonts w:ascii="Arial" w:hAnsi="Arial" w:cs="Arial"/>
          <w:sz w:val="24"/>
          <w:szCs w:val="24"/>
          <w:lang w:val="en-US"/>
        </w:rPr>
        <w:t>kep</w:t>
      </w:r>
      <w:r w:rsidRPr="00BB2EF4">
        <w:rPr>
          <w:rFonts w:ascii="Arial" w:hAnsi="Arial" w:cs="Arial"/>
          <w:sz w:val="24"/>
          <w:szCs w:val="24"/>
        </w:rPr>
        <w:t>.</w:t>
      </w:r>
      <w:r w:rsidRPr="00BB2EF4">
        <w:rPr>
          <w:rFonts w:ascii="Arial" w:hAnsi="Arial" w:cs="Arial"/>
          <w:sz w:val="24"/>
          <w:szCs w:val="24"/>
          <w:lang w:val="en-US"/>
        </w:rPr>
        <w:t>gov</w:t>
      </w:r>
      <w:r w:rsidRPr="00BB2EF4">
        <w:rPr>
          <w:rFonts w:ascii="Arial" w:hAnsi="Arial" w:cs="Arial"/>
          <w:sz w:val="24"/>
          <w:szCs w:val="24"/>
        </w:rPr>
        <w:t>.</w:t>
      </w:r>
      <w:r w:rsidRPr="00BB2EF4">
        <w:rPr>
          <w:rFonts w:ascii="Arial" w:hAnsi="Arial" w:cs="Arial"/>
          <w:sz w:val="24"/>
          <w:szCs w:val="24"/>
          <w:lang w:val="en-US"/>
        </w:rPr>
        <w:t>gr</w:t>
      </w:r>
      <w:r w:rsidRPr="00BB2EF4">
        <w:rPr>
          <w:rFonts w:ascii="Arial" w:hAnsi="Arial" w:cs="Arial"/>
          <w:sz w:val="24"/>
          <w:szCs w:val="24"/>
        </w:rPr>
        <w:t xml:space="preserve">), απ' όπου μέσω της διαδρομής: </w:t>
      </w:r>
      <w:r w:rsidRPr="00BB2EF4">
        <w:rPr>
          <w:rFonts w:ascii="Arial" w:hAnsi="Arial" w:cs="Arial"/>
          <w:b/>
          <w:bCs/>
          <w:sz w:val="24"/>
          <w:szCs w:val="24"/>
        </w:rPr>
        <w:t xml:space="preserve">Σύνδεσμοι </w:t>
      </w:r>
      <w:r w:rsidRPr="00BB2EF4">
        <w:rPr>
          <w:rFonts w:ascii="Arial" w:hAnsi="Arial" w:cs="Arial"/>
          <w:b/>
          <w:bCs/>
          <w:sz w:val="24"/>
          <w:szCs w:val="24"/>
        </w:rPr>
        <w:sym w:font="Wingdings" w:char="F0E0"/>
      </w:r>
      <w:r w:rsidRPr="00BB2EF4">
        <w:rPr>
          <w:rFonts w:ascii="Arial" w:hAnsi="Arial" w:cs="Arial"/>
          <w:b/>
          <w:bCs/>
          <w:sz w:val="24"/>
          <w:szCs w:val="24"/>
        </w:rPr>
        <w:t xml:space="preserve"> Ανεξάρτητες και άλλες αρχές </w:t>
      </w:r>
      <w:r w:rsidRPr="00BB2EF4">
        <w:rPr>
          <w:rFonts w:ascii="Arial" w:hAnsi="Arial" w:cs="Arial"/>
          <w:b/>
          <w:bCs/>
          <w:sz w:val="24"/>
          <w:szCs w:val="24"/>
        </w:rPr>
        <w:sym w:font="Wingdings" w:char="F0E0"/>
      </w:r>
      <w:r w:rsidRPr="00BB2EF4">
        <w:rPr>
          <w:rFonts w:ascii="Arial" w:hAnsi="Arial" w:cs="Arial"/>
          <w:b/>
          <w:bCs/>
          <w:sz w:val="24"/>
          <w:szCs w:val="24"/>
        </w:rPr>
        <w:t xml:space="preserve"> ΑΣΕΠ</w:t>
      </w:r>
      <w:r w:rsidRPr="00BB2EF4">
        <w:rPr>
          <w:rFonts w:ascii="Arial" w:hAnsi="Arial" w:cs="Arial"/>
          <w:sz w:val="24"/>
          <w:szCs w:val="24"/>
        </w:rPr>
        <w:t xml:space="preserve"> θα οδηγηθούν στην κεντρική σελίδα του δικτυακού τόπου του ΑΣΕΠ και από εκεί θα έχουν πρόσβαση στα έντυπα μέσω της διαδρομής: </w:t>
      </w:r>
      <w:r w:rsidRPr="00BB2EF4">
        <w:rPr>
          <w:rFonts w:ascii="Arial" w:hAnsi="Arial" w:cs="Arial"/>
          <w:b/>
          <w:bCs/>
          <w:sz w:val="24"/>
          <w:szCs w:val="24"/>
        </w:rPr>
        <w:t xml:space="preserve">Πολίτες </w:t>
      </w:r>
      <w:r w:rsidRPr="00BB2EF4">
        <w:rPr>
          <w:rFonts w:ascii="Arial" w:hAnsi="Arial" w:cs="Arial"/>
          <w:b/>
          <w:bCs/>
          <w:sz w:val="24"/>
          <w:szCs w:val="24"/>
        </w:rPr>
        <w:sym w:font="Wingdings" w:char="F0E0"/>
      </w:r>
      <w:r w:rsidRPr="00BB2EF4">
        <w:rPr>
          <w:rFonts w:ascii="Arial" w:hAnsi="Arial" w:cs="Arial"/>
          <w:b/>
          <w:bCs/>
          <w:sz w:val="24"/>
          <w:szCs w:val="24"/>
        </w:rPr>
        <w:t xml:space="preserve"> Έντυπα – Διαδικασίες </w:t>
      </w:r>
      <w:r w:rsidRPr="00BB2EF4">
        <w:rPr>
          <w:rFonts w:ascii="Arial" w:hAnsi="Arial" w:cs="Arial"/>
          <w:b/>
          <w:bCs/>
          <w:sz w:val="24"/>
          <w:szCs w:val="24"/>
        </w:rPr>
        <w:sym w:font="Wingdings" w:char="F0E0"/>
      </w:r>
      <w:r w:rsidRPr="00BB2EF4">
        <w:rPr>
          <w:rFonts w:ascii="Arial" w:hAnsi="Arial" w:cs="Arial"/>
          <w:b/>
          <w:bCs/>
          <w:sz w:val="24"/>
          <w:szCs w:val="24"/>
        </w:rPr>
        <w:t xml:space="preserve"> Διαγωνισμών Φορέων </w:t>
      </w:r>
      <w:r w:rsidRPr="00BB2EF4">
        <w:rPr>
          <w:rFonts w:ascii="Arial" w:hAnsi="Arial" w:cs="Arial"/>
          <w:b/>
          <w:bCs/>
          <w:sz w:val="24"/>
          <w:szCs w:val="24"/>
        </w:rPr>
        <w:sym w:font="Wingdings" w:char="F0E0"/>
      </w:r>
      <w:r w:rsidRPr="00BB2EF4">
        <w:rPr>
          <w:rFonts w:ascii="Arial" w:hAnsi="Arial" w:cs="Arial"/>
          <w:b/>
          <w:bCs/>
          <w:sz w:val="24"/>
          <w:szCs w:val="24"/>
        </w:rPr>
        <w:t xml:space="preserve"> Ορ. Χρόνου ΣΟΧ.</w:t>
      </w:r>
    </w:p>
    <w:p w:rsidR="006C31DD" w:rsidRPr="00862F08" w:rsidRDefault="006C31DD" w:rsidP="006C31DD">
      <w:pPr>
        <w:pStyle w:val="a3"/>
        <w:spacing w:before="120"/>
        <w:ind w:left="0"/>
        <w:jc w:val="both"/>
        <w:rPr>
          <w:rFonts w:ascii="Arial" w:hAnsi="Arial" w:cs="Arial"/>
          <w:sz w:val="24"/>
          <w:szCs w:val="24"/>
          <w:highlight w:val="yellow"/>
        </w:rPr>
      </w:pPr>
    </w:p>
    <w:p w:rsidR="006C31DD" w:rsidRPr="00EB6AF5" w:rsidRDefault="006C31DD" w:rsidP="006C31DD">
      <w:pPr>
        <w:pStyle w:val="a3"/>
        <w:ind w:left="0"/>
        <w:jc w:val="both"/>
        <w:rPr>
          <w:rFonts w:ascii="Arial" w:hAnsi="Arial" w:cs="Arial"/>
          <w:sz w:val="24"/>
          <w:szCs w:val="24"/>
        </w:rPr>
      </w:pPr>
      <w:r w:rsidRPr="00EB6AF5">
        <w:rPr>
          <w:rFonts w:ascii="Arial" w:hAnsi="Arial" w:cs="Arial"/>
          <w:b/>
          <w:sz w:val="24"/>
          <w:szCs w:val="24"/>
          <w:u w:val="single"/>
        </w:rPr>
        <w:t>ΚΕΦΑΛΑΙΟ ΤΡΙΤΟ:  Κατάταξη υποψηφίων</w:t>
      </w:r>
    </w:p>
    <w:p w:rsidR="006C31DD" w:rsidRPr="00EB6AF5" w:rsidRDefault="006C31DD" w:rsidP="006C31DD">
      <w:pPr>
        <w:pStyle w:val="ac"/>
        <w:spacing w:before="60" w:line="240" w:lineRule="auto"/>
        <w:rPr>
          <w:rFonts w:ascii="Arial" w:hAnsi="Arial" w:cs="Arial"/>
          <w:sz w:val="24"/>
          <w:szCs w:val="24"/>
        </w:rPr>
      </w:pPr>
      <w:r w:rsidRPr="00EB6AF5">
        <w:rPr>
          <w:rFonts w:ascii="Arial" w:hAnsi="Arial" w:cs="Arial"/>
          <w:sz w:val="24"/>
          <w:szCs w:val="24"/>
        </w:rPr>
        <w:t>Αφού η υπηρεσία μας επεξεργαστεί τις αιτήσεις των υποψηφίων, τους κατατάσσει σε πίνακες</w:t>
      </w:r>
      <w:r w:rsidR="00665E13" w:rsidRPr="00EB6AF5">
        <w:rPr>
          <w:rFonts w:ascii="Arial" w:hAnsi="Arial" w:cs="Arial"/>
          <w:sz w:val="24"/>
          <w:szCs w:val="24"/>
        </w:rPr>
        <w:t xml:space="preserve"> κατάταξης</w:t>
      </w:r>
      <w:r w:rsidRPr="00EB6AF5">
        <w:rPr>
          <w:rFonts w:ascii="Arial" w:hAnsi="Arial" w:cs="Arial"/>
          <w:sz w:val="24"/>
          <w:szCs w:val="24"/>
        </w:rPr>
        <w:t xml:space="preserve"> κατά κατηγορία, κλάδο ή ειδικότητα και κατά φθίνουσα σειρά βαθμολογίας, βάσει των κριτηρίων του νόμου (όπως αναλυτικά αναφέρονται στο Παράρτημα της ανακοίνωσης). Η </w:t>
      </w:r>
      <w:r w:rsidRPr="00EB6AF5">
        <w:rPr>
          <w:rFonts w:ascii="Arial" w:hAnsi="Arial" w:cs="Arial"/>
          <w:b/>
          <w:sz w:val="24"/>
          <w:szCs w:val="24"/>
        </w:rPr>
        <w:t>κατάταξη</w:t>
      </w:r>
      <w:r w:rsidRPr="00EB6AF5">
        <w:rPr>
          <w:rFonts w:ascii="Arial" w:hAnsi="Arial" w:cs="Arial"/>
          <w:sz w:val="24"/>
          <w:szCs w:val="24"/>
        </w:rPr>
        <w:t xml:space="preserve"> των υποψηφίων, βάσει της οποίας θα γίνει η </w:t>
      </w:r>
      <w:r w:rsidRPr="00EB6AF5">
        <w:rPr>
          <w:rFonts w:ascii="Arial" w:hAnsi="Arial" w:cs="Arial"/>
          <w:b/>
          <w:sz w:val="24"/>
          <w:szCs w:val="24"/>
        </w:rPr>
        <w:t>τελική επιλογή</w:t>
      </w:r>
      <w:r w:rsidRPr="00EB6AF5">
        <w:rPr>
          <w:rFonts w:ascii="Arial" w:hAnsi="Arial" w:cs="Arial"/>
          <w:sz w:val="24"/>
          <w:szCs w:val="24"/>
        </w:rPr>
        <w:t xml:space="preserve"> για την πρόσληψη με σύμβαση εργασίας ορισμένου χρόνου, πραγματοποιείται ως εξής: </w:t>
      </w:r>
    </w:p>
    <w:p w:rsidR="006C31DD" w:rsidRPr="00EB6AF5" w:rsidRDefault="006C31DD" w:rsidP="006C31DD">
      <w:pPr>
        <w:pStyle w:val="ac"/>
        <w:spacing w:line="240" w:lineRule="auto"/>
        <w:rPr>
          <w:rFonts w:ascii="Arial" w:hAnsi="Arial" w:cs="Arial"/>
          <w:sz w:val="24"/>
          <w:szCs w:val="24"/>
        </w:rPr>
      </w:pPr>
      <w:r w:rsidRPr="00EB6AF5">
        <w:rPr>
          <w:rFonts w:ascii="Arial" w:hAnsi="Arial" w:cs="Arial"/>
          <w:sz w:val="24"/>
          <w:szCs w:val="24"/>
        </w:rPr>
        <w:t xml:space="preserve">1. </w:t>
      </w:r>
      <w:r w:rsidRPr="00EB6AF5">
        <w:rPr>
          <w:rFonts w:ascii="Arial" w:hAnsi="Arial" w:cs="Arial"/>
          <w:b/>
          <w:sz w:val="24"/>
          <w:szCs w:val="24"/>
        </w:rPr>
        <w:t>Προηγούνται</w:t>
      </w:r>
      <w:r w:rsidRPr="00EB6AF5">
        <w:rPr>
          <w:rFonts w:ascii="Arial" w:hAnsi="Arial" w:cs="Arial"/>
          <w:sz w:val="24"/>
          <w:szCs w:val="24"/>
        </w:rPr>
        <w:t xml:space="preserve"> στην κατάταξη οι υποψήφιοι που διαθέτουν τα </w:t>
      </w:r>
      <w:r w:rsidRPr="00EB6AF5">
        <w:rPr>
          <w:rFonts w:ascii="Arial" w:hAnsi="Arial" w:cs="Arial"/>
          <w:b/>
          <w:sz w:val="24"/>
          <w:szCs w:val="24"/>
        </w:rPr>
        <w:t>κύρια προσόντα</w:t>
      </w:r>
      <w:r w:rsidRPr="00EB6AF5">
        <w:rPr>
          <w:rFonts w:ascii="Arial" w:hAnsi="Arial" w:cs="Arial"/>
          <w:sz w:val="24"/>
          <w:szCs w:val="24"/>
        </w:rPr>
        <w:t xml:space="preserve"> της ειδικότητας και ακολουθούν οι έχοντες τα επικουρικά </w:t>
      </w:r>
      <w:r w:rsidRPr="00EB6AF5">
        <w:rPr>
          <w:rFonts w:ascii="Arial" w:hAnsi="Arial" w:cs="Arial"/>
          <w:i/>
          <w:sz w:val="24"/>
          <w:szCs w:val="24"/>
        </w:rPr>
        <w:t>(Α΄, Β΄ επικουρίας κ.ο.κ.)</w:t>
      </w:r>
      <w:r w:rsidRPr="00EB6AF5">
        <w:rPr>
          <w:rFonts w:ascii="Arial" w:hAnsi="Arial" w:cs="Arial"/>
          <w:sz w:val="24"/>
          <w:szCs w:val="24"/>
        </w:rPr>
        <w:t xml:space="preserve">. </w:t>
      </w:r>
    </w:p>
    <w:p w:rsidR="006C31DD" w:rsidRPr="00EB6AF5" w:rsidRDefault="006C31DD" w:rsidP="006C31DD">
      <w:pPr>
        <w:pStyle w:val="ac"/>
        <w:spacing w:line="240" w:lineRule="auto"/>
        <w:rPr>
          <w:rFonts w:ascii="Arial" w:hAnsi="Arial" w:cs="Arial"/>
          <w:sz w:val="24"/>
          <w:szCs w:val="24"/>
        </w:rPr>
      </w:pPr>
      <w:r w:rsidRPr="00EB6AF5">
        <w:rPr>
          <w:rFonts w:ascii="Arial" w:hAnsi="Arial" w:cs="Arial"/>
          <w:sz w:val="24"/>
          <w:szCs w:val="24"/>
        </w:rPr>
        <w:t xml:space="preserve">2. Η κατάταξη μεταξύ των υποψηφίων που έχουν τα ίδια προσόντα </w:t>
      </w:r>
      <w:r w:rsidRPr="00EB6AF5">
        <w:rPr>
          <w:rFonts w:ascii="Arial" w:hAnsi="Arial" w:cs="Arial"/>
          <w:i/>
          <w:sz w:val="24"/>
          <w:szCs w:val="24"/>
        </w:rPr>
        <w:t>(κύρια ή επικουρικά)</w:t>
      </w:r>
      <w:r w:rsidRPr="00EB6AF5">
        <w:rPr>
          <w:rFonts w:ascii="Arial" w:hAnsi="Arial" w:cs="Arial"/>
          <w:sz w:val="24"/>
          <w:szCs w:val="24"/>
        </w:rPr>
        <w:t xml:space="preserve"> γίνεται κατά φθίνουσα σειρά με βάση τη </w:t>
      </w:r>
      <w:r w:rsidRPr="00EB6AF5">
        <w:rPr>
          <w:rFonts w:ascii="Arial" w:hAnsi="Arial" w:cs="Arial"/>
          <w:b/>
          <w:sz w:val="24"/>
          <w:szCs w:val="24"/>
        </w:rPr>
        <w:t>συνολική βαθμολογία</w:t>
      </w:r>
      <w:r w:rsidRPr="00EB6AF5">
        <w:rPr>
          <w:rFonts w:ascii="Arial" w:hAnsi="Arial" w:cs="Arial"/>
          <w:sz w:val="24"/>
          <w:szCs w:val="24"/>
        </w:rPr>
        <w:t xml:space="preserve"> που συγκεντρώνουν από τα βαθμολογούμενα κριτήρια κατάταξης </w:t>
      </w:r>
      <w:r w:rsidRPr="00EB6AF5">
        <w:rPr>
          <w:rFonts w:ascii="Arial" w:hAnsi="Arial" w:cs="Arial"/>
          <w:i/>
          <w:sz w:val="24"/>
          <w:szCs w:val="24"/>
        </w:rPr>
        <w:t>(χρόνος ανεργίας, πολυτεκνική ιδιότητα, τριτεκνική ιδιότητα, μονογονεϊκή ιδιότητα, αριθμός ανήλικων τέκνων, βαθμός τίτλου σπουδών, διδακτορικό δίπλωμα, αυτοτελής μεταπτυχιακός τίτλος, ενιαίος και αδιάσπαστος τίτλος μεταπτυχιακού επιπέδου (</w:t>
      </w:r>
      <w:r w:rsidRPr="00EB6AF5">
        <w:rPr>
          <w:rFonts w:ascii="Arial" w:hAnsi="Arial" w:cs="Arial"/>
          <w:i/>
          <w:sz w:val="24"/>
          <w:szCs w:val="24"/>
          <w:lang w:val="en-US"/>
        </w:rPr>
        <w:t>integrated</w:t>
      </w:r>
      <w:r w:rsidRPr="00EB6AF5">
        <w:rPr>
          <w:rFonts w:ascii="Arial" w:hAnsi="Arial" w:cs="Arial"/>
          <w:i/>
          <w:sz w:val="24"/>
          <w:szCs w:val="24"/>
        </w:rPr>
        <w:t xml:space="preserve"> </w:t>
      </w:r>
      <w:r w:rsidRPr="00EB6AF5">
        <w:rPr>
          <w:rFonts w:ascii="Arial" w:hAnsi="Arial" w:cs="Arial"/>
          <w:i/>
          <w:sz w:val="24"/>
          <w:szCs w:val="24"/>
          <w:lang w:val="en-US"/>
        </w:rPr>
        <w:t>master</w:t>
      </w:r>
      <w:r w:rsidRPr="00EB6AF5">
        <w:rPr>
          <w:rFonts w:ascii="Arial" w:hAnsi="Arial" w:cs="Arial"/>
          <w:i/>
          <w:sz w:val="24"/>
          <w:szCs w:val="24"/>
        </w:rPr>
        <w:t>), δεύτερος τίτλος σπουδών, εμπειρία, αναπηρία υποψηφίου, αναπηρία συγγενικού ατόμου)</w:t>
      </w:r>
      <w:r w:rsidRPr="00EB6AF5">
        <w:rPr>
          <w:rFonts w:ascii="Arial" w:hAnsi="Arial" w:cs="Arial"/>
          <w:sz w:val="24"/>
          <w:szCs w:val="24"/>
        </w:rPr>
        <w:t>.</w:t>
      </w:r>
    </w:p>
    <w:p w:rsidR="006C31DD" w:rsidRPr="00EB6AF5" w:rsidRDefault="006C31DD" w:rsidP="006C31DD">
      <w:pPr>
        <w:pStyle w:val="ac"/>
        <w:spacing w:line="240" w:lineRule="auto"/>
        <w:rPr>
          <w:rFonts w:ascii="Arial" w:hAnsi="Arial" w:cs="Arial"/>
          <w:sz w:val="24"/>
          <w:szCs w:val="24"/>
        </w:rPr>
      </w:pPr>
      <w:r w:rsidRPr="00EB6AF5">
        <w:rPr>
          <w:rFonts w:ascii="Arial" w:hAnsi="Arial" w:cs="Arial"/>
          <w:sz w:val="24"/>
          <w:szCs w:val="24"/>
        </w:rPr>
        <w:t xml:space="preserve">3. Στην περίπτωση </w:t>
      </w:r>
      <w:r w:rsidRPr="00EB6AF5">
        <w:rPr>
          <w:rFonts w:ascii="Arial" w:hAnsi="Arial" w:cs="Arial"/>
          <w:b/>
          <w:sz w:val="24"/>
          <w:szCs w:val="24"/>
        </w:rPr>
        <w:t>ισοβαθμίας</w:t>
      </w:r>
      <w:r w:rsidRPr="00EB6AF5">
        <w:rPr>
          <w:rFonts w:ascii="Arial" w:hAnsi="Arial" w:cs="Arial"/>
          <w:sz w:val="24"/>
          <w:szCs w:val="24"/>
        </w:rPr>
        <w:t xml:space="preserve"> υποψηφίων στη συνολική βαθμολογία προηγείται αυτός που έχει τις περισσότερες μονάδες στο πρώτο βαθμολογούμενο κριτήριο </w:t>
      </w:r>
      <w:r w:rsidRPr="00EB6AF5">
        <w:rPr>
          <w:rFonts w:ascii="Arial" w:hAnsi="Arial" w:cs="Arial"/>
          <w:i/>
          <w:sz w:val="24"/>
          <w:szCs w:val="24"/>
        </w:rPr>
        <w:t xml:space="preserve">(χρόνος </w:t>
      </w:r>
      <w:r w:rsidRPr="00EB6AF5">
        <w:rPr>
          <w:rFonts w:ascii="Arial" w:hAnsi="Arial" w:cs="Arial"/>
          <w:i/>
          <w:sz w:val="24"/>
          <w:szCs w:val="24"/>
        </w:rPr>
        <w:lastRenderedPageBreak/>
        <w:t>ανεργίας)</w:t>
      </w:r>
      <w:r w:rsidRPr="00EB6AF5">
        <w:rPr>
          <w:rFonts w:ascii="Arial" w:hAnsi="Arial" w:cs="Arial"/>
          <w:sz w:val="24"/>
          <w:szCs w:val="24"/>
        </w:rPr>
        <w:t xml:space="preserve"> και, αν αυτές συμπίπτουν, αυτός που έχει τις περισσότερες μονάδες στο δεύτερο κριτήριο </w:t>
      </w:r>
      <w:r w:rsidRPr="00EB6AF5">
        <w:rPr>
          <w:rFonts w:ascii="Arial" w:hAnsi="Arial" w:cs="Arial"/>
          <w:i/>
          <w:sz w:val="24"/>
          <w:szCs w:val="24"/>
        </w:rPr>
        <w:t>(πολύτεκνος γονέας και τέκνο πολύτεκνης οικογένειας)</w:t>
      </w:r>
      <w:r w:rsidRPr="00EB6AF5">
        <w:rPr>
          <w:rFonts w:ascii="Arial" w:hAnsi="Arial" w:cs="Arial"/>
          <w:sz w:val="24"/>
          <w:szCs w:val="24"/>
        </w:rPr>
        <w:t xml:space="preserve"> και ούτω καθεξής. Αν οι υποψήφιοι και πάλι ισοβαθμούν, προηγείται  ο μεγαλύτερος στην ηλικία με βάση την ημερομηνία γέννησής του, ενώ, αν εξαντληθούν όλα τα παραπάνω κριτήρια, η μεταξύ τους σειρά καθορίζεται με δημόσια κλήρωση.</w:t>
      </w:r>
    </w:p>
    <w:p w:rsidR="00292840" w:rsidRPr="00EB6AF5" w:rsidRDefault="00292840" w:rsidP="00292840">
      <w:pPr>
        <w:tabs>
          <w:tab w:val="left" w:pos="567"/>
        </w:tabs>
        <w:rPr>
          <w:rFonts w:ascii="Arial" w:hAnsi="Arial" w:cs="Arial"/>
          <w:b/>
          <w:szCs w:val="24"/>
          <w:u w:val="single"/>
        </w:rPr>
      </w:pPr>
    </w:p>
    <w:p w:rsidR="00F010F4" w:rsidRPr="00862F08" w:rsidRDefault="00F010F4" w:rsidP="006C31DD">
      <w:pPr>
        <w:pStyle w:val="a3"/>
        <w:tabs>
          <w:tab w:val="left" w:pos="567"/>
        </w:tabs>
        <w:ind w:left="0"/>
        <w:jc w:val="both"/>
        <w:rPr>
          <w:rFonts w:ascii="Arial" w:hAnsi="Arial" w:cs="Arial"/>
          <w:b/>
          <w:sz w:val="24"/>
          <w:szCs w:val="24"/>
          <w:highlight w:val="yellow"/>
          <w:u w:val="single"/>
        </w:rPr>
      </w:pPr>
    </w:p>
    <w:p w:rsidR="006C31DD" w:rsidRPr="00EB6AF5" w:rsidRDefault="006C31DD" w:rsidP="006C31DD">
      <w:pPr>
        <w:pStyle w:val="a3"/>
        <w:tabs>
          <w:tab w:val="left" w:pos="567"/>
        </w:tabs>
        <w:ind w:left="0"/>
        <w:jc w:val="both"/>
        <w:rPr>
          <w:rFonts w:ascii="Arial" w:hAnsi="Arial" w:cs="Arial"/>
          <w:b/>
          <w:sz w:val="24"/>
          <w:szCs w:val="24"/>
          <w:u w:val="single"/>
        </w:rPr>
      </w:pPr>
      <w:r w:rsidRPr="00EB6AF5">
        <w:rPr>
          <w:rFonts w:ascii="Arial" w:hAnsi="Arial" w:cs="Arial"/>
          <w:b/>
          <w:sz w:val="24"/>
          <w:szCs w:val="24"/>
          <w:u w:val="single"/>
        </w:rPr>
        <w:t>ΚΕΦΑΛΑΙΟ ΤΕΤΑΡΤΟ: Ανάρτηση πινάκων και υποβολή ενστάσεων</w:t>
      </w:r>
    </w:p>
    <w:p w:rsidR="006C31DD" w:rsidRPr="00EB6AF5" w:rsidRDefault="006C31DD" w:rsidP="006C31DD">
      <w:pPr>
        <w:pStyle w:val="a3"/>
        <w:tabs>
          <w:tab w:val="left" w:pos="567"/>
        </w:tabs>
        <w:spacing w:before="120"/>
        <w:ind w:left="0"/>
        <w:jc w:val="both"/>
        <w:rPr>
          <w:rFonts w:ascii="Arial" w:hAnsi="Arial" w:cs="Arial"/>
          <w:bCs/>
          <w:sz w:val="24"/>
          <w:szCs w:val="24"/>
        </w:rPr>
      </w:pPr>
      <w:r w:rsidRPr="00EB6AF5">
        <w:rPr>
          <w:rFonts w:ascii="Arial" w:hAnsi="Arial" w:cs="Arial"/>
          <w:sz w:val="24"/>
          <w:szCs w:val="24"/>
        </w:rPr>
        <w:t xml:space="preserve"> Η  υπηρεσία μας </w:t>
      </w:r>
      <w:r w:rsidRPr="00EB6AF5">
        <w:rPr>
          <w:rFonts w:ascii="Arial" w:hAnsi="Arial" w:cs="Arial"/>
          <w:b/>
          <w:bCs/>
          <w:sz w:val="24"/>
          <w:szCs w:val="24"/>
        </w:rPr>
        <w:t>θα αναρτήσει,</w:t>
      </w:r>
      <w:r w:rsidRPr="00EB6AF5">
        <w:rPr>
          <w:rFonts w:ascii="Arial" w:hAnsi="Arial" w:cs="Arial"/>
          <w:sz w:val="24"/>
          <w:szCs w:val="24"/>
        </w:rPr>
        <w:t xml:space="preserve"> </w:t>
      </w:r>
      <w:r w:rsidRPr="00EB6AF5">
        <w:rPr>
          <w:rFonts w:ascii="Arial" w:hAnsi="Arial" w:cs="Arial"/>
          <w:b/>
          <w:sz w:val="24"/>
          <w:szCs w:val="24"/>
        </w:rPr>
        <w:t xml:space="preserve">εντός τριάντα (30) ημερών </w:t>
      </w:r>
      <w:r w:rsidRPr="00EB6AF5">
        <w:rPr>
          <w:rFonts w:ascii="Arial" w:hAnsi="Arial" w:cs="Arial"/>
          <w:sz w:val="24"/>
          <w:szCs w:val="24"/>
        </w:rPr>
        <w:t>από την ημερομηνία λήξης προθεσμίας υποβολής των αιτήσεω</w:t>
      </w:r>
      <w:r w:rsidR="00665E13" w:rsidRPr="00EB6AF5">
        <w:rPr>
          <w:rFonts w:ascii="Arial" w:hAnsi="Arial" w:cs="Arial"/>
          <w:sz w:val="24"/>
          <w:szCs w:val="24"/>
        </w:rPr>
        <w:t>ν,</w:t>
      </w:r>
      <w:r w:rsidRPr="00EB6AF5">
        <w:rPr>
          <w:rFonts w:ascii="Arial" w:hAnsi="Arial" w:cs="Arial"/>
          <w:sz w:val="24"/>
          <w:szCs w:val="24"/>
        </w:rPr>
        <w:t xml:space="preserve"> </w:t>
      </w:r>
      <w:r w:rsidRPr="00EB6AF5">
        <w:rPr>
          <w:rFonts w:ascii="Arial" w:hAnsi="Arial" w:cs="Arial"/>
          <w:b/>
          <w:bCs/>
          <w:sz w:val="24"/>
          <w:szCs w:val="24"/>
        </w:rPr>
        <w:t>τους πίνακες κατάταξης,</w:t>
      </w:r>
      <w:r w:rsidRPr="00EB6AF5">
        <w:rPr>
          <w:rFonts w:ascii="Arial" w:hAnsi="Arial" w:cs="Arial"/>
          <w:sz w:val="24"/>
          <w:szCs w:val="24"/>
        </w:rPr>
        <w:t xml:space="preserve"> </w:t>
      </w:r>
      <w:r w:rsidRPr="00EB6AF5">
        <w:rPr>
          <w:rFonts w:ascii="Arial" w:hAnsi="Arial" w:cs="Arial"/>
          <w:b/>
          <w:sz w:val="24"/>
          <w:szCs w:val="24"/>
        </w:rPr>
        <w:t xml:space="preserve">απορριπτέων και προσληπτέων </w:t>
      </w:r>
      <w:r w:rsidR="00510A41" w:rsidRPr="00EB6AF5">
        <w:rPr>
          <w:rFonts w:ascii="Arial" w:hAnsi="Arial" w:cs="Arial"/>
          <w:sz w:val="24"/>
          <w:szCs w:val="24"/>
        </w:rPr>
        <w:t>στ</w:t>
      </w:r>
      <w:r w:rsidR="005F06C7" w:rsidRPr="00EB6AF5">
        <w:rPr>
          <w:rFonts w:ascii="Arial" w:hAnsi="Arial" w:cs="Arial"/>
          <w:sz w:val="24"/>
          <w:szCs w:val="24"/>
        </w:rPr>
        <w:t>α</w:t>
      </w:r>
      <w:r w:rsidR="00510A41" w:rsidRPr="00EB6AF5">
        <w:rPr>
          <w:rFonts w:ascii="Arial" w:hAnsi="Arial" w:cs="Arial"/>
          <w:sz w:val="24"/>
          <w:szCs w:val="24"/>
        </w:rPr>
        <w:t xml:space="preserve"> </w:t>
      </w:r>
      <w:r w:rsidR="00DA0F7D" w:rsidRPr="00EB6AF5">
        <w:rPr>
          <w:rFonts w:ascii="Arial" w:hAnsi="Arial" w:cs="Arial"/>
          <w:sz w:val="24"/>
          <w:szCs w:val="24"/>
        </w:rPr>
        <w:t>κατ</w:t>
      </w:r>
      <w:r w:rsidR="005F06C7" w:rsidRPr="00EB6AF5">
        <w:rPr>
          <w:rFonts w:ascii="Arial" w:hAnsi="Arial" w:cs="Arial"/>
          <w:sz w:val="24"/>
          <w:szCs w:val="24"/>
        </w:rPr>
        <w:t>αστήματα</w:t>
      </w:r>
      <w:r w:rsidR="00DA0F7D" w:rsidRPr="00EB6AF5">
        <w:rPr>
          <w:rFonts w:ascii="Arial" w:hAnsi="Arial" w:cs="Arial"/>
          <w:sz w:val="24"/>
          <w:szCs w:val="24"/>
        </w:rPr>
        <w:t xml:space="preserve"> και στον διαδικτυακό </w:t>
      </w:r>
      <w:r w:rsidR="00F67BEB" w:rsidRPr="00EB6AF5">
        <w:rPr>
          <w:rFonts w:ascii="Arial" w:hAnsi="Arial" w:cs="Arial"/>
          <w:sz w:val="24"/>
          <w:szCs w:val="24"/>
        </w:rPr>
        <w:t xml:space="preserve">της </w:t>
      </w:r>
      <w:r w:rsidR="00DA0F7D" w:rsidRPr="00EB6AF5">
        <w:rPr>
          <w:rFonts w:ascii="Arial" w:hAnsi="Arial" w:cs="Arial"/>
          <w:sz w:val="24"/>
          <w:szCs w:val="24"/>
        </w:rPr>
        <w:t>τόπο</w:t>
      </w:r>
      <w:r w:rsidR="007A3C4F" w:rsidRPr="00EB6AF5">
        <w:rPr>
          <w:rFonts w:ascii="Arial" w:hAnsi="Arial" w:cs="Arial"/>
          <w:sz w:val="24"/>
          <w:szCs w:val="24"/>
        </w:rPr>
        <w:t>,</w:t>
      </w:r>
      <w:r w:rsidRPr="00EB6AF5">
        <w:rPr>
          <w:rFonts w:ascii="Arial" w:hAnsi="Arial" w:cs="Arial"/>
          <w:sz w:val="24"/>
          <w:szCs w:val="24"/>
        </w:rPr>
        <w:t xml:space="preserve"> τους οποίους πρέπει να αποστείλει </w:t>
      </w:r>
      <w:r w:rsidRPr="00EB6AF5">
        <w:rPr>
          <w:rFonts w:ascii="Arial" w:hAnsi="Arial" w:cs="Arial"/>
          <w:b/>
          <w:sz w:val="24"/>
          <w:szCs w:val="24"/>
          <w:u w:val="single"/>
        </w:rPr>
        <w:t>άμεσα</w:t>
      </w:r>
      <w:r w:rsidRPr="00EB6AF5">
        <w:rPr>
          <w:rFonts w:ascii="Arial" w:hAnsi="Arial" w:cs="Arial"/>
          <w:sz w:val="24"/>
          <w:szCs w:val="24"/>
        </w:rPr>
        <w:t xml:space="preserve"> για έλεγχο στο ΑΣΕΠ, ενώ θα συνταχθεί </w:t>
      </w:r>
      <w:r w:rsidRPr="00EB6AF5">
        <w:rPr>
          <w:rFonts w:ascii="Arial" w:hAnsi="Arial" w:cs="Arial"/>
          <w:b/>
          <w:sz w:val="24"/>
          <w:szCs w:val="24"/>
          <w:u w:val="single"/>
        </w:rPr>
        <w:t>και</w:t>
      </w:r>
      <w:r w:rsidRPr="00EB6AF5">
        <w:rPr>
          <w:rFonts w:ascii="Arial" w:hAnsi="Arial" w:cs="Arial"/>
          <w:sz w:val="24"/>
          <w:szCs w:val="24"/>
        </w:rPr>
        <w:t xml:space="preserve"> </w:t>
      </w:r>
      <w:r w:rsidRPr="00EB6AF5">
        <w:rPr>
          <w:rFonts w:ascii="Arial" w:hAnsi="Arial" w:cs="Arial"/>
          <w:b/>
          <w:sz w:val="24"/>
          <w:szCs w:val="24"/>
        </w:rPr>
        <w:t>σχετικό</w:t>
      </w:r>
      <w:r w:rsidRPr="00EB6AF5">
        <w:rPr>
          <w:rFonts w:ascii="Arial" w:hAnsi="Arial" w:cs="Arial"/>
          <w:sz w:val="24"/>
          <w:szCs w:val="24"/>
        </w:rPr>
        <w:t xml:space="preserve"> </w:t>
      </w:r>
      <w:r w:rsidRPr="00EB6AF5">
        <w:rPr>
          <w:rFonts w:ascii="Arial" w:hAnsi="Arial" w:cs="Arial"/>
          <w:b/>
          <w:sz w:val="24"/>
          <w:szCs w:val="24"/>
        </w:rPr>
        <w:t xml:space="preserve">πρακτικό ανάρτησης </w:t>
      </w:r>
      <w:r w:rsidRPr="00EB6AF5">
        <w:rPr>
          <w:rFonts w:ascii="Arial" w:hAnsi="Arial" w:cs="Arial"/>
          <w:sz w:val="24"/>
          <w:szCs w:val="24"/>
        </w:rPr>
        <w:t xml:space="preserve">(σύμφωνα με την παρ. 5 του άρθρου 41 του Ν. 4765/2021) το οποίο θα υπογραφεί από δύο (2) υπαλλήλους της υπηρεσίας. Το πρακτικό αυτό θα αποσταλεί </w:t>
      </w:r>
      <w:r w:rsidRPr="00EB6AF5">
        <w:rPr>
          <w:rFonts w:ascii="Arial" w:hAnsi="Arial" w:cs="Arial"/>
          <w:b/>
          <w:sz w:val="24"/>
          <w:szCs w:val="24"/>
          <w:u w:val="single"/>
        </w:rPr>
        <w:t>αυθημερόν</w:t>
      </w:r>
      <w:r w:rsidRPr="00EB6AF5">
        <w:rPr>
          <w:rFonts w:ascii="Arial" w:hAnsi="Arial" w:cs="Arial"/>
          <w:sz w:val="24"/>
          <w:szCs w:val="24"/>
        </w:rPr>
        <w:t xml:space="preserve"> στο ΑΣΕΠ </w:t>
      </w:r>
      <w:r w:rsidRPr="00EB6AF5">
        <w:rPr>
          <w:rFonts w:ascii="Arial" w:hAnsi="Arial" w:cs="Arial"/>
          <w:bCs/>
          <w:sz w:val="24"/>
          <w:szCs w:val="24"/>
        </w:rPr>
        <w:t xml:space="preserve">στο </w:t>
      </w:r>
      <w:r w:rsidRPr="00EB6AF5">
        <w:rPr>
          <w:rFonts w:ascii="Arial" w:hAnsi="Arial" w:cs="Arial"/>
          <w:bCs/>
          <w:sz w:val="24"/>
          <w:szCs w:val="24"/>
          <w:lang w:val="en-US"/>
        </w:rPr>
        <w:t>e</w:t>
      </w:r>
      <w:r w:rsidRPr="00EB6AF5">
        <w:rPr>
          <w:rFonts w:ascii="Arial" w:hAnsi="Arial" w:cs="Arial"/>
          <w:bCs/>
          <w:sz w:val="24"/>
          <w:szCs w:val="24"/>
        </w:rPr>
        <w:t xml:space="preserve">-mail: </w:t>
      </w:r>
      <w:hyperlink r:id="rId13" w:history="1">
        <w:r w:rsidR="007555C7" w:rsidRPr="00F2010E">
          <w:rPr>
            <w:rStyle w:val="-"/>
            <w:rFonts w:ascii="Arial" w:hAnsi="Arial" w:cs="Arial"/>
            <w:b/>
            <w:bCs/>
            <w:sz w:val="24"/>
            <w:szCs w:val="24"/>
          </w:rPr>
          <w:t>sox@asep.gr</w:t>
        </w:r>
      </w:hyperlink>
      <w:r w:rsidRPr="00EB6AF5">
        <w:rPr>
          <w:rFonts w:ascii="Arial" w:hAnsi="Arial" w:cs="Arial"/>
          <w:bCs/>
          <w:sz w:val="24"/>
          <w:szCs w:val="24"/>
        </w:rPr>
        <w:t>.</w:t>
      </w:r>
    </w:p>
    <w:p w:rsidR="006C31DD" w:rsidRPr="00EB6AF5" w:rsidRDefault="006C31DD" w:rsidP="006C31DD">
      <w:pPr>
        <w:pStyle w:val="a3"/>
        <w:tabs>
          <w:tab w:val="left" w:pos="567"/>
        </w:tabs>
        <w:spacing w:before="120"/>
        <w:ind w:left="0"/>
        <w:jc w:val="both"/>
        <w:rPr>
          <w:rFonts w:ascii="Arial" w:hAnsi="Arial" w:cs="Arial"/>
          <w:bCs/>
          <w:sz w:val="24"/>
          <w:szCs w:val="24"/>
        </w:rPr>
      </w:pPr>
      <w:r w:rsidRPr="00EB6AF5">
        <w:rPr>
          <w:rFonts w:ascii="Arial" w:hAnsi="Arial" w:cs="Arial"/>
          <w:bCs/>
          <w:sz w:val="24"/>
          <w:szCs w:val="24"/>
        </w:rPr>
        <w:t xml:space="preserve">Κατά των πινάκων αυτών, επιτρέπεται στους ενδιαφερόμενους η άσκηση </w:t>
      </w:r>
      <w:r w:rsidRPr="00EB6AF5">
        <w:rPr>
          <w:rFonts w:ascii="Arial" w:hAnsi="Arial" w:cs="Arial"/>
          <w:b/>
          <w:bCs/>
          <w:sz w:val="24"/>
          <w:szCs w:val="24"/>
        </w:rPr>
        <w:t>ένστασης</w:t>
      </w:r>
      <w:r w:rsidRPr="00EB6AF5">
        <w:rPr>
          <w:rFonts w:ascii="Arial" w:hAnsi="Arial" w:cs="Arial"/>
          <w:bCs/>
          <w:sz w:val="24"/>
          <w:szCs w:val="24"/>
        </w:rPr>
        <w:t xml:space="preserve">, μέσα σε αποκλειστική </w:t>
      </w:r>
      <w:r w:rsidRPr="00EB6AF5">
        <w:rPr>
          <w:rFonts w:ascii="Arial" w:hAnsi="Arial" w:cs="Arial"/>
          <w:b/>
          <w:bCs/>
          <w:sz w:val="24"/>
          <w:szCs w:val="24"/>
        </w:rPr>
        <w:t>προθεσμία δέκα (10) ημερών (υπολογιζόμενες ημερολογιακά)</w:t>
      </w:r>
      <w:r w:rsidRPr="00EB6AF5">
        <w:rPr>
          <w:rFonts w:ascii="Arial" w:hAnsi="Arial" w:cs="Arial"/>
          <w:bCs/>
          <w:sz w:val="24"/>
          <w:szCs w:val="24"/>
        </w:rPr>
        <w:t xml:space="preserve">, η οποία αρχίζει από την επόμενη ημέρα της ανάρτησής τους στον διαδικτυακό μας τόπο. Η ένσταση </w:t>
      </w:r>
      <w:r w:rsidRPr="00EB6AF5">
        <w:rPr>
          <w:rFonts w:ascii="Arial" w:hAnsi="Arial" w:cs="Arial"/>
          <w:b/>
          <w:bCs/>
          <w:sz w:val="24"/>
          <w:szCs w:val="24"/>
        </w:rPr>
        <w:t>υποβάλλεται αποκλειστικά με ηλεκτρονικό τρόπο στο ΑΣΕΠ στη διεύθυνση ηλεκτρονικού ταχυδρομείου</w:t>
      </w:r>
      <w:r w:rsidRPr="00EB6AF5">
        <w:rPr>
          <w:rFonts w:ascii="Arial" w:hAnsi="Arial" w:cs="Arial"/>
          <w:bCs/>
          <w:sz w:val="24"/>
          <w:szCs w:val="24"/>
        </w:rPr>
        <w:t xml:space="preserve"> </w:t>
      </w:r>
      <w:r w:rsidRPr="00EB6AF5">
        <w:rPr>
          <w:rFonts w:ascii="Arial" w:eastAsia="Wingdings" w:hAnsi="Arial" w:cs="Arial"/>
          <w:sz w:val="24"/>
          <w:szCs w:val="24"/>
        </w:rPr>
        <w:t>(</w:t>
      </w:r>
      <w:hyperlink r:id="rId14" w:history="1">
        <w:r w:rsidRPr="00EB6AF5">
          <w:rPr>
            <w:rFonts w:ascii="Arial" w:eastAsia="Wingdings" w:hAnsi="Arial" w:cs="Arial"/>
            <w:color w:val="0000FF"/>
            <w:sz w:val="24"/>
            <w:szCs w:val="24"/>
            <w:u w:val="single"/>
            <w:lang w:val="en-US"/>
          </w:rPr>
          <w:t>prosl</w:t>
        </w:r>
        <w:r w:rsidRPr="00EB6AF5">
          <w:rPr>
            <w:rFonts w:ascii="Arial" w:eastAsia="Wingdings" w:hAnsi="Arial" w:cs="Arial"/>
            <w:color w:val="0000FF"/>
            <w:sz w:val="24"/>
            <w:szCs w:val="24"/>
            <w:u w:val="single"/>
          </w:rPr>
          <w:t>.</w:t>
        </w:r>
        <w:r w:rsidRPr="00EB6AF5">
          <w:rPr>
            <w:rFonts w:ascii="Arial" w:eastAsia="Wingdings" w:hAnsi="Arial" w:cs="Arial"/>
            <w:color w:val="0000FF"/>
            <w:sz w:val="24"/>
            <w:szCs w:val="24"/>
            <w:u w:val="single"/>
            <w:lang w:val="en-US"/>
          </w:rPr>
          <w:t>enstasi</w:t>
        </w:r>
        <w:r w:rsidRPr="00EB6AF5">
          <w:rPr>
            <w:rFonts w:ascii="Arial" w:eastAsia="Wingdings" w:hAnsi="Arial" w:cs="Arial"/>
            <w:color w:val="0000FF"/>
            <w:sz w:val="24"/>
            <w:szCs w:val="24"/>
            <w:u w:val="single"/>
          </w:rPr>
          <w:t>@</w:t>
        </w:r>
        <w:r w:rsidRPr="00EB6AF5">
          <w:rPr>
            <w:rFonts w:ascii="Arial" w:eastAsia="Wingdings" w:hAnsi="Arial" w:cs="Arial"/>
            <w:color w:val="0000FF"/>
            <w:sz w:val="24"/>
            <w:szCs w:val="24"/>
            <w:u w:val="single"/>
            <w:lang w:val="en-US"/>
          </w:rPr>
          <w:t>asep</w:t>
        </w:r>
        <w:r w:rsidRPr="00EB6AF5">
          <w:rPr>
            <w:rFonts w:ascii="Arial" w:eastAsia="Wingdings" w:hAnsi="Arial" w:cs="Arial"/>
            <w:color w:val="0000FF"/>
            <w:sz w:val="24"/>
            <w:szCs w:val="24"/>
            <w:u w:val="single"/>
          </w:rPr>
          <w:t>.</w:t>
        </w:r>
        <w:r w:rsidRPr="00EB6AF5">
          <w:rPr>
            <w:rFonts w:ascii="Arial" w:eastAsia="Wingdings" w:hAnsi="Arial" w:cs="Arial"/>
            <w:color w:val="0000FF"/>
            <w:sz w:val="24"/>
            <w:szCs w:val="24"/>
            <w:u w:val="single"/>
            <w:lang w:val="en-US"/>
          </w:rPr>
          <w:t>gr</w:t>
        </w:r>
      </w:hyperlink>
      <w:r w:rsidRPr="00EB6AF5">
        <w:rPr>
          <w:rFonts w:ascii="Arial" w:eastAsia="Wingdings" w:hAnsi="Arial" w:cs="Arial"/>
          <w:sz w:val="24"/>
          <w:szCs w:val="24"/>
        </w:rPr>
        <w:t>)</w:t>
      </w:r>
      <w:r w:rsidRPr="00EB6AF5">
        <w:rPr>
          <w:rFonts w:ascii="Arial" w:eastAsia="Wingdings" w:hAnsi="Arial" w:cs="Arial"/>
          <w:szCs w:val="24"/>
        </w:rPr>
        <w:t xml:space="preserve"> </w:t>
      </w:r>
      <w:r w:rsidRPr="00EB6AF5">
        <w:rPr>
          <w:rFonts w:ascii="Arial" w:hAnsi="Arial" w:cs="Arial"/>
          <w:bCs/>
          <w:sz w:val="24"/>
          <w:szCs w:val="24"/>
        </w:rPr>
        <w:t xml:space="preserve">και, για να εξεταστεί, πρέπει να συνοδεύεται από αποδεικτικό καταβολής </w:t>
      </w:r>
      <w:r w:rsidRPr="00EB6AF5">
        <w:rPr>
          <w:rFonts w:ascii="Arial" w:hAnsi="Arial" w:cs="Arial"/>
          <w:b/>
          <w:bCs/>
          <w:sz w:val="24"/>
          <w:szCs w:val="24"/>
        </w:rPr>
        <w:t>παραβόλου είκοσι ευρώ (20</w:t>
      </w:r>
      <w:r w:rsidR="00244EFA">
        <w:rPr>
          <w:rFonts w:ascii="Arial" w:hAnsi="Arial" w:cs="Arial"/>
          <w:b/>
          <w:bCs/>
          <w:sz w:val="24"/>
          <w:szCs w:val="24"/>
        </w:rPr>
        <w:t>,00</w:t>
      </w:r>
      <w:r w:rsidRPr="00EB6AF5">
        <w:rPr>
          <w:rFonts w:ascii="Arial" w:hAnsi="Arial" w:cs="Arial"/>
          <w:b/>
          <w:bCs/>
          <w:sz w:val="24"/>
          <w:szCs w:val="24"/>
        </w:rPr>
        <w:t>€)</w:t>
      </w:r>
      <w:r w:rsidRPr="00EB6AF5">
        <w:rPr>
          <w:rFonts w:ascii="Arial" w:hAnsi="Arial" w:cs="Arial"/>
          <w:bCs/>
          <w:sz w:val="24"/>
          <w:szCs w:val="24"/>
        </w:rPr>
        <w:t xml:space="preserve">, που έχει εκδοθεί </w:t>
      </w:r>
      <w:r w:rsidRPr="00EB6AF5">
        <w:rPr>
          <w:rFonts w:ascii="Arial" w:hAnsi="Arial" w:cs="Arial"/>
          <w:b/>
          <w:bCs/>
          <w:sz w:val="24"/>
          <w:szCs w:val="24"/>
        </w:rPr>
        <w:t xml:space="preserve">είτε </w:t>
      </w:r>
      <w:r w:rsidRPr="00EB6AF5">
        <w:rPr>
          <w:rFonts w:ascii="Arial" w:hAnsi="Arial" w:cs="Arial"/>
          <w:bCs/>
          <w:sz w:val="24"/>
          <w:szCs w:val="24"/>
        </w:rPr>
        <w:t>μέσω της εφαρμογής του ηλεκτρονικού παραβόλου (</w:t>
      </w:r>
      <w:r w:rsidRPr="00EB6AF5">
        <w:rPr>
          <w:rFonts w:ascii="Arial" w:hAnsi="Arial" w:cs="Arial"/>
          <w:bCs/>
          <w:sz w:val="24"/>
          <w:szCs w:val="24"/>
          <w:lang w:val="en-US"/>
        </w:rPr>
        <w:t>e</w:t>
      </w:r>
      <w:r w:rsidRPr="00EB6AF5">
        <w:rPr>
          <w:rFonts w:ascii="Arial" w:hAnsi="Arial" w:cs="Arial"/>
          <w:bCs/>
          <w:sz w:val="24"/>
          <w:szCs w:val="24"/>
        </w:rPr>
        <w:t>-παράβολο), βλ. λογότυπο «ΗΛΕΚΤΡΟΝΙΚΟ ΠΑΡΑΒΟΛΟ» στον διαδικτυακό τόπο του ΑΣΕΠ (</w:t>
      </w:r>
      <w:r w:rsidRPr="00EB6AF5">
        <w:rPr>
          <w:rFonts w:ascii="Arial" w:hAnsi="Arial" w:cs="Arial"/>
          <w:bCs/>
          <w:sz w:val="24"/>
          <w:szCs w:val="24"/>
          <w:lang w:val="en-US"/>
        </w:rPr>
        <w:t>www</w:t>
      </w:r>
      <w:r w:rsidRPr="00EB6AF5">
        <w:rPr>
          <w:rFonts w:ascii="Arial" w:hAnsi="Arial" w:cs="Arial"/>
          <w:bCs/>
          <w:sz w:val="24"/>
          <w:szCs w:val="24"/>
        </w:rPr>
        <w:t>.</w:t>
      </w:r>
      <w:r w:rsidRPr="00EB6AF5">
        <w:rPr>
          <w:rFonts w:ascii="Arial" w:hAnsi="Arial" w:cs="Arial"/>
          <w:bCs/>
          <w:sz w:val="24"/>
          <w:szCs w:val="24"/>
          <w:lang w:val="en-US"/>
        </w:rPr>
        <w:t>asep</w:t>
      </w:r>
      <w:r w:rsidRPr="00EB6AF5">
        <w:rPr>
          <w:rFonts w:ascii="Arial" w:hAnsi="Arial" w:cs="Arial"/>
          <w:bCs/>
          <w:sz w:val="24"/>
          <w:szCs w:val="24"/>
        </w:rPr>
        <w:t>.</w:t>
      </w:r>
      <w:r w:rsidRPr="00EB6AF5">
        <w:rPr>
          <w:rFonts w:ascii="Arial" w:hAnsi="Arial" w:cs="Arial"/>
          <w:bCs/>
          <w:sz w:val="24"/>
          <w:szCs w:val="24"/>
          <w:lang w:val="en-US"/>
        </w:rPr>
        <w:t>gr</w:t>
      </w:r>
      <w:r w:rsidRPr="00EB6AF5">
        <w:rPr>
          <w:rFonts w:ascii="Arial" w:hAnsi="Arial" w:cs="Arial"/>
          <w:bCs/>
          <w:sz w:val="24"/>
          <w:szCs w:val="24"/>
        </w:rPr>
        <w:t xml:space="preserve">), </w:t>
      </w:r>
      <w:r w:rsidRPr="00EB6AF5">
        <w:rPr>
          <w:rFonts w:ascii="Arial" w:hAnsi="Arial" w:cs="Arial"/>
          <w:b/>
          <w:bCs/>
          <w:sz w:val="24"/>
          <w:szCs w:val="24"/>
        </w:rPr>
        <w:t xml:space="preserve">είτε </w:t>
      </w:r>
      <w:r w:rsidRPr="00EB6AF5">
        <w:rPr>
          <w:rFonts w:ascii="Arial" w:hAnsi="Arial" w:cs="Arial"/>
          <w:bCs/>
          <w:sz w:val="24"/>
          <w:szCs w:val="24"/>
        </w:rPr>
        <w:t>από Δημόσια Οικονομική Υπηρεσία (Δ.Ο.Υ.).  Ο υποψήφιος πρέπει να αναγράψει τον κωδικό/αριθμό του παραβόλου στην ένσταση και να καταβάλει το αντίτιμο του ηλεκτρονικού παραβόλου μέχρι τη λήξη προθεσμίας υποβολής των ενστάσεων. Σε περίπτωση που η υποβληθείσα ένσταση γίνει δεκτή, το καταβληθέν ποσό επιστρέφεται στον ενιστάμενο.</w:t>
      </w:r>
    </w:p>
    <w:p w:rsidR="006C31DD" w:rsidRPr="00EB6AF5" w:rsidRDefault="006C31DD" w:rsidP="006C31DD">
      <w:pPr>
        <w:pStyle w:val="a3"/>
        <w:tabs>
          <w:tab w:val="left" w:pos="567"/>
        </w:tabs>
        <w:spacing w:before="120"/>
        <w:ind w:left="0"/>
        <w:jc w:val="both"/>
        <w:rPr>
          <w:rFonts w:ascii="Arial" w:hAnsi="Arial" w:cs="Arial"/>
          <w:bCs/>
          <w:sz w:val="24"/>
          <w:szCs w:val="24"/>
        </w:rPr>
      </w:pPr>
      <w:r w:rsidRPr="00EB6AF5">
        <w:rPr>
          <w:rFonts w:ascii="Arial" w:hAnsi="Arial" w:cs="Arial"/>
          <w:bCs/>
          <w:sz w:val="24"/>
          <w:szCs w:val="24"/>
        </w:rPr>
        <w:t xml:space="preserve">Η υπηρεσία οφείλει να αναρτήσει τους πίνακες προσληπτέων και στο πρόγραμμα «Διαύγεια» και να αποστείλει στο ΑΣΕΠ εντός </w:t>
      </w:r>
      <w:r w:rsidRPr="00EB6AF5">
        <w:rPr>
          <w:rFonts w:ascii="Arial" w:hAnsi="Arial" w:cs="Arial"/>
          <w:b/>
          <w:bCs/>
          <w:sz w:val="24"/>
          <w:szCs w:val="24"/>
        </w:rPr>
        <w:t>τριών (3)</w:t>
      </w:r>
      <w:r w:rsidRPr="00EB6AF5">
        <w:rPr>
          <w:rFonts w:ascii="Arial" w:hAnsi="Arial" w:cs="Arial"/>
          <w:bCs/>
          <w:sz w:val="24"/>
          <w:szCs w:val="24"/>
        </w:rPr>
        <w:t xml:space="preserve"> εργάσιμων ημερών φωτοαντίγραφα των αιτήσεων και των δικαιολογητικών των υποψηφίων που έχουν υποβάλει ένσταση κατά των πινάκων κατάταξης.</w:t>
      </w:r>
      <w:r w:rsidRPr="00EB6AF5">
        <w:rPr>
          <w:rFonts w:ascii="Arial" w:hAnsi="Arial" w:cs="Arial"/>
          <w:sz w:val="24"/>
          <w:szCs w:val="24"/>
        </w:rPr>
        <w:t xml:space="preserve"> </w:t>
      </w:r>
    </w:p>
    <w:p w:rsidR="00580869" w:rsidRDefault="00580869" w:rsidP="006C31DD">
      <w:pPr>
        <w:pStyle w:val="a3"/>
        <w:tabs>
          <w:tab w:val="left" w:pos="567"/>
        </w:tabs>
        <w:ind w:left="0"/>
        <w:jc w:val="both"/>
        <w:rPr>
          <w:rFonts w:ascii="Arial" w:hAnsi="Arial" w:cs="Arial"/>
          <w:b/>
          <w:sz w:val="24"/>
          <w:szCs w:val="24"/>
          <w:u w:val="single"/>
        </w:rPr>
      </w:pPr>
    </w:p>
    <w:p w:rsidR="00580869" w:rsidRDefault="00580869" w:rsidP="006C31DD">
      <w:pPr>
        <w:pStyle w:val="a3"/>
        <w:tabs>
          <w:tab w:val="left" w:pos="567"/>
        </w:tabs>
        <w:ind w:left="0"/>
        <w:jc w:val="both"/>
        <w:rPr>
          <w:rFonts w:ascii="Arial" w:hAnsi="Arial" w:cs="Arial"/>
          <w:b/>
          <w:sz w:val="24"/>
          <w:szCs w:val="24"/>
          <w:u w:val="single"/>
        </w:rPr>
      </w:pPr>
    </w:p>
    <w:p w:rsidR="006C31DD" w:rsidRPr="00EB6AF5" w:rsidRDefault="006C31DD" w:rsidP="006C31DD">
      <w:pPr>
        <w:pStyle w:val="a3"/>
        <w:tabs>
          <w:tab w:val="left" w:pos="567"/>
        </w:tabs>
        <w:ind w:left="0"/>
        <w:jc w:val="both"/>
        <w:rPr>
          <w:rFonts w:ascii="Arial" w:hAnsi="Arial" w:cs="Arial"/>
          <w:b/>
          <w:sz w:val="24"/>
          <w:szCs w:val="24"/>
          <w:u w:val="single"/>
        </w:rPr>
      </w:pPr>
      <w:r w:rsidRPr="00EB6AF5">
        <w:rPr>
          <w:rFonts w:ascii="Arial" w:hAnsi="Arial" w:cs="Arial"/>
          <w:b/>
          <w:sz w:val="24"/>
          <w:szCs w:val="24"/>
          <w:u w:val="single"/>
        </w:rPr>
        <w:t xml:space="preserve">ΚΕΦΑΛΑΙΟ ΠΕΜΠΤΟ: Πρόσληψη </w:t>
      </w:r>
    </w:p>
    <w:p w:rsidR="006C31DD" w:rsidRPr="00EB6AF5" w:rsidRDefault="006C31DD" w:rsidP="006C31DD">
      <w:pPr>
        <w:pStyle w:val="ac"/>
        <w:spacing w:line="240" w:lineRule="auto"/>
        <w:rPr>
          <w:rFonts w:ascii="Arial" w:hAnsi="Arial" w:cs="Arial"/>
          <w:sz w:val="24"/>
          <w:szCs w:val="24"/>
        </w:rPr>
      </w:pPr>
      <w:r w:rsidRPr="00EB6AF5">
        <w:rPr>
          <w:rFonts w:ascii="Arial" w:hAnsi="Arial" w:cs="Arial"/>
          <w:sz w:val="24"/>
          <w:szCs w:val="24"/>
        </w:rPr>
        <w:t xml:space="preserve">Η υπηρεσία προσλαμβάνει το προσωπικό με σύμβαση εργασίας ιδιωτικού δικαίου ορισμένου χρόνου </w:t>
      </w:r>
      <w:r w:rsidR="00DA0F7D" w:rsidRPr="00EB6AF5">
        <w:rPr>
          <w:rFonts w:ascii="Arial" w:hAnsi="Arial" w:cs="Arial"/>
          <w:b/>
          <w:sz w:val="24"/>
          <w:szCs w:val="24"/>
        </w:rPr>
        <w:t>αμέσως</w:t>
      </w:r>
      <w:r w:rsidRPr="00EB6AF5">
        <w:rPr>
          <w:rFonts w:ascii="Arial" w:hAnsi="Arial" w:cs="Arial"/>
          <w:b/>
          <w:sz w:val="24"/>
          <w:szCs w:val="24"/>
        </w:rPr>
        <w:t xml:space="preserve"> μετά</w:t>
      </w:r>
      <w:r w:rsidRPr="00EB6AF5">
        <w:rPr>
          <w:rFonts w:ascii="Arial" w:hAnsi="Arial" w:cs="Arial"/>
          <w:sz w:val="24"/>
          <w:szCs w:val="24"/>
        </w:rPr>
        <w:t xml:space="preserve"> την κατάρτιση των πινάκων κατάταξης των υποψηφίων. Τυχόν </w:t>
      </w:r>
      <w:r w:rsidRPr="00EB6AF5">
        <w:rPr>
          <w:rFonts w:ascii="Arial" w:hAnsi="Arial" w:cs="Arial"/>
          <w:b/>
          <w:sz w:val="24"/>
          <w:szCs w:val="24"/>
        </w:rPr>
        <w:t>αναμόρφωση</w:t>
      </w:r>
      <w:r w:rsidRPr="00EB6AF5">
        <w:rPr>
          <w:rFonts w:ascii="Arial" w:hAnsi="Arial" w:cs="Arial"/>
          <w:sz w:val="24"/>
          <w:szCs w:val="24"/>
        </w:rPr>
        <w:t xml:space="preserve"> των πινάκων βάσει αυτεπάγγελτου ή κατ’ ένσταση ελέγχου του ΑΣΕΠ που συνεπάγεται ανακατάταξη των υποψηφίων, εκτελείται </w:t>
      </w:r>
      <w:r w:rsidRPr="00EB6AF5">
        <w:rPr>
          <w:rFonts w:ascii="Arial" w:hAnsi="Arial" w:cs="Arial"/>
          <w:b/>
          <w:sz w:val="24"/>
          <w:szCs w:val="24"/>
        </w:rPr>
        <w:t>υποχρεωτικά</w:t>
      </w:r>
      <w:r w:rsidRPr="00EB6AF5">
        <w:rPr>
          <w:rFonts w:ascii="Arial" w:hAnsi="Arial" w:cs="Arial"/>
          <w:sz w:val="24"/>
          <w:szCs w:val="24"/>
        </w:rPr>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rsidR="006C31DD" w:rsidRPr="00EB6AF5" w:rsidRDefault="006C31DD" w:rsidP="006C31DD">
      <w:pPr>
        <w:pStyle w:val="ac"/>
        <w:spacing w:line="240" w:lineRule="auto"/>
        <w:rPr>
          <w:rFonts w:ascii="Arial" w:hAnsi="Arial" w:cs="Arial"/>
          <w:sz w:val="24"/>
          <w:szCs w:val="24"/>
        </w:rPr>
      </w:pPr>
      <w:r w:rsidRPr="00EB6AF5">
        <w:rPr>
          <w:rFonts w:ascii="Arial" w:hAnsi="Arial" w:cs="Arial"/>
          <w:sz w:val="24"/>
          <w:szCs w:val="24"/>
        </w:rPr>
        <w:t xml:space="preserve">Προσληφθέντες οι οποίοι αποχωρούν πριν από τη λήξη της σύμβασής τους, </w:t>
      </w:r>
      <w:r w:rsidRPr="00EB6AF5">
        <w:rPr>
          <w:rFonts w:ascii="Arial" w:hAnsi="Arial" w:cs="Arial"/>
          <w:b/>
          <w:sz w:val="24"/>
          <w:szCs w:val="24"/>
        </w:rPr>
        <w:t>αντικαθίστανται</w:t>
      </w:r>
      <w:r w:rsidRPr="00EB6AF5">
        <w:rPr>
          <w:rFonts w:ascii="Arial" w:hAnsi="Arial" w:cs="Arial"/>
          <w:sz w:val="24"/>
          <w:szCs w:val="24"/>
        </w:rPr>
        <w:t xml:space="preserve"> με άλλους από τους εγγεγραμμένους και διαθέσιμους στον πίνακα της οικείας ειδικότητας, κατά τη σειρά εγγραφής τους σε αυτόν.</w:t>
      </w:r>
    </w:p>
    <w:p w:rsidR="006C31DD" w:rsidRPr="00EB6AF5" w:rsidRDefault="006C31DD" w:rsidP="006C31DD">
      <w:pPr>
        <w:pStyle w:val="ac"/>
        <w:spacing w:line="240" w:lineRule="auto"/>
        <w:rPr>
          <w:rFonts w:ascii="Arial" w:hAnsi="Arial" w:cs="Arial"/>
          <w:sz w:val="24"/>
          <w:szCs w:val="24"/>
        </w:rPr>
      </w:pPr>
      <w:r w:rsidRPr="00EB6AF5">
        <w:rPr>
          <w:rFonts w:ascii="Arial" w:hAnsi="Arial" w:cs="Arial"/>
          <w:bCs/>
          <w:sz w:val="24"/>
          <w:szCs w:val="24"/>
        </w:rPr>
        <w:t xml:space="preserve">Σε κάθε περίπτωση, οι </w:t>
      </w:r>
      <w:r w:rsidRPr="00EB6AF5">
        <w:rPr>
          <w:rFonts w:ascii="Arial" w:hAnsi="Arial" w:cs="Arial"/>
          <w:sz w:val="24"/>
          <w:szCs w:val="24"/>
        </w:rPr>
        <w:t xml:space="preserve">υποψήφιοι που προσλαμβάνονται είτε κατόπιν αναμόρφωσης των πινάκων από το ΑΣΕΠ είτε λόγω αντικατάστασης αποχωρούντων υποψηφίων, </w:t>
      </w:r>
      <w:r w:rsidRPr="00EB6AF5">
        <w:rPr>
          <w:rFonts w:ascii="Arial" w:hAnsi="Arial" w:cs="Arial"/>
          <w:sz w:val="24"/>
          <w:szCs w:val="24"/>
        </w:rPr>
        <w:lastRenderedPageBreak/>
        <w:t xml:space="preserve">απασχολούνται για το </w:t>
      </w:r>
      <w:r w:rsidRPr="00EB6AF5">
        <w:rPr>
          <w:rFonts w:ascii="Arial" w:hAnsi="Arial" w:cs="Arial"/>
          <w:b/>
          <w:sz w:val="24"/>
          <w:szCs w:val="24"/>
        </w:rPr>
        <w:t>υπολειπόμενο</w:t>
      </w:r>
      <w:r w:rsidRPr="00EB6AF5">
        <w:rPr>
          <w:rFonts w:ascii="Arial" w:hAnsi="Arial" w:cs="Arial"/>
          <w:sz w:val="24"/>
          <w:szCs w:val="24"/>
        </w:rPr>
        <w:t xml:space="preserve">, κατά περίπτωση, χρονικό διάστημα και μέχρι συμπληρώσεως της </w:t>
      </w:r>
      <w:r w:rsidRPr="00EB6AF5">
        <w:rPr>
          <w:rFonts w:ascii="Arial" w:hAnsi="Arial" w:cs="Arial"/>
          <w:b/>
          <w:sz w:val="24"/>
          <w:szCs w:val="24"/>
        </w:rPr>
        <w:t>εγκεκριμένης διάρκειας</w:t>
      </w:r>
      <w:r w:rsidRPr="00EB6AF5">
        <w:rPr>
          <w:rFonts w:ascii="Arial" w:hAnsi="Arial" w:cs="Arial"/>
          <w:sz w:val="24"/>
          <w:szCs w:val="24"/>
        </w:rPr>
        <w:t xml:space="preserve"> της σύμβασης εργασίας ορισμένου χρόνου.</w:t>
      </w:r>
    </w:p>
    <w:p w:rsidR="00FE67AA" w:rsidRPr="00EB6AF5" w:rsidRDefault="00FE67AA" w:rsidP="006C31DD">
      <w:pPr>
        <w:pStyle w:val="ac"/>
        <w:spacing w:line="240" w:lineRule="auto"/>
        <w:rPr>
          <w:rFonts w:ascii="Arial" w:hAnsi="Arial" w:cs="Arial"/>
          <w:sz w:val="24"/>
          <w:szCs w:val="24"/>
        </w:rPr>
      </w:pPr>
      <w:r w:rsidRPr="00EB6AF5">
        <w:rPr>
          <w:rFonts w:ascii="Arial" w:hAnsi="Arial" w:cs="Arial"/>
          <w:sz w:val="24"/>
          <w:szCs w:val="24"/>
        </w:rPr>
        <w:t xml:space="preserve">Υποψήφιοι που επιλέγονται για πρόσληψη, προκειμένου να ελεγχθεί, </w:t>
      </w:r>
      <w:r w:rsidRPr="00EB6AF5">
        <w:rPr>
          <w:rFonts w:ascii="Arial" w:hAnsi="Arial" w:cs="Arial"/>
          <w:b/>
          <w:sz w:val="24"/>
          <w:szCs w:val="24"/>
        </w:rPr>
        <w:t>εκ νέου</w:t>
      </w:r>
      <w:r w:rsidRPr="00EB6AF5">
        <w:rPr>
          <w:rFonts w:ascii="Arial" w:hAnsi="Arial" w:cs="Arial"/>
          <w:sz w:val="24"/>
          <w:szCs w:val="24"/>
        </w:rPr>
        <w:t xml:space="preserve">, το κώλυμα της </w:t>
      </w:r>
      <w:r w:rsidRPr="00EB6AF5">
        <w:rPr>
          <w:rFonts w:ascii="Arial" w:hAnsi="Arial" w:cs="Arial"/>
          <w:b/>
          <w:sz w:val="24"/>
          <w:szCs w:val="24"/>
        </w:rPr>
        <w:t>οκτάμηνης απασχόλησης</w:t>
      </w:r>
      <w:r w:rsidRPr="00EB6AF5">
        <w:rPr>
          <w:rFonts w:ascii="Arial" w:hAnsi="Arial" w:cs="Arial"/>
          <w:sz w:val="24"/>
          <w:szCs w:val="24"/>
        </w:rPr>
        <w:t>,  πρέπει</w:t>
      </w:r>
      <w:r w:rsidRPr="00EB6AF5">
        <w:rPr>
          <w:rFonts w:ascii="Arial" w:hAnsi="Arial" w:cs="Arial"/>
          <w:b/>
          <w:sz w:val="24"/>
          <w:szCs w:val="24"/>
        </w:rPr>
        <w:t xml:space="preserve"> </w:t>
      </w:r>
      <w:r w:rsidRPr="00EB6AF5">
        <w:rPr>
          <w:rFonts w:ascii="Arial" w:hAnsi="Arial" w:cs="Arial"/>
          <w:sz w:val="24"/>
          <w:szCs w:val="24"/>
        </w:rPr>
        <w:t xml:space="preserve">κατά την ημέρα ανάληψης των καθηκόντων τους να υποβάλουν στο φορέα </w:t>
      </w:r>
      <w:r w:rsidRPr="00EB6AF5">
        <w:rPr>
          <w:rFonts w:ascii="Arial" w:hAnsi="Arial" w:cs="Arial"/>
          <w:b/>
          <w:sz w:val="24"/>
          <w:szCs w:val="24"/>
        </w:rPr>
        <w:t>υπεύθυνη δήλωση</w:t>
      </w:r>
      <w:r w:rsidRPr="00EB6AF5">
        <w:rPr>
          <w:rFonts w:ascii="Arial" w:hAnsi="Arial" w:cs="Arial"/>
          <w:sz w:val="24"/>
          <w:szCs w:val="24"/>
        </w:rPr>
        <w:t xml:space="preserve"> </w:t>
      </w:r>
      <w:r w:rsidRPr="00EB6AF5">
        <w:rPr>
          <w:rFonts w:ascii="Arial" w:hAnsi="Arial" w:cs="Arial"/>
          <w:color w:val="000000"/>
          <w:sz w:val="24"/>
          <w:szCs w:val="24"/>
        </w:rPr>
        <w:t xml:space="preserve">κατά το άρθρο 8 του ν.1599/1986 στην οποία </w:t>
      </w:r>
      <w:r w:rsidRPr="00EB6AF5">
        <w:rPr>
          <w:rFonts w:ascii="Arial" w:hAnsi="Arial" w:cs="Arial"/>
          <w:b/>
          <w:color w:val="000000"/>
          <w:sz w:val="24"/>
          <w:szCs w:val="24"/>
        </w:rPr>
        <w:t>να δηλώνουν ότι</w:t>
      </w:r>
      <w:r w:rsidRPr="00EB6AF5">
        <w:rPr>
          <w:rFonts w:ascii="Arial" w:hAnsi="Arial" w:cs="Arial"/>
          <w:color w:val="000000"/>
          <w:sz w:val="24"/>
          <w:szCs w:val="24"/>
        </w:rPr>
        <w:t xml:space="preserve"> από την ημερομηνία υποβολής της αίτησης συμμετοχής τους στη διαδικασία έως και την ημερομηνία πρόσληψης </w:t>
      </w:r>
      <w:r w:rsidRPr="00EB6AF5">
        <w:rPr>
          <w:rFonts w:ascii="Arial" w:hAnsi="Arial" w:cs="Arial"/>
          <w:b/>
          <w:color w:val="000000"/>
          <w:sz w:val="24"/>
          <w:szCs w:val="24"/>
        </w:rPr>
        <w:t>δεν έχουν απασχοληθεί</w:t>
      </w:r>
      <w:r w:rsidRPr="00EB6AF5">
        <w:rPr>
          <w:rFonts w:ascii="Arial" w:hAnsi="Arial" w:cs="Arial"/>
          <w:color w:val="000000"/>
          <w:sz w:val="24"/>
          <w:szCs w:val="24"/>
        </w:rPr>
        <w:t xml:space="preserve"> </w:t>
      </w:r>
      <w:r w:rsidRPr="00EB6AF5">
        <w:rPr>
          <w:rFonts w:ascii="Arial" w:hAnsi="Arial" w:cs="Arial"/>
          <w:b/>
          <w:color w:val="000000"/>
          <w:sz w:val="24"/>
          <w:szCs w:val="24"/>
        </w:rPr>
        <w:t>ή έχουν απασχοληθεί</w:t>
      </w:r>
      <w:r w:rsidRPr="00EB6AF5">
        <w:rPr>
          <w:rFonts w:ascii="Arial" w:hAnsi="Arial" w:cs="Arial"/>
          <w:color w:val="000000"/>
          <w:sz w:val="24"/>
          <w:szCs w:val="24"/>
        </w:rPr>
        <w:t xml:space="preserve"> (δηλώνεται το χρονικό διάστημα και ο φορέας απασχόλησης) </w:t>
      </w:r>
      <w:r w:rsidRPr="00EB6AF5">
        <w:rPr>
          <w:rFonts w:ascii="Arial" w:hAnsi="Arial" w:cs="Arial"/>
          <w:sz w:val="24"/>
          <w:szCs w:val="24"/>
        </w:rPr>
        <w:t xml:space="preserve">με σύμβαση εργασίας ορισμένου χρόνου για την αντιμετώπιση εποχιακών ή άλλων περιοδικών ή πρόσκαιρων αναγκών </w:t>
      </w:r>
      <w:r w:rsidRPr="00EB6AF5">
        <w:rPr>
          <w:rFonts w:ascii="Arial" w:hAnsi="Arial" w:cs="Arial"/>
          <w:b/>
          <w:color w:val="000000"/>
          <w:sz w:val="24"/>
          <w:szCs w:val="24"/>
        </w:rPr>
        <w:t>σε φορέα του δημόσιου ή ευρύτερου δημόσιου τομέα</w:t>
      </w:r>
      <w:r w:rsidRPr="00EB6AF5">
        <w:rPr>
          <w:rFonts w:ascii="Arial" w:hAnsi="Arial" w:cs="Arial"/>
          <w:sz w:val="24"/>
          <w:szCs w:val="24"/>
        </w:rPr>
        <w:t xml:space="preserve"> της παρ. 1 του άρθρου 2 του Ν. 4765/2021</w:t>
      </w:r>
      <w:r w:rsidRPr="00EB6AF5">
        <w:rPr>
          <w:rFonts w:ascii="Arial" w:hAnsi="Arial" w:cs="Arial"/>
          <w:color w:val="000000"/>
          <w:sz w:val="24"/>
          <w:szCs w:val="24"/>
        </w:rPr>
        <w:t>. Σε περίπτωση μη υποβολής της ανωτέρω υπεύθυνης δήλωσης, η σχετική απόφαση πρόσληψης ανακαλείται. Εάν η δήλωση είναι ψευδής ή ανακριβής, η σύμβαση εργασίας είναι αυτοδικαίως άκυρη και η πρόσληψη ανακαλείται υποχρεωτικά. Στις ανωτέρω περιπτώσεις, οι επιλεγέντες ή προσληφθέντες υποψήφιοι αντικαθίστανται με άλλους από τους εγγεγραμμένους και διαθέσιμους στον πίνακα της οικείας ειδικότητας, κατά τη σειρά εγγραφής τους σε αυτόν.</w:t>
      </w:r>
    </w:p>
    <w:p w:rsidR="006C31DD" w:rsidRPr="00EB6AF5" w:rsidRDefault="006C31DD" w:rsidP="006C31DD">
      <w:pPr>
        <w:pBdr>
          <w:top w:val="single" w:sz="4" w:space="1" w:color="auto"/>
          <w:left w:val="single" w:sz="4" w:space="4" w:color="auto"/>
          <w:bottom w:val="single" w:sz="4" w:space="1" w:color="auto"/>
          <w:right w:val="single" w:sz="4" w:space="4" w:color="auto"/>
        </w:pBdr>
        <w:tabs>
          <w:tab w:val="left" w:pos="567"/>
        </w:tabs>
        <w:spacing w:before="240"/>
        <w:jc w:val="both"/>
        <w:rPr>
          <w:rFonts w:ascii="Arial" w:hAnsi="Arial" w:cs="Arial"/>
          <w:b/>
          <w:szCs w:val="24"/>
        </w:rPr>
      </w:pPr>
      <w:r w:rsidRPr="00EB6AF5">
        <w:rPr>
          <w:rFonts w:ascii="Arial" w:hAnsi="Arial" w:cs="Arial"/>
          <w:b/>
          <w:szCs w:val="24"/>
          <w:u w:val="single"/>
        </w:rPr>
        <w:t>ΑΝΑΠΟΣΠΑΣΤΟ ΤΜΗΜΑ</w:t>
      </w:r>
      <w:r w:rsidRPr="00EB6AF5">
        <w:rPr>
          <w:rFonts w:ascii="Arial" w:hAnsi="Arial" w:cs="Arial"/>
          <w:b/>
          <w:szCs w:val="24"/>
        </w:rPr>
        <w:t xml:space="preserve"> της παρούσας ανακοίνωσης αποτελεί και το </w:t>
      </w:r>
      <w:r w:rsidRPr="00EB6AF5">
        <w:rPr>
          <w:rFonts w:ascii="Arial" w:hAnsi="Arial" w:cs="Arial"/>
          <w:b/>
          <w:i/>
          <w:iCs/>
          <w:szCs w:val="24"/>
        </w:rPr>
        <w:t>«Παράρτημα ανακοινώσεων Συμβάσεων εργασίας Ορισμένου Χρόνου (ΣΟΧ)»</w:t>
      </w:r>
      <w:r w:rsidRPr="00EB6AF5">
        <w:rPr>
          <w:rFonts w:ascii="Arial" w:hAnsi="Arial" w:cs="Arial"/>
          <w:b/>
          <w:szCs w:val="24"/>
        </w:rPr>
        <w:t xml:space="preserve"> με σήμανση έκδοσης «10-</w:t>
      </w:r>
      <w:r w:rsidR="00244EFA">
        <w:rPr>
          <w:rFonts w:ascii="Arial" w:hAnsi="Arial" w:cs="Arial"/>
          <w:b/>
          <w:szCs w:val="24"/>
        </w:rPr>
        <w:t>0</w:t>
      </w:r>
      <w:r w:rsidRPr="00EB6AF5">
        <w:rPr>
          <w:rFonts w:ascii="Arial" w:hAnsi="Arial" w:cs="Arial"/>
          <w:b/>
          <w:szCs w:val="24"/>
        </w:rPr>
        <w:t xml:space="preserve">6-2021», το οποίο περιλαμβάνει: </w:t>
      </w:r>
      <w:r w:rsidRPr="00EB6AF5">
        <w:rPr>
          <w:rFonts w:ascii="Arial" w:hAnsi="Arial" w:cs="Arial"/>
          <w:b/>
          <w:szCs w:val="24"/>
          <w:lang w:val="en-US"/>
        </w:rPr>
        <w:t>i</w:t>
      </w:r>
      <w:r w:rsidRPr="00EB6AF5">
        <w:rPr>
          <w:rFonts w:ascii="Arial" w:hAnsi="Arial" w:cs="Arial"/>
          <w:b/>
          <w:szCs w:val="24"/>
        </w:rPr>
        <w:t xml:space="preserve">) τα δικαιολογητικά που απαιτούνται για την έγκυρη συμμετοχή των υποψηφίων στη διαδικασία επιλογής και </w:t>
      </w:r>
      <w:r w:rsidRPr="00EB6AF5">
        <w:rPr>
          <w:rFonts w:ascii="Arial" w:hAnsi="Arial" w:cs="Arial"/>
          <w:b/>
          <w:szCs w:val="24"/>
          <w:lang w:val="en-US"/>
        </w:rPr>
        <w:t>ii</w:t>
      </w:r>
      <w:r w:rsidRPr="00EB6AF5">
        <w:rPr>
          <w:rFonts w:ascii="Arial" w:hAnsi="Arial" w:cs="Arial"/>
          <w:b/>
          <w:szCs w:val="24"/>
        </w:rPr>
        <w:t>) οδηγίες για τη συμπλήρωση της αίτησης – υπεύθυνης δήλωσης</w:t>
      </w:r>
      <w:r w:rsidR="00510A41" w:rsidRPr="00EB6AF5">
        <w:rPr>
          <w:rFonts w:ascii="Arial" w:hAnsi="Arial" w:cs="Arial"/>
          <w:b/>
          <w:szCs w:val="24"/>
        </w:rPr>
        <w:t xml:space="preserve"> </w:t>
      </w:r>
      <w:r w:rsidR="004B3951" w:rsidRPr="00EB6AF5">
        <w:rPr>
          <w:rFonts w:ascii="Arial" w:hAnsi="Arial" w:cs="Arial"/>
          <w:b/>
          <w:szCs w:val="24"/>
        </w:rPr>
        <w:t xml:space="preserve"> με κωδικό </w:t>
      </w:r>
      <w:r w:rsidR="007555C7" w:rsidRPr="007555C7">
        <w:rPr>
          <w:rFonts w:ascii="Arial" w:hAnsi="Arial" w:cs="Arial"/>
          <w:b/>
          <w:bCs/>
          <w:smallCaps/>
          <w:szCs w:val="24"/>
        </w:rPr>
        <w:t xml:space="preserve"> </w:t>
      </w:r>
      <w:r w:rsidR="004B3951" w:rsidRPr="00EB6AF5">
        <w:rPr>
          <w:rFonts w:ascii="Arial" w:hAnsi="Arial" w:cs="Arial"/>
          <w:b/>
          <w:szCs w:val="24"/>
        </w:rPr>
        <w:t xml:space="preserve"> </w:t>
      </w:r>
      <w:r w:rsidR="004B3951" w:rsidRPr="00EB6AF5">
        <w:rPr>
          <w:rFonts w:ascii="Arial" w:hAnsi="Arial" w:cs="Arial"/>
          <w:b/>
          <w:bCs/>
          <w:smallCaps/>
          <w:szCs w:val="24"/>
        </w:rPr>
        <w:t>εντυπο ασεπ</w:t>
      </w:r>
      <w:r w:rsidR="004B3951" w:rsidRPr="00EB6AF5">
        <w:rPr>
          <w:rFonts w:ascii="Arial" w:hAnsi="Arial" w:cs="Arial"/>
          <w:b/>
          <w:bCs/>
          <w:szCs w:val="24"/>
        </w:rPr>
        <w:t xml:space="preserve"> </w:t>
      </w:r>
      <w:r w:rsidR="004B3951" w:rsidRPr="00EB6AF5">
        <w:rPr>
          <w:rFonts w:ascii="Arial" w:hAnsi="Arial" w:cs="Arial"/>
          <w:b/>
          <w:szCs w:val="24"/>
        </w:rPr>
        <w:t>ΣΟΧ 2</w:t>
      </w:r>
      <w:r w:rsidR="004B3951" w:rsidRPr="00EB6AF5">
        <w:rPr>
          <w:rFonts w:ascii="Arial" w:hAnsi="Arial" w:cs="Arial"/>
          <w:b/>
          <w:szCs w:val="24"/>
          <w:vertAlign w:val="superscript"/>
        </w:rPr>
        <w:t>ΔΕ/ΥΕ</w:t>
      </w:r>
      <w:r w:rsidRPr="00EB6AF5">
        <w:rPr>
          <w:rFonts w:ascii="Arial" w:hAnsi="Arial" w:cs="Arial"/>
          <w:b/>
          <w:szCs w:val="24"/>
        </w:rPr>
        <w:t xml:space="preserve">, </w:t>
      </w:r>
      <w:r w:rsidR="00244EFA" w:rsidRPr="00EB6AF5">
        <w:rPr>
          <w:rFonts w:ascii="Arial" w:hAnsi="Arial" w:cs="Arial"/>
          <w:b/>
          <w:szCs w:val="24"/>
        </w:rPr>
        <w:t xml:space="preserve"> </w:t>
      </w:r>
      <w:r w:rsidRPr="00EB6AF5">
        <w:rPr>
          <w:rFonts w:ascii="Arial" w:hAnsi="Arial" w:cs="Arial"/>
          <w:b/>
          <w:szCs w:val="24"/>
        </w:rPr>
        <w:t>σε συνδυασμό με επισημάνσεις σχετικά με τα προσόντα και τα βαθμολογούμενα κριτήρια κατάταξης των υποψηφίων σύμφωνα με τις ι</w:t>
      </w:r>
      <w:r w:rsidR="00751964" w:rsidRPr="00EB6AF5">
        <w:rPr>
          <w:rFonts w:ascii="Arial" w:hAnsi="Arial" w:cs="Arial"/>
          <w:b/>
          <w:szCs w:val="24"/>
        </w:rPr>
        <w:t>σχύουσες κανονιστικές ρυθμίσεις</w:t>
      </w:r>
      <w:r w:rsidRPr="00EB6AF5">
        <w:rPr>
          <w:rFonts w:ascii="Arial" w:hAnsi="Arial" w:cs="Arial"/>
          <w:b/>
          <w:szCs w:val="24"/>
        </w:rPr>
        <w:t xml:space="preserve">. Οι ενδιαφερόμενοι μπορούν να έχουν πρόσβαση στο Παράρτημα αυτό, </w:t>
      </w:r>
      <w:r w:rsidR="0060176B" w:rsidRPr="00EB6AF5">
        <w:rPr>
          <w:rFonts w:ascii="Arial" w:hAnsi="Arial" w:cs="Arial"/>
          <w:b/>
          <w:szCs w:val="24"/>
        </w:rPr>
        <w:t>αλλά και στ</w:t>
      </w:r>
      <w:r w:rsidR="007555C7">
        <w:rPr>
          <w:rFonts w:ascii="Arial" w:hAnsi="Arial" w:cs="Arial"/>
          <w:b/>
          <w:szCs w:val="24"/>
        </w:rPr>
        <w:t>ο Ειδικό Παράρτημα</w:t>
      </w:r>
      <w:r w:rsidR="00EB6AF5" w:rsidRPr="00EB6AF5">
        <w:rPr>
          <w:rFonts w:ascii="Arial" w:hAnsi="Arial" w:cs="Arial"/>
          <w:b/>
          <w:szCs w:val="24"/>
        </w:rPr>
        <w:t xml:space="preserve"> (Α1) Απόδειξης </w:t>
      </w:r>
      <w:r w:rsidR="00C72F20">
        <w:rPr>
          <w:rFonts w:ascii="Arial" w:hAnsi="Arial" w:cs="Arial"/>
          <w:b/>
          <w:szCs w:val="24"/>
        </w:rPr>
        <w:t xml:space="preserve"> γνώσης Πληροφορικής ή </w:t>
      </w:r>
      <w:r w:rsidR="00EB6AF5" w:rsidRPr="00EB6AF5">
        <w:rPr>
          <w:rFonts w:ascii="Arial" w:hAnsi="Arial" w:cs="Arial"/>
          <w:b/>
          <w:szCs w:val="24"/>
        </w:rPr>
        <w:t>Χειρισμού Η/</w:t>
      </w:r>
      <w:r w:rsidR="00EB6AF5" w:rsidRPr="00580869">
        <w:rPr>
          <w:rFonts w:ascii="Arial" w:hAnsi="Arial" w:cs="Arial"/>
          <w:b/>
          <w:szCs w:val="24"/>
        </w:rPr>
        <w:t>Υ με σήμανση έκδοσης</w:t>
      </w:r>
      <w:r w:rsidR="00EB6AF5" w:rsidRPr="00EB6AF5">
        <w:rPr>
          <w:rFonts w:ascii="Arial" w:hAnsi="Arial" w:cs="Arial"/>
          <w:szCs w:val="24"/>
        </w:rPr>
        <w:t xml:space="preserve"> </w:t>
      </w:r>
      <w:r w:rsidR="0076468B">
        <w:rPr>
          <w:rFonts w:ascii="Arial" w:hAnsi="Arial" w:cs="Arial"/>
          <w:b/>
          <w:szCs w:val="24"/>
        </w:rPr>
        <w:t>«</w:t>
      </w:r>
      <w:r w:rsidR="00992882">
        <w:rPr>
          <w:rFonts w:ascii="Arial" w:hAnsi="Arial" w:cs="Arial"/>
          <w:b/>
          <w:szCs w:val="24"/>
        </w:rPr>
        <w:t>07-04</w:t>
      </w:r>
      <w:r w:rsidR="00244EFA">
        <w:rPr>
          <w:rFonts w:ascii="Arial" w:hAnsi="Arial" w:cs="Arial"/>
          <w:b/>
          <w:szCs w:val="24"/>
        </w:rPr>
        <w:t>-2023</w:t>
      </w:r>
      <w:r w:rsidR="0076468B">
        <w:rPr>
          <w:rFonts w:ascii="Arial" w:hAnsi="Arial" w:cs="Arial"/>
          <w:b/>
          <w:szCs w:val="24"/>
        </w:rPr>
        <w:t xml:space="preserve">» </w:t>
      </w:r>
      <w:r w:rsidRPr="00EB6AF5">
        <w:rPr>
          <w:rFonts w:ascii="Arial" w:hAnsi="Arial" w:cs="Arial"/>
          <w:b/>
          <w:szCs w:val="24"/>
        </w:rPr>
        <w:t>μέσω του δικτυακού τόπου του ΑΣΕΠ (</w:t>
      </w:r>
      <w:r w:rsidRPr="00EB6AF5">
        <w:rPr>
          <w:rFonts w:ascii="Arial" w:hAnsi="Arial" w:cs="Arial"/>
          <w:b/>
          <w:szCs w:val="24"/>
          <w:lang w:val="en-US"/>
        </w:rPr>
        <w:t>www</w:t>
      </w:r>
      <w:r w:rsidRPr="00EB6AF5">
        <w:rPr>
          <w:rFonts w:ascii="Arial" w:hAnsi="Arial" w:cs="Arial"/>
          <w:b/>
          <w:szCs w:val="24"/>
        </w:rPr>
        <w:t>.</w:t>
      </w:r>
      <w:r w:rsidRPr="00EB6AF5">
        <w:rPr>
          <w:rFonts w:ascii="Arial" w:hAnsi="Arial" w:cs="Arial"/>
          <w:b/>
          <w:szCs w:val="24"/>
          <w:lang w:val="en-US"/>
        </w:rPr>
        <w:t>asep</w:t>
      </w:r>
      <w:r w:rsidRPr="00EB6AF5">
        <w:rPr>
          <w:rFonts w:ascii="Arial" w:hAnsi="Arial" w:cs="Arial"/>
          <w:b/>
          <w:szCs w:val="24"/>
        </w:rPr>
        <w:t>.</w:t>
      </w:r>
      <w:r w:rsidRPr="00EB6AF5">
        <w:rPr>
          <w:rFonts w:ascii="Arial" w:hAnsi="Arial" w:cs="Arial"/>
          <w:b/>
          <w:szCs w:val="24"/>
          <w:lang w:val="en-US"/>
        </w:rPr>
        <w:t>gr</w:t>
      </w:r>
      <w:r w:rsidRPr="00EB6AF5">
        <w:rPr>
          <w:rFonts w:ascii="Arial" w:hAnsi="Arial" w:cs="Arial"/>
          <w:b/>
          <w:szCs w:val="24"/>
        </w:rPr>
        <w:t xml:space="preserve">) και συγκεκριμένα μέσω της ίδιας διαδρομής που ακολουθείται και για την αναζήτηση του εντύπου της αίτησης δηλαδή: Κεντρική σελίδα </w:t>
      </w:r>
      <w:r w:rsidRPr="00EB6AF5">
        <w:rPr>
          <w:rFonts w:ascii="Arial" w:hAnsi="Arial" w:cs="Arial"/>
          <w:b/>
          <w:szCs w:val="24"/>
        </w:rPr>
        <w:sym w:font="Wingdings" w:char="F0E0"/>
      </w:r>
      <w:r w:rsidRPr="00EB6AF5">
        <w:rPr>
          <w:rFonts w:ascii="Arial" w:hAnsi="Arial" w:cs="Arial"/>
          <w:b/>
          <w:szCs w:val="24"/>
        </w:rPr>
        <w:t xml:space="preserve"> Πολίτες </w:t>
      </w:r>
      <w:r w:rsidRPr="00EB6AF5">
        <w:rPr>
          <w:rFonts w:ascii="Arial" w:hAnsi="Arial" w:cs="Arial"/>
          <w:b/>
          <w:szCs w:val="24"/>
        </w:rPr>
        <w:sym w:font="Wingdings" w:char="F0E0"/>
      </w:r>
      <w:r w:rsidRPr="00EB6AF5">
        <w:rPr>
          <w:rFonts w:ascii="Arial" w:hAnsi="Arial" w:cs="Arial"/>
          <w:b/>
          <w:szCs w:val="24"/>
        </w:rPr>
        <w:t xml:space="preserve"> </w:t>
      </w:r>
      <w:r w:rsidRPr="00EB6AF5">
        <w:rPr>
          <w:rFonts w:ascii="Arial" w:hAnsi="Arial" w:cs="Arial"/>
          <w:b/>
          <w:bCs/>
          <w:szCs w:val="24"/>
        </w:rPr>
        <w:t>Έντυπα –</w:t>
      </w:r>
      <w:r w:rsidRPr="00EB6AF5">
        <w:rPr>
          <w:rFonts w:ascii="Arial" w:hAnsi="Arial" w:cs="Arial"/>
          <w:b/>
          <w:szCs w:val="24"/>
        </w:rPr>
        <w:t xml:space="preserve"> Διαδικασίες </w:t>
      </w:r>
      <w:r w:rsidRPr="00EB6AF5">
        <w:rPr>
          <w:rFonts w:ascii="Arial" w:hAnsi="Arial" w:cs="Arial"/>
          <w:b/>
          <w:szCs w:val="24"/>
        </w:rPr>
        <w:sym w:font="Wingdings" w:char="F0E0"/>
      </w:r>
      <w:r w:rsidRPr="00EB6AF5">
        <w:rPr>
          <w:rFonts w:ascii="Arial" w:hAnsi="Arial" w:cs="Arial"/>
          <w:b/>
          <w:szCs w:val="24"/>
        </w:rPr>
        <w:t xml:space="preserve"> Διαγωνισμών φορέων </w:t>
      </w:r>
      <w:r w:rsidRPr="00EB6AF5">
        <w:rPr>
          <w:rFonts w:ascii="Arial" w:hAnsi="Arial" w:cs="Arial"/>
          <w:b/>
          <w:szCs w:val="24"/>
        </w:rPr>
        <w:sym w:font="Wingdings" w:char="F0E0"/>
      </w:r>
      <w:r w:rsidRPr="00EB6AF5">
        <w:rPr>
          <w:rFonts w:ascii="Arial" w:hAnsi="Arial" w:cs="Arial"/>
          <w:b/>
          <w:szCs w:val="24"/>
        </w:rPr>
        <w:t xml:space="preserve"> Ορ. Χρόνου ΣΟΧ. </w:t>
      </w:r>
    </w:p>
    <w:p w:rsidR="004E7F0D" w:rsidRPr="00862F08" w:rsidRDefault="004E7F0D" w:rsidP="004E7F0D">
      <w:pPr>
        <w:pStyle w:val="a3"/>
        <w:tabs>
          <w:tab w:val="left" w:pos="567"/>
        </w:tabs>
        <w:ind w:left="4678"/>
        <w:jc w:val="center"/>
        <w:rPr>
          <w:rFonts w:ascii="Arial" w:hAnsi="Arial" w:cs="Arial"/>
          <w:b/>
          <w:sz w:val="24"/>
          <w:szCs w:val="24"/>
          <w:highlight w:val="yellow"/>
        </w:rPr>
      </w:pPr>
    </w:p>
    <w:p w:rsidR="00244EFA" w:rsidRDefault="00244EFA" w:rsidP="001E720C">
      <w:pPr>
        <w:pStyle w:val="a3"/>
        <w:tabs>
          <w:tab w:val="left" w:pos="567"/>
        </w:tabs>
        <w:ind w:left="5670"/>
        <w:jc w:val="center"/>
        <w:rPr>
          <w:rFonts w:ascii="Arial" w:hAnsi="Arial" w:cs="Arial"/>
          <w:b/>
          <w:sz w:val="24"/>
          <w:szCs w:val="24"/>
        </w:rPr>
      </w:pPr>
    </w:p>
    <w:p w:rsidR="00934F38" w:rsidRDefault="00934F38" w:rsidP="00244EFA">
      <w:pPr>
        <w:pStyle w:val="a3"/>
        <w:tabs>
          <w:tab w:val="left" w:pos="567"/>
        </w:tabs>
        <w:ind w:left="5670"/>
        <w:jc w:val="center"/>
        <w:rPr>
          <w:rFonts w:ascii="Arial" w:hAnsi="Arial" w:cs="Arial"/>
          <w:b/>
          <w:sz w:val="24"/>
          <w:szCs w:val="24"/>
        </w:rPr>
      </w:pPr>
      <w:r>
        <w:rPr>
          <w:rFonts w:ascii="Arial" w:hAnsi="Arial" w:cs="Arial"/>
          <w:b/>
          <w:sz w:val="24"/>
          <w:szCs w:val="24"/>
        </w:rPr>
        <w:t>Ο ΠΡΟΕΔΡΟΣ</w:t>
      </w:r>
    </w:p>
    <w:p w:rsidR="00934F38" w:rsidRDefault="00934F38" w:rsidP="00244EFA">
      <w:pPr>
        <w:pStyle w:val="a3"/>
        <w:tabs>
          <w:tab w:val="left" w:pos="567"/>
        </w:tabs>
        <w:ind w:left="5670"/>
        <w:jc w:val="center"/>
        <w:rPr>
          <w:rFonts w:ascii="Arial" w:hAnsi="Arial" w:cs="Arial"/>
          <w:b/>
          <w:sz w:val="24"/>
          <w:szCs w:val="24"/>
        </w:rPr>
      </w:pPr>
      <w:r>
        <w:rPr>
          <w:rFonts w:ascii="Arial" w:hAnsi="Arial" w:cs="Arial"/>
          <w:b/>
          <w:sz w:val="24"/>
          <w:szCs w:val="24"/>
        </w:rPr>
        <w:t>Δ.Ε.Υ.Α.Α.Ν.</w:t>
      </w:r>
    </w:p>
    <w:p w:rsidR="00244EFA" w:rsidRDefault="00244EFA" w:rsidP="00244EFA">
      <w:pPr>
        <w:pStyle w:val="a3"/>
        <w:tabs>
          <w:tab w:val="left" w:pos="567"/>
        </w:tabs>
        <w:ind w:left="5670"/>
        <w:jc w:val="center"/>
        <w:rPr>
          <w:rFonts w:ascii="Arial" w:hAnsi="Arial" w:cs="Arial"/>
          <w:b/>
          <w:sz w:val="24"/>
          <w:szCs w:val="24"/>
        </w:rPr>
      </w:pPr>
    </w:p>
    <w:p w:rsidR="00244EFA" w:rsidRDefault="00244EFA" w:rsidP="00244EFA">
      <w:pPr>
        <w:pStyle w:val="a3"/>
        <w:tabs>
          <w:tab w:val="left" w:pos="567"/>
        </w:tabs>
        <w:ind w:left="5670"/>
        <w:jc w:val="center"/>
        <w:rPr>
          <w:rFonts w:ascii="Arial" w:hAnsi="Arial" w:cs="Arial"/>
          <w:b/>
          <w:sz w:val="24"/>
          <w:szCs w:val="24"/>
        </w:rPr>
      </w:pPr>
    </w:p>
    <w:p w:rsidR="00934F38" w:rsidRDefault="00934F38" w:rsidP="00244EFA">
      <w:pPr>
        <w:pStyle w:val="a3"/>
        <w:tabs>
          <w:tab w:val="left" w:pos="567"/>
        </w:tabs>
        <w:ind w:left="5670"/>
        <w:jc w:val="center"/>
        <w:rPr>
          <w:rFonts w:ascii="Arial" w:hAnsi="Arial" w:cs="Arial"/>
          <w:b/>
          <w:sz w:val="24"/>
          <w:szCs w:val="24"/>
        </w:rPr>
      </w:pPr>
    </w:p>
    <w:p w:rsidR="006C31DD" w:rsidRPr="00862F08" w:rsidRDefault="00934F38" w:rsidP="00244EFA">
      <w:pPr>
        <w:pStyle w:val="a3"/>
        <w:tabs>
          <w:tab w:val="left" w:pos="567"/>
        </w:tabs>
        <w:ind w:left="5670"/>
        <w:jc w:val="center"/>
        <w:rPr>
          <w:rFonts w:ascii="Arial" w:hAnsi="Arial" w:cs="Arial"/>
          <w:sz w:val="24"/>
          <w:szCs w:val="24"/>
          <w:highlight w:val="yellow"/>
          <w:u w:val="single"/>
        </w:rPr>
      </w:pPr>
      <w:r>
        <w:rPr>
          <w:rFonts w:ascii="Arial" w:hAnsi="Arial" w:cs="Arial"/>
          <w:b/>
          <w:sz w:val="24"/>
          <w:szCs w:val="24"/>
        </w:rPr>
        <w:t>ΕΥΑΓΓΕΛΟΣ ΜΑΥΡΙΚΑΚΗΣ</w:t>
      </w:r>
    </w:p>
    <w:sectPr w:rsidR="006C31DD" w:rsidRPr="00862F08" w:rsidSect="00F720C7">
      <w:headerReference w:type="even" r:id="rId15"/>
      <w:headerReference w:type="default" r:id="rId16"/>
      <w:footerReference w:type="even" r:id="rId17"/>
      <w:footerReference w:type="default" r:id="rId18"/>
      <w:headerReference w:type="first" r:id="rId19"/>
      <w:footerReference w:type="first" r:id="rId20"/>
      <w:pgSz w:w="11906" w:h="16838" w:code="9"/>
      <w:pgMar w:top="1135" w:right="1134" w:bottom="1418"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B2E" w:rsidRDefault="00774B2E">
      <w:r>
        <w:separator/>
      </w:r>
    </w:p>
  </w:endnote>
  <w:endnote w:type="continuationSeparator" w:id="0">
    <w:p w:rsidR="00774B2E" w:rsidRDefault="00774B2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0B4" w:rsidRPr="00A03E1D" w:rsidRDefault="00182A4D">
    <w:pPr>
      <w:pStyle w:val="a5"/>
      <w:framePr w:wrap="around" w:vAnchor="text" w:hAnchor="margin" w:xAlign="center" w:y="1"/>
      <w:rPr>
        <w:rStyle w:val="a6"/>
        <w:color w:val="333399"/>
      </w:rPr>
    </w:pPr>
    <w:r w:rsidRPr="00A03E1D">
      <w:rPr>
        <w:rStyle w:val="a6"/>
        <w:color w:val="333399"/>
      </w:rPr>
      <w:fldChar w:fldCharType="begin"/>
    </w:r>
    <w:r w:rsidR="001750B4" w:rsidRPr="00A03E1D">
      <w:rPr>
        <w:rStyle w:val="a6"/>
        <w:color w:val="333399"/>
      </w:rPr>
      <w:instrText xml:space="preserve">PAGE  </w:instrText>
    </w:r>
    <w:r w:rsidRPr="00A03E1D">
      <w:rPr>
        <w:rStyle w:val="a6"/>
        <w:color w:val="333399"/>
      </w:rPr>
      <w:fldChar w:fldCharType="separate"/>
    </w:r>
    <w:r w:rsidR="001750B4">
      <w:rPr>
        <w:rStyle w:val="a6"/>
        <w:noProof/>
        <w:color w:val="333399"/>
      </w:rPr>
      <w:t>1</w:t>
    </w:r>
    <w:r w:rsidRPr="00A03E1D">
      <w:rPr>
        <w:rStyle w:val="a6"/>
        <w:color w:val="333399"/>
      </w:rPr>
      <w:fldChar w:fldCharType="end"/>
    </w:r>
  </w:p>
  <w:p w:rsidR="001750B4" w:rsidRPr="00A03E1D" w:rsidRDefault="001750B4">
    <w:pPr>
      <w:pStyle w:val="a5"/>
      <w:rPr>
        <w:color w:val="33339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0B4" w:rsidRPr="00005406" w:rsidRDefault="001750B4" w:rsidP="00550084">
    <w:pPr>
      <w:pStyle w:val="a5"/>
      <w:spacing w:before="60"/>
      <w:jc w:val="center"/>
      <w:rPr>
        <w:rFonts w:ascii="Arial" w:hAnsi="Arial"/>
        <w:sz w:val="20"/>
      </w:rPr>
    </w:pPr>
    <w:r w:rsidRPr="00005406">
      <w:rPr>
        <w:rFonts w:ascii="Arial" w:hAnsi="Arial"/>
        <w:sz w:val="20"/>
      </w:rPr>
      <w:t xml:space="preserve">Σελίδα </w:t>
    </w:r>
    <w:r w:rsidR="00182A4D" w:rsidRPr="00005406">
      <w:rPr>
        <w:rStyle w:val="a6"/>
        <w:rFonts w:ascii="Arial" w:hAnsi="Arial"/>
        <w:sz w:val="20"/>
      </w:rPr>
      <w:fldChar w:fldCharType="begin"/>
    </w:r>
    <w:r w:rsidRPr="00005406">
      <w:rPr>
        <w:rStyle w:val="a6"/>
        <w:rFonts w:ascii="Arial" w:hAnsi="Arial"/>
        <w:sz w:val="20"/>
      </w:rPr>
      <w:instrText xml:space="preserve"> PAGE </w:instrText>
    </w:r>
    <w:r w:rsidR="00182A4D" w:rsidRPr="00005406">
      <w:rPr>
        <w:rStyle w:val="a6"/>
        <w:rFonts w:ascii="Arial" w:hAnsi="Arial"/>
        <w:sz w:val="20"/>
      </w:rPr>
      <w:fldChar w:fldCharType="separate"/>
    </w:r>
    <w:r w:rsidR="00F96C9F">
      <w:rPr>
        <w:rStyle w:val="a6"/>
        <w:rFonts w:ascii="Arial" w:hAnsi="Arial"/>
        <w:noProof/>
        <w:sz w:val="20"/>
      </w:rPr>
      <w:t>25</w:t>
    </w:r>
    <w:r w:rsidR="00182A4D" w:rsidRPr="00005406">
      <w:rPr>
        <w:rStyle w:val="a6"/>
        <w:rFonts w:ascii="Arial" w:hAnsi="Arial"/>
        <w:sz w:val="20"/>
      </w:rPr>
      <w:fldChar w:fldCharType="end"/>
    </w:r>
    <w:r w:rsidRPr="00005406">
      <w:rPr>
        <w:rStyle w:val="a6"/>
        <w:rFonts w:ascii="Arial" w:hAnsi="Arial"/>
        <w:sz w:val="20"/>
      </w:rPr>
      <w:t xml:space="preserve"> από </w:t>
    </w:r>
    <w:r w:rsidR="00182A4D" w:rsidRPr="00005406">
      <w:rPr>
        <w:rStyle w:val="a6"/>
        <w:rFonts w:ascii="Arial" w:hAnsi="Arial"/>
        <w:sz w:val="20"/>
      </w:rPr>
      <w:fldChar w:fldCharType="begin"/>
    </w:r>
    <w:r w:rsidRPr="00005406">
      <w:rPr>
        <w:rStyle w:val="a6"/>
        <w:rFonts w:ascii="Arial" w:hAnsi="Arial"/>
        <w:sz w:val="20"/>
      </w:rPr>
      <w:instrText xml:space="preserve"> NUMPAGES </w:instrText>
    </w:r>
    <w:r w:rsidR="00182A4D" w:rsidRPr="00005406">
      <w:rPr>
        <w:rStyle w:val="a6"/>
        <w:rFonts w:ascii="Arial" w:hAnsi="Arial"/>
        <w:sz w:val="20"/>
      </w:rPr>
      <w:fldChar w:fldCharType="separate"/>
    </w:r>
    <w:r w:rsidR="00F96C9F">
      <w:rPr>
        <w:rStyle w:val="a6"/>
        <w:rFonts w:ascii="Arial" w:hAnsi="Arial"/>
        <w:noProof/>
        <w:sz w:val="20"/>
      </w:rPr>
      <w:t>25</w:t>
    </w:r>
    <w:r w:rsidR="00182A4D" w:rsidRPr="00005406">
      <w:rPr>
        <w:rStyle w:val="a6"/>
        <w:rFonts w:ascii="Arial" w:hAnsi="Arial"/>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0B4" w:rsidRDefault="001750B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B2E" w:rsidRDefault="00774B2E">
      <w:r>
        <w:separator/>
      </w:r>
    </w:p>
  </w:footnote>
  <w:footnote w:type="continuationSeparator" w:id="0">
    <w:p w:rsidR="00774B2E" w:rsidRDefault="00774B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0B4" w:rsidRDefault="001750B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0B4" w:rsidRPr="00FD5917" w:rsidRDefault="001750B4" w:rsidP="008F54F9">
    <w:pPr>
      <w:pStyle w:val="a4"/>
      <w:jc w:val="right"/>
      <w:rPr>
        <w:rFonts w:ascii="Arial" w:hAnsi="Arial" w:cs="Arial"/>
        <w:b/>
        <w:color w:val="80808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0B4" w:rsidRDefault="001750B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lvlText w:val="%1."/>
      <w:lvlJc w:val="left"/>
      <w:pPr>
        <w:tabs>
          <w:tab w:val="num" w:pos="425"/>
        </w:tabs>
        <w:ind w:left="425" w:hanging="425"/>
      </w:pPr>
      <w:rPr>
        <w:rFonts w:ascii="Arial" w:hAnsi="Arial" w:cs="Arial" w:hint="default"/>
        <w:b/>
        <w:sz w:val="28"/>
        <w:szCs w:val="28"/>
      </w:rPr>
    </w:lvl>
  </w:abstractNum>
  <w:abstractNum w:abstractNumId="1">
    <w:nsid w:val="00000003"/>
    <w:multiLevelType w:val="multilevel"/>
    <w:tmpl w:val="7B7E3448"/>
    <w:name w:val="WW8Num5"/>
    <w:lvl w:ilvl="0">
      <w:start w:val="1"/>
      <w:numFmt w:val="decimal"/>
      <w:lvlText w:val="%1."/>
      <w:lvlJc w:val="left"/>
      <w:pPr>
        <w:tabs>
          <w:tab w:val="num" w:pos="425"/>
        </w:tabs>
        <w:ind w:left="425" w:hanging="425"/>
      </w:pPr>
      <w:rPr>
        <w:rFonts w:ascii="Arial" w:eastAsia="Times New Roman" w:hAnsi="Arial" w:cs="Arial"/>
        <w:b/>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0000004"/>
    <w:multiLevelType w:val="singleLevel"/>
    <w:tmpl w:val="00000004"/>
    <w:name w:val="WW8Num4"/>
    <w:lvl w:ilvl="0">
      <w:start w:val="1"/>
      <w:numFmt w:val="bullet"/>
      <w:lvlText w:val=""/>
      <w:lvlJc w:val="left"/>
      <w:pPr>
        <w:tabs>
          <w:tab w:val="num" w:pos="0"/>
        </w:tabs>
        <w:ind w:left="1080" w:hanging="360"/>
      </w:pPr>
      <w:rPr>
        <w:rFonts w:ascii="Symbol" w:hAnsi="Symbol" w:cs="Symbol" w:hint="default"/>
      </w:rPr>
    </w:lvl>
  </w:abstractNum>
  <w:abstractNum w:abstractNumId="3">
    <w:nsid w:val="016656E7"/>
    <w:multiLevelType w:val="hybridMultilevel"/>
    <w:tmpl w:val="09B49CD8"/>
    <w:lvl w:ilvl="0" w:tplc="9ACAD28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4281507"/>
    <w:multiLevelType w:val="hybridMultilevel"/>
    <w:tmpl w:val="95BCE140"/>
    <w:lvl w:ilvl="0" w:tplc="4BAEA65C">
      <w:start w:val="1"/>
      <w:numFmt w:val="decimal"/>
      <w:lvlText w:val="%1."/>
      <w:lvlJc w:val="left"/>
      <w:pPr>
        <w:tabs>
          <w:tab w:val="num" w:pos="425"/>
        </w:tabs>
        <w:ind w:left="425" w:hanging="425"/>
      </w:pPr>
      <w:rPr>
        <w:b/>
        <w:i w:val="0"/>
        <w:color w:val="000000"/>
      </w:r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5">
    <w:nsid w:val="0F090EA2"/>
    <w:multiLevelType w:val="hybridMultilevel"/>
    <w:tmpl w:val="0FFA2D1C"/>
    <w:lvl w:ilvl="0" w:tplc="8B38693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6">
    <w:nsid w:val="0F710FB8"/>
    <w:multiLevelType w:val="hybridMultilevel"/>
    <w:tmpl w:val="525285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2C53227"/>
    <w:multiLevelType w:val="hybridMultilevel"/>
    <w:tmpl w:val="62B063E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nsid w:val="23570B5D"/>
    <w:multiLevelType w:val="hybridMultilevel"/>
    <w:tmpl w:val="B11852E4"/>
    <w:lvl w:ilvl="0" w:tplc="04080005">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9">
    <w:nsid w:val="2B4534EC"/>
    <w:multiLevelType w:val="hybridMultilevel"/>
    <w:tmpl w:val="52588F7A"/>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nsid w:val="38026ED9"/>
    <w:multiLevelType w:val="hybridMultilevel"/>
    <w:tmpl w:val="AABEA780"/>
    <w:lvl w:ilvl="0" w:tplc="6832A7CC">
      <w:start w:val="1"/>
      <w:numFmt w:val="decimal"/>
      <w:lvlText w:val="%1."/>
      <w:lvlJc w:val="left"/>
      <w:pPr>
        <w:ind w:left="720" w:hanging="360"/>
      </w:pPr>
      <w:rPr>
        <w:rFonts w:ascii="Times New Roman" w:hAnsi="Times New Roman" w:cs="Times New Roman" w:hint="default"/>
        <w:b/>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BE21A41"/>
    <w:multiLevelType w:val="hybridMultilevel"/>
    <w:tmpl w:val="BA6EB066"/>
    <w:lvl w:ilvl="0" w:tplc="9ACAD28C">
      <w:start w:val="1"/>
      <w:numFmt w:val="decimal"/>
      <w:lvlText w:val="%1."/>
      <w:lvlJc w:val="left"/>
      <w:pPr>
        <w:ind w:left="862" w:hanging="360"/>
      </w:pPr>
      <w:rPr>
        <w:b/>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2">
    <w:nsid w:val="45047C7B"/>
    <w:multiLevelType w:val="hybridMultilevel"/>
    <w:tmpl w:val="7FFC443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nsid w:val="47636AF4"/>
    <w:multiLevelType w:val="hybridMultilevel"/>
    <w:tmpl w:val="95BCE140"/>
    <w:lvl w:ilvl="0" w:tplc="4BAEA65C">
      <w:start w:val="1"/>
      <w:numFmt w:val="decimal"/>
      <w:lvlText w:val="%1."/>
      <w:lvlJc w:val="left"/>
      <w:pPr>
        <w:tabs>
          <w:tab w:val="num" w:pos="425"/>
        </w:tabs>
        <w:ind w:left="425" w:hanging="425"/>
      </w:pPr>
      <w:rPr>
        <w:b/>
        <w:i w:val="0"/>
        <w:color w:val="000000"/>
      </w:r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14">
    <w:nsid w:val="4ECA6BD8"/>
    <w:multiLevelType w:val="hybridMultilevel"/>
    <w:tmpl w:val="1C008C1E"/>
    <w:lvl w:ilvl="0" w:tplc="9ACAD28C">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BF100FB"/>
    <w:multiLevelType w:val="hybridMultilevel"/>
    <w:tmpl w:val="BCAE08A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nsid w:val="6A85482B"/>
    <w:multiLevelType w:val="hybridMultilevel"/>
    <w:tmpl w:val="76588EB4"/>
    <w:lvl w:ilvl="0" w:tplc="3C248E58">
      <w:start w:val="1"/>
      <w:numFmt w:val="decimal"/>
      <w:lvlText w:val="%1."/>
      <w:lvlJc w:val="left"/>
      <w:pPr>
        <w:ind w:left="786" w:hanging="360"/>
      </w:pPr>
      <w:rPr>
        <w:rFonts w:ascii="Arial" w:hAnsi="Arial" w:cs="Arial" w:hint="default"/>
        <w:b/>
        <w:sz w:val="24"/>
        <w:szCs w:val="24"/>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7">
    <w:nsid w:val="6B420A78"/>
    <w:multiLevelType w:val="hybridMultilevel"/>
    <w:tmpl w:val="888E48DC"/>
    <w:lvl w:ilvl="0" w:tplc="CB16B8F2">
      <w:start w:val="1"/>
      <w:numFmt w:val="decimal"/>
      <w:lvlText w:val="%1."/>
      <w:lvlJc w:val="left"/>
      <w:pPr>
        <w:ind w:left="720" w:hanging="360"/>
      </w:pPr>
      <w:rPr>
        <w:rFonts w:ascii="Arial" w:eastAsia="Times New Roman" w:hAnsi="Arial" w:cs="Arial"/>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6"/>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
  </w:num>
  <w:num w:numId="8">
    <w:abstractNumId w:val="0"/>
  </w:num>
  <w:num w:numId="9">
    <w:abstractNumId w:val="2"/>
  </w:num>
  <w:num w:numId="10">
    <w:abstractNumId w:val="10"/>
  </w:num>
  <w:num w:numId="11">
    <w:abstractNumId w:val="8"/>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9"/>
  </w:num>
  <w:num w:numId="15">
    <w:abstractNumId w:val="13"/>
  </w:num>
  <w:num w:numId="16">
    <w:abstractNumId w:val="4"/>
  </w:num>
  <w:num w:numId="17">
    <w:abstractNumId w:val="17"/>
  </w:num>
  <w:num w:numId="18">
    <w:abstractNumId w:val="6"/>
  </w:num>
  <w:num w:numId="19">
    <w:abstractNumId w:val="3"/>
  </w:num>
  <w:num w:numId="20">
    <w:abstractNumId w:val="14"/>
  </w:num>
  <w:num w:numId="21">
    <w:abstractNumId w:val="11"/>
  </w:num>
  <w:num w:numId="22">
    <w:abstractNumId w:val="1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77FA8"/>
    <w:rsid w:val="00000078"/>
    <w:rsid w:val="000010C9"/>
    <w:rsid w:val="0000281A"/>
    <w:rsid w:val="000042CE"/>
    <w:rsid w:val="00005406"/>
    <w:rsid w:val="0000619F"/>
    <w:rsid w:val="000078CC"/>
    <w:rsid w:val="00010BCD"/>
    <w:rsid w:val="000113A7"/>
    <w:rsid w:val="00011571"/>
    <w:rsid w:val="000121BD"/>
    <w:rsid w:val="00012E49"/>
    <w:rsid w:val="00013DAE"/>
    <w:rsid w:val="000144EB"/>
    <w:rsid w:val="000148CE"/>
    <w:rsid w:val="000150B8"/>
    <w:rsid w:val="00017745"/>
    <w:rsid w:val="00017FE6"/>
    <w:rsid w:val="000201C4"/>
    <w:rsid w:val="0002054D"/>
    <w:rsid w:val="000208CF"/>
    <w:rsid w:val="000217B3"/>
    <w:rsid w:val="00022E36"/>
    <w:rsid w:val="000231BA"/>
    <w:rsid w:val="0002432C"/>
    <w:rsid w:val="00025663"/>
    <w:rsid w:val="000256E6"/>
    <w:rsid w:val="00025A43"/>
    <w:rsid w:val="00025D02"/>
    <w:rsid w:val="00025E83"/>
    <w:rsid w:val="00026D5D"/>
    <w:rsid w:val="00027A43"/>
    <w:rsid w:val="00030AB9"/>
    <w:rsid w:val="000310E1"/>
    <w:rsid w:val="00031451"/>
    <w:rsid w:val="000318D9"/>
    <w:rsid w:val="00032E79"/>
    <w:rsid w:val="000338FB"/>
    <w:rsid w:val="00033D46"/>
    <w:rsid w:val="00035779"/>
    <w:rsid w:val="00036369"/>
    <w:rsid w:val="00036FA5"/>
    <w:rsid w:val="00037C80"/>
    <w:rsid w:val="00037D94"/>
    <w:rsid w:val="0004054F"/>
    <w:rsid w:val="00041124"/>
    <w:rsid w:val="00042006"/>
    <w:rsid w:val="000423A0"/>
    <w:rsid w:val="00042E03"/>
    <w:rsid w:val="00043B16"/>
    <w:rsid w:val="00046678"/>
    <w:rsid w:val="000471DE"/>
    <w:rsid w:val="0005091E"/>
    <w:rsid w:val="00052EBB"/>
    <w:rsid w:val="000552E8"/>
    <w:rsid w:val="000557A5"/>
    <w:rsid w:val="00056049"/>
    <w:rsid w:val="000637E9"/>
    <w:rsid w:val="000647B8"/>
    <w:rsid w:val="000657CB"/>
    <w:rsid w:val="00065BB2"/>
    <w:rsid w:val="00066D4F"/>
    <w:rsid w:val="00067269"/>
    <w:rsid w:val="00067418"/>
    <w:rsid w:val="00067821"/>
    <w:rsid w:val="000707E2"/>
    <w:rsid w:val="00071C9F"/>
    <w:rsid w:val="000732D7"/>
    <w:rsid w:val="0007438A"/>
    <w:rsid w:val="0007497B"/>
    <w:rsid w:val="00076512"/>
    <w:rsid w:val="00076826"/>
    <w:rsid w:val="000778FF"/>
    <w:rsid w:val="00080A07"/>
    <w:rsid w:val="00080C38"/>
    <w:rsid w:val="00084A03"/>
    <w:rsid w:val="00085622"/>
    <w:rsid w:val="000860B4"/>
    <w:rsid w:val="000863F3"/>
    <w:rsid w:val="00087127"/>
    <w:rsid w:val="000871E7"/>
    <w:rsid w:val="00091360"/>
    <w:rsid w:val="00091AD5"/>
    <w:rsid w:val="000932F3"/>
    <w:rsid w:val="00093516"/>
    <w:rsid w:val="00094429"/>
    <w:rsid w:val="0009588D"/>
    <w:rsid w:val="000958FD"/>
    <w:rsid w:val="00097910"/>
    <w:rsid w:val="000A219A"/>
    <w:rsid w:val="000A21E6"/>
    <w:rsid w:val="000A2559"/>
    <w:rsid w:val="000A367E"/>
    <w:rsid w:val="000A607E"/>
    <w:rsid w:val="000A70CA"/>
    <w:rsid w:val="000B015D"/>
    <w:rsid w:val="000B0D7D"/>
    <w:rsid w:val="000B117B"/>
    <w:rsid w:val="000B1647"/>
    <w:rsid w:val="000B1EE5"/>
    <w:rsid w:val="000B2933"/>
    <w:rsid w:val="000B353F"/>
    <w:rsid w:val="000B3823"/>
    <w:rsid w:val="000B492C"/>
    <w:rsid w:val="000B5C5D"/>
    <w:rsid w:val="000B65F4"/>
    <w:rsid w:val="000B719C"/>
    <w:rsid w:val="000B7F5B"/>
    <w:rsid w:val="000B7FFC"/>
    <w:rsid w:val="000C0AF0"/>
    <w:rsid w:val="000C1765"/>
    <w:rsid w:val="000C17F3"/>
    <w:rsid w:val="000C2FAD"/>
    <w:rsid w:val="000C346E"/>
    <w:rsid w:val="000C35D5"/>
    <w:rsid w:val="000C38B6"/>
    <w:rsid w:val="000C437A"/>
    <w:rsid w:val="000C4398"/>
    <w:rsid w:val="000C4B04"/>
    <w:rsid w:val="000C4EF6"/>
    <w:rsid w:val="000C50D9"/>
    <w:rsid w:val="000D03F6"/>
    <w:rsid w:val="000D0B68"/>
    <w:rsid w:val="000D206D"/>
    <w:rsid w:val="000D3FCC"/>
    <w:rsid w:val="000D4CC1"/>
    <w:rsid w:val="000D4F30"/>
    <w:rsid w:val="000D5FEF"/>
    <w:rsid w:val="000D60F6"/>
    <w:rsid w:val="000E1E39"/>
    <w:rsid w:val="000E4693"/>
    <w:rsid w:val="000E5901"/>
    <w:rsid w:val="000E6B17"/>
    <w:rsid w:val="000F0117"/>
    <w:rsid w:val="000F13BF"/>
    <w:rsid w:val="000F47F2"/>
    <w:rsid w:val="000F4850"/>
    <w:rsid w:val="000F5410"/>
    <w:rsid w:val="000F5CC7"/>
    <w:rsid w:val="000F5EFA"/>
    <w:rsid w:val="000F7217"/>
    <w:rsid w:val="000F7A73"/>
    <w:rsid w:val="000F7D31"/>
    <w:rsid w:val="0010094D"/>
    <w:rsid w:val="00100CE3"/>
    <w:rsid w:val="001017BB"/>
    <w:rsid w:val="00103D1D"/>
    <w:rsid w:val="00103D2C"/>
    <w:rsid w:val="00105241"/>
    <w:rsid w:val="00106F30"/>
    <w:rsid w:val="00110AAF"/>
    <w:rsid w:val="00110E16"/>
    <w:rsid w:val="001117E1"/>
    <w:rsid w:val="00111F4D"/>
    <w:rsid w:val="00112D44"/>
    <w:rsid w:val="00113676"/>
    <w:rsid w:val="00114D5F"/>
    <w:rsid w:val="001161D4"/>
    <w:rsid w:val="001168A4"/>
    <w:rsid w:val="00117078"/>
    <w:rsid w:val="00117F70"/>
    <w:rsid w:val="00120BED"/>
    <w:rsid w:val="0012142F"/>
    <w:rsid w:val="00121454"/>
    <w:rsid w:val="00121FA9"/>
    <w:rsid w:val="001222A8"/>
    <w:rsid w:val="00122349"/>
    <w:rsid w:val="00122AF4"/>
    <w:rsid w:val="00122BED"/>
    <w:rsid w:val="00123F0D"/>
    <w:rsid w:val="0012559E"/>
    <w:rsid w:val="0012597F"/>
    <w:rsid w:val="00125FDA"/>
    <w:rsid w:val="00126873"/>
    <w:rsid w:val="00126881"/>
    <w:rsid w:val="00126B06"/>
    <w:rsid w:val="00127492"/>
    <w:rsid w:val="00127C12"/>
    <w:rsid w:val="00130349"/>
    <w:rsid w:val="00130DBA"/>
    <w:rsid w:val="00131B0A"/>
    <w:rsid w:val="001327A6"/>
    <w:rsid w:val="00133181"/>
    <w:rsid w:val="00134167"/>
    <w:rsid w:val="0013557D"/>
    <w:rsid w:val="00135E25"/>
    <w:rsid w:val="00135E34"/>
    <w:rsid w:val="00136AD5"/>
    <w:rsid w:val="001409D5"/>
    <w:rsid w:val="00140D77"/>
    <w:rsid w:val="00140F57"/>
    <w:rsid w:val="001412D9"/>
    <w:rsid w:val="00144B53"/>
    <w:rsid w:val="00146C53"/>
    <w:rsid w:val="00147328"/>
    <w:rsid w:val="00147666"/>
    <w:rsid w:val="00147969"/>
    <w:rsid w:val="00147F26"/>
    <w:rsid w:val="00150300"/>
    <w:rsid w:val="00154CAD"/>
    <w:rsid w:val="0015646C"/>
    <w:rsid w:val="00157BF8"/>
    <w:rsid w:val="00157C63"/>
    <w:rsid w:val="00160AE8"/>
    <w:rsid w:val="00161211"/>
    <w:rsid w:val="001621A3"/>
    <w:rsid w:val="00163ADE"/>
    <w:rsid w:val="0016445E"/>
    <w:rsid w:val="001648B2"/>
    <w:rsid w:val="00164FF8"/>
    <w:rsid w:val="0016556A"/>
    <w:rsid w:val="001657AE"/>
    <w:rsid w:val="00166CAF"/>
    <w:rsid w:val="00167956"/>
    <w:rsid w:val="00171BEE"/>
    <w:rsid w:val="00171F86"/>
    <w:rsid w:val="0017237C"/>
    <w:rsid w:val="001729BF"/>
    <w:rsid w:val="00172E74"/>
    <w:rsid w:val="00173FA3"/>
    <w:rsid w:val="0017427A"/>
    <w:rsid w:val="00174C5F"/>
    <w:rsid w:val="001750B4"/>
    <w:rsid w:val="00175203"/>
    <w:rsid w:val="00176C8A"/>
    <w:rsid w:val="001808BF"/>
    <w:rsid w:val="0018194B"/>
    <w:rsid w:val="00182A4D"/>
    <w:rsid w:val="001902BF"/>
    <w:rsid w:val="00193958"/>
    <w:rsid w:val="00195725"/>
    <w:rsid w:val="00195938"/>
    <w:rsid w:val="0019638E"/>
    <w:rsid w:val="0019638F"/>
    <w:rsid w:val="0019672B"/>
    <w:rsid w:val="001973A4"/>
    <w:rsid w:val="001A0C94"/>
    <w:rsid w:val="001A10EA"/>
    <w:rsid w:val="001A12E0"/>
    <w:rsid w:val="001A2D9B"/>
    <w:rsid w:val="001A38EF"/>
    <w:rsid w:val="001A656F"/>
    <w:rsid w:val="001A6D2F"/>
    <w:rsid w:val="001B080C"/>
    <w:rsid w:val="001B0D32"/>
    <w:rsid w:val="001B10D6"/>
    <w:rsid w:val="001B26F4"/>
    <w:rsid w:val="001B28C3"/>
    <w:rsid w:val="001B351D"/>
    <w:rsid w:val="001B406A"/>
    <w:rsid w:val="001B4499"/>
    <w:rsid w:val="001B4C19"/>
    <w:rsid w:val="001B5CBD"/>
    <w:rsid w:val="001B6F26"/>
    <w:rsid w:val="001C107A"/>
    <w:rsid w:val="001C1AC4"/>
    <w:rsid w:val="001C267B"/>
    <w:rsid w:val="001C3027"/>
    <w:rsid w:val="001C4E82"/>
    <w:rsid w:val="001C5727"/>
    <w:rsid w:val="001C5D44"/>
    <w:rsid w:val="001C74E9"/>
    <w:rsid w:val="001C7774"/>
    <w:rsid w:val="001C7B41"/>
    <w:rsid w:val="001C7E8B"/>
    <w:rsid w:val="001D140D"/>
    <w:rsid w:val="001D1C61"/>
    <w:rsid w:val="001D2982"/>
    <w:rsid w:val="001D38F2"/>
    <w:rsid w:val="001D3BCE"/>
    <w:rsid w:val="001D5A65"/>
    <w:rsid w:val="001D6439"/>
    <w:rsid w:val="001D6465"/>
    <w:rsid w:val="001D6C93"/>
    <w:rsid w:val="001D6DA1"/>
    <w:rsid w:val="001D7FD2"/>
    <w:rsid w:val="001E32F0"/>
    <w:rsid w:val="001E52A8"/>
    <w:rsid w:val="001E542B"/>
    <w:rsid w:val="001E5FCF"/>
    <w:rsid w:val="001E668D"/>
    <w:rsid w:val="001E6933"/>
    <w:rsid w:val="001E69C2"/>
    <w:rsid w:val="001E6E3A"/>
    <w:rsid w:val="001E711A"/>
    <w:rsid w:val="001E720C"/>
    <w:rsid w:val="001F36CD"/>
    <w:rsid w:val="001F372A"/>
    <w:rsid w:val="001F5556"/>
    <w:rsid w:val="001F579C"/>
    <w:rsid w:val="001F6BE5"/>
    <w:rsid w:val="001F71D4"/>
    <w:rsid w:val="001F7FC7"/>
    <w:rsid w:val="002008EC"/>
    <w:rsid w:val="00200939"/>
    <w:rsid w:val="00203374"/>
    <w:rsid w:val="0020438F"/>
    <w:rsid w:val="00206195"/>
    <w:rsid w:val="002076D2"/>
    <w:rsid w:val="00207D09"/>
    <w:rsid w:val="00210D11"/>
    <w:rsid w:val="00211AA5"/>
    <w:rsid w:val="00213018"/>
    <w:rsid w:val="00214377"/>
    <w:rsid w:val="00214444"/>
    <w:rsid w:val="002162B3"/>
    <w:rsid w:val="00216576"/>
    <w:rsid w:val="0021696B"/>
    <w:rsid w:val="00216F5F"/>
    <w:rsid w:val="00217847"/>
    <w:rsid w:val="00221127"/>
    <w:rsid w:val="002218F6"/>
    <w:rsid w:val="00221ABC"/>
    <w:rsid w:val="00221D13"/>
    <w:rsid w:val="002224C8"/>
    <w:rsid w:val="00223A81"/>
    <w:rsid w:val="00225303"/>
    <w:rsid w:val="002258A9"/>
    <w:rsid w:val="00225EBF"/>
    <w:rsid w:val="00227ADB"/>
    <w:rsid w:val="002302FC"/>
    <w:rsid w:val="002313B3"/>
    <w:rsid w:val="002331BF"/>
    <w:rsid w:val="002336B5"/>
    <w:rsid w:val="002349D6"/>
    <w:rsid w:val="00234F74"/>
    <w:rsid w:val="0023578D"/>
    <w:rsid w:val="0023635D"/>
    <w:rsid w:val="00237055"/>
    <w:rsid w:val="00240740"/>
    <w:rsid w:val="00240851"/>
    <w:rsid w:val="002426B3"/>
    <w:rsid w:val="00244718"/>
    <w:rsid w:val="00244EFA"/>
    <w:rsid w:val="00246967"/>
    <w:rsid w:val="0024736F"/>
    <w:rsid w:val="00247A69"/>
    <w:rsid w:val="002504E4"/>
    <w:rsid w:val="002508A8"/>
    <w:rsid w:val="002515EB"/>
    <w:rsid w:val="00251FCB"/>
    <w:rsid w:val="00252586"/>
    <w:rsid w:val="00253089"/>
    <w:rsid w:val="00253898"/>
    <w:rsid w:val="00261670"/>
    <w:rsid w:val="00262227"/>
    <w:rsid w:val="00262CD8"/>
    <w:rsid w:val="0026377C"/>
    <w:rsid w:val="00263CD0"/>
    <w:rsid w:val="0026436F"/>
    <w:rsid w:val="00265522"/>
    <w:rsid w:val="002669CD"/>
    <w:rsid w:val="002678FA"/>
    <w:rsid w:val="00267DD3"/>
    <w:rsid w:val="002701EB"/>
    <w:rsid w:val="00270DFF"/>
    <w:rsid w:val="00271819"/>
    <w:rsid w:val="00271B9A"/>
    <w:rsid w:val="00273D3E"/>
    <w:rsid w:val="00274024"/>
    <w:rsid w:val="002753FD"/>
    <w:rsid w:val="00275696"/>
    <w:rsid w:val="002759E9"/>
    <w:rsid w:val="00276FE7"/>
    <w:rsid w:val="00277239"/>
    <w:rsid w:val="00280135"/>
    <w:rsid w:val="00282723"/>
    <w:rsid w:val="00282CC9"/>
    <w:rsid w:val="00285634"/>
    <w:rsid w:val="002863E4"/>
    <w:rsid w:val="00286F33"/>
    <w:rsid w:val="00286F51"/>
    <w:rsid w:val="00290429"/>
    <w:rsid w:val="002915C8"/>
    <w:rsid w:val="00292840"/>
    <w:rsid w:val="002928DA"/>
    <w:rsid w:val="002933B1"/>
    <w:rsid w:val="00293652"/>
    <w:rsid w:val="002947F2"/>
    <w:rsid w:val="00295DD5"/>
    <w:rsid w:val="0029754F"/>
    <w:rsid w:val="00297AA4"/>
    <w:rsid w:val="002A064D"/>
    <w:rsid w:val="002A181F"/>
    <w:rsid w:val="002A2242"/>
    <w:rsid w:val="002A3D3E"/>
    <w:rsid w:val="002A4026"/>
    <w:rsid w:val="002A406A"/>
    <w:rsid w:val="002A41DB"/>
    <w:rsid w:val="002A49C9"/>
    <w:rsid w:val="002A549B"/>
    <w:rsid w:val="002A61D9"/>
    <w:rsid w:val="002A7597"/>
    <w:rsid w:val="002A764D"/>
    <w:rsid w:val="002A78E6"/>
    <w:rsid w:val="002B0588"/>
    <w:rsid w:val="002B0CDD"/>
    <w:rsid w:val="002B1013"/>
    <w:rsid w:val="002B182F"/>
    <w:rsid w:val="002B1C53"/>
    <w:rsid w:val="002B1C9D"/>
    <w:rsid w:val="002B237F"/>
    <w:rsid w:val="002B30DA"/>
    <w:rsid w:val="002B4872"/>
    <w:rsid w:val="002B487D"/>
    <w:rsid w:val="002B4B52"/>
    <w:rsid w:val="002B4FFA"/>
    <w:rsid w:val="002B68CF"/>
    <w:rsid w:val="002B712A"/>
    <w:rsid w:val="002B71CB"/>
    <w:rsid w:val="002C1DD3"/>
    <w:rsid w:val="002C1EE6"/>
    <w:rsid w:val="002C2076"/>
    <w:rsid w:val="002C2D66"/>
    <w:rsid w:val="002C3234"/>
    <w:rsid w:val="002C360F"/>
    <w:rsid w:val="002C3677"/>
    <w:rsid w:val="002C4F52"/>
    <w:rsid w:val="002C6C9D"/>
    <w:rsid w:val="002D09E2"/>
    <w:rsid w:val="002D34C1"/>
    <w:rsid w:val="002D3B1C"/>
    <w:rsid w:val="002D47BA"/>
    <w:rsid w:val="002D4934"/>
    <w:rsid w:val="002D501F"/>
    <w:rsid w:val="002D6391"/>
    <w:rsid w:val="002D69F8"/>
    <w:rsid w:val="002D7118"/>
    <w:rsid w:val="002D7F00"/>
    <w:rsid w:val="002E1497"/>
    <w:rsid w:val="002E2D65"/>
    <w:rsid w:val="002E3950"/>
    <w:rsid w:val="002E5110"/>
    <w:rsid w:val="002E6ED5"/>
    <w:rsid w:val="002E76CD"/>
    <w:rsid w:val="002F05A9"/>
    <w:rsid w:val="002F127D"/>
    <w:rsid w:val="002F463A"/>
    <w:rsid w:val="002F5803"/>
    <w:rsid w:val="002F62E0"/>
    <w:rsid w:val="002F749E"/>
    <w:rsid w:val="002F78C1"/>
    <w:rsid w:val="002F7E09"/>
    <w:rsid w:val="003009F7"/>
    <w:rsid w:val="00300C5C"/>
    <w:rsid w:val="003015DE"/>
    <w:rsid w:val="0030377A"/>
    <w:rsid w:val="00304561"/>
    <w:rsid w:val="00304BD9"/>
    <w:rsid w:val="00306980"/>
    <w:rsid w:val="00306CDF"/>
    <w:rsid w:val="00307466"/>
    <w:rsid w:val="00310F1F"/>
    <w:rsid w:val="003111D5"/>
    <w:rsid w:val="00311449"/>
    <w:rsid w:val="00311CDB"/>
    <w:rsid w:val="003130D3"/>
    <w:rsid w:val="00314874"/>
    <w:rsid w:val="003204D3"/>
    <w:rsid w:val="003208B2"/>
    <w:rsid w:val="00321DA7"/>
    <w:rsid w:val="003232D9"/>
    <w:rsid w:val="00323C3C"/>
    <w:rsid w:val="003272B3"/>
    <w:rsid w:val="00330897"/>
    <w:rsid w:val="00332F07"/>
    <w:rsid w:val="00334F26"/>
    <w:rsid w:val="00335052"/>
    <w:rsid w:val="00335333"/>
    <w:rsid w:val="00335B61"/>
    <w:rsid w:val="00335DA8"/>
    <w:rsid w:val="00336002"/>
    <w:rsid w:val="00336B1B"/>
    <w:rsid w:val="00336E3A"/>
    <w:rsid w:val="00336E7D"/>
    <w:rsid w:val="003376AD"/>
    <w:rsid w:val="00337EFA"/>
    <w:rsid w:val="00340ACC"/>
    <w:rsid w:val="00341CA8"/>
    <w:rsid w:val="0034549E"/>
    <w:rsid w:val="00347257"/>
    <w:rsid w:val="00350C4D"/>
    <w:rsid w:val="00351966"/>
    <w:rsid w:val="00351A6D"/>
    <w:rsid w:val="00352CD7"/>
    <w:rsid w:val="00353E2B"/>
    <w:rsid w:val="00353ECC"/>
    <w:rsid w:val="0035469A"/>
    <w:rsid w:val="00355A7B"/>
    <w:rsid w:val="00355D1D"/>
    <w:rsid w:val="00355F7C"/>
    <w:rsid w:val="00356468"/>
    <w:rsid w:val="00356E54"/>
    <w:rsid w:val="0035734A"/>
    <w:rsid w:val="00357353"/>
    <w:rsid w:val="003579DA"/>
    <w:rsid w:val="0036060C"/>
    <w:rsid w:val="00360BC6"/>
    <w:rsid w:val="003616E4"/>
    <w:rsid w:val="00362FA7"/>
    <w:rsid w:val="00364AA9"/>
    <w:rsid w:val="00366483"/>
    <w:rsid w:val="00366711"/>
    <w:rsid w:val="003702FD"/>
    <w:rsid w:val="003704D4"/>
    <w:rsid w:val="00371727"/>
    <w:rsid w:val="003724EA"/>
    <w:rsid w:val="003728D6"/>
    <w:rsid w:val="00374BF2"/>
    <w:rsid w:val="0038005A"/>
    <w:rsid w:val="003801B7"/>
    <w:rsid w:val="00380F0C"/>
    <w:rsid w:val="0038105D"/>
    <w:rsid w:val="00383395"/>
    <w:rsid w:val="0038379D"/>
    <w:rsid w:val="00384635"/>
    <w:rsid w:val="00384E7E"/>
    <w:rsid w:val="00384FEA"/>
    <w:rsid w:val="00385370"/>
    <w:rsid w:val="00386DD8"/>
    <w:rsid w:val="0039042D"/>
    <w:rsid w:val="0039085A"/>
    <w:rsid w:val="003919FC"/>
    <w:rsid w:val="00392012"/>
    <w:rsid w:val="003922BD"/>
    <w:rsid w:val="003925BF"/>
    <w:rsid w:val="0039339A"/>
    <w:rsid w:val="003934FB"/>
    <w:rsid w:val="00393C57"/>
    <w:rsid w:val="00393F86"/>
    <w:rsid w:val="00394DED"/>
    <w:rsid w:val="00395315"/>
    <w:rsid w:val="00395BA0"/>
    <w:rsid w:val="003A03F0"/>
    <w:rsid w:val="003A0DDB"/>
    <w:rsid w:val="003A1FC3"/>
    <w:rsid w:val="003A2CA4"/>
    <w:rsid w:val="003A30AA"/>
    <w:rsid w:val="003A31E0"/>
    <w:rsid w:val="003A415B"/>
    <w:rsid w:val="003A6294"/>
    <w:rsid w:val="003A62A0"/>
    <w:rsid w:val="003A6A1D"/>
    <w:rsid w:val="003A7A9E"/>
    <w:rsid w:val="003B1906"/>
    <w:rsid w:val="003B2A72"/>
    <w:rsid w:val="003B310E"/>
    <w:rsid w:val="003B317A"/>
    <w:rsid w:val="003B4C84"/>
    <w:rsid w:val="003B578B"/>
    <w:rsid w:val="003B671A"/>
    <w:rsid w:val="003B6D5E"/>
    <w:rsid w:val="003B7F15"/>
    <w:rsid w:val="003B7FE0"/>
    <w:rsid w:val="003C0378"/>
    <w:rsid w:val="003C0499"/>
    <w:rsid w:val="003C1778"/>
    <w:rsid w:val="003C1CD1"/>
    <w:rsid w:val="003C2321"/>
    <w:rsid w:val="003C3563"/>
    <w:rsid w:val="003C396A"/>
    <w:rsid w:val="003C482B"/>
    <w:rsid w:val="003C4F81"/>
    <w:rsid w:val="003C5103"/>
    <w:rsid w:val="003C75CB"/>
    <w:rsid w:val="003C779D"/>
    <w:rsid w:val="003D03F1"/>
    <w:rsid w:val="003D0C0C"/>
    <w:rsid w:val="003D2CF7"/>
    <w:rsid w:val="003D39FA"/>
    <w:rsid w:val="003D40DD"/>
    <w:rsid w:val="003D4450"/>
    <w:rsid w:val="003D5A64"/>
    <w:rsid w:val="003D6B17"/>
    <w:rsid w:val="003D6BBE"/>
    <w:rsid w:val="003D6BD0"/>
    <w:rsid w:val="003E1580"/>
    <w:rsid w:val="003E174A"/>
    <w:rsid w:val="003E1DB3"/>
    <w:rsid w:val="003E20BF"/>
    <w:rsid w:val="003E2537"/>
    <w:rsid w:val="003E260E"/>
    <w:rsid w:val="003E2BDF"/>
    <w:rsid w:val="003E2F11"/>
    <w:rsid w:val="003E3076"/>
    <w:rsid w:val="003E5BE7"/>
    <w:rsid w:val="003E6703"/>
    <w:rsid w:val="003E6E96"/>
    <w:rsid w:val="003F29E6"/>
    <w:rsid w:val="003F399D"/>
    <w:rsid w:val="003F3D95"/>
    <w:rsid w:val="003F42A0"/>
    <w:rsid w:val="003F5659"/>
    <w:rsid w:val="003F5E47"/>
    <w:rsid w:val="003F6EE9"/>
    <w:rsid w:val="00401073"/>
    <w:rsid w:val="00401709"/>
    <w:rsid w:val="00401DFA"/>
    <w:rsid w:val="004022AE"/>
    <w:rsid w:val="004026C7"/>
    <w:rsid w:val="00402B15"/>
    <w:rsid w:val="00403A02"/>
    <w:rsid w:val="00403CE8"/>
    <w:rsid w:val="00403E5E"/>
    <w:rsid w:val="00403F3A"/>
    <w:rsid w:val="00404693"/>
    <w:rsid w:val="004049DA"/>
    <w:rsid w:val="00404AF2"/>
    <w:rsid w:val="0040510A"/>
    <w:rsid w:val="004054CB"/>
    <w:rsid w:val="0040559E"/>
    <w:rsid w:val="004056CE"/>
    <w:rsid w:val="004073B6"/>
    <w:rsid w:val="00410DAA"/>
    <w:rsid w:val="0041142B"/>
    <w:rsid w:val="00411E54"/>
    <w:rsid w:val="00411F9F"/>
    <w:rsid w:val="004133E7"/>
    <w:rsid w:val="00413802"/>
    <w:rsid w:val="004138D9"/>
    <w:rsid w:val="00414CDA"/>
    <w:rsid w:val="00416E56"/>
    <w:rsid w:val="004170BE"/>
    <w:rsid w:val="004172D8"/>
    <w:rsid w:val="0041753C"/>
    <w:rsid w:val="00420D02"/>
    <w:rsid w:val="00420D5E"/>
    <w:rsid w:val="004210F7"/>
    <w:rsid w:val="0042281A"/>
    <w:rsid w:val="00423D22"/>
    <w:rsid w:val="00423EA4"/>
    <w:rsid w:val="00425125"/>
    <w:rsid w:val="004254B4"/>
    <w:rsid w:val="00425F28"/>
    <w:rsid w:val="004262CE"/>
    <w:rsid w:val="00430870"/>
    <w:rsid w:val="004308BA"/>
    <w:rsid w:val="00431891"/>
    <w:rsid w:val="004318FB"/>
    <w:rsid w:val="00432382"/>
    <w:rsid w:val="00433B50"/>
    <w:rsid w:val="00433EC2"/>
    <w:rsid w:val="00434290"/>
    <w:rsid w:val="00435237"/>
    <w:rsid w:val="00436971"/>
    <w:rsid w:val="00436B3D"/>
    <w:rsid w:val="0043714F"/>
    <w:rsid w:val="0043723A"/>
    <w:rsid w:val="00440078"/>
    <w:rsid w:val="00440664"/>
    <w:rsid w:val="0044217C"/>
    <w:rsid w:val="0044300D"/>
    <w:rsid w:val="00443FA0"/>
    <w:rsid w:val="004442FC"/>
    <w:rsid w:val="004444E7"/>
    <w:rsid w:val="004459E0"/>
    <w:rsid w:val="004459E5"/>
    <w:rsid w:val="00446275"/>
    <w:rsid w:val="00446CA9"/>
    <w:rsid w:val="00447126"/>
    <w:rsid w:val="00451305"/>
    <w:rsid w:val="004518A8"/>
    <w:rsid w:val="004528C5"/>
    <w:rsid w:val="00453A85"/>
    <w:rsid w:val="004559BF"/>
    <w:rsid w:val="00456350"/>
    <w:rsid w:val="00460301"/>
    <w:rsid w:val="004603C3"/>
    <w:rsid w:val="004609B4"/>
    <w:rsid w:val="00461194"/>
    <w:rsid w:val="004636D5"/>
    <w:rsid w:val="00465BB1"/>
    <w:rsid w:val="00466209"/>
    <w:rsid w:val="00466577"/>
    <w:rsid w:val="0046696F"/>
    <w:rsid w:val="00467214"/>
    <w:rsid w:val="004700D1"/>
    <w:rsid w:val="00470DFD"/>
    <w:rsid w:val="00470F4E"/>
    <w:rsid w:val="00471919"/>
    <w:rsid w:val="00472948"/>
    <w:rsid w:val="00472B1C"/>
    <w:rsid w:val="00472CC1"/>
    <w:rsid w:val="00473938"/>
    <w:rsid w:val="00475FED"/>
    <w:rsid w:val="004765A6"/>
    <w:rsid w:val="00477A04"/>
    <w:rsid w:val="00480567"/>
    <w:rsid w:val="00481C86"/>
    <w:rsid w:val="00482707"/>
    <w:rsid w:val="00482A82"/>
    <w:rsid w:val="00482FE4"/>
    <w:rsid w:val="00483B55"/>
    <w:rsid w:val="00483F32"/>
    <w:rsid w:val="00484440"/>
    <w:rsid w:val="004849D8"/>
    <w:rsid w:val="00484BE6"/>
    <w:rsid w:val="00484F78"/>
    <w:rsid w:val="00485B8F"/>
    <w:rsid w:val="00487326"/>
    <w:rsid w:val="0049066D"/>
    <w:rsid w:val="00490C5E"/>
    <w:rsid w:val="00490EFD"/>
    <w:rsid w:val="004911A3"/>
    <w:rsid w:val="0049329F"/>
    <w:rsid w:val="00494077"/>
    <w:rsid w:val="00494549"/>
    <w:rsid w:val="00495D80"/>
    <w:rsid w:val="00497749"/>
    <w:rsid w:val="004A08B4"/>
    <w:rsid w:val="004A3BC3"/>
    <w:rsid w:val="004A41EC"/>
    <w:rsid w:val="004A4F15"/>
    <w:rsid w:val="004A5BAF"/>
    <w:rsid w:val="004A7771"/>
    <w:rsid w:val="004B0DDE"/>
    <w:rsid w:val="004B0EEE"/>
    <w:rsid w:val="004B137B"/>
    <w:rsid w:val="004B1773"/>
    <w:rsid w:val="004B1C2A"/>
    <w:rsid w:val="004B2953"/>
    <w:rsid w:val="004B3951"/>
    <w:rsid w:val="004B4944"/>
    <w:rsid w:val="004B4AA8"/>
    <w:rsid w:val="004B4D98"/>
    <w:rsid w:val="004B4E60"/>
    <w:rsid w:val="004B5AE1"/>
    <w:rsid w:val="004B5EA6"/>
    <w:rsid w:val="004C0074"/>
    <w:rsid w:val="004C12DA"/>
    <w:rsid w:val="004C1FA0"/>
    <w:rsid w:val="004C2B86"/>
    <w:rsid w:val="004C2D77"/>
    <w:rsid w:val="004C4160"/>
    <w:rsid w:val="004C4DED"/>
    <w:rsid w:val="004C59ED"/>
    <w:rsid w:val="004C6392"/>
    <w:rsid w:val="004C7277"/>
    <w:rsid w:val="004D06D3"/>
    <w:rsid w:val="004D0E1C"/>
    <w:rsid w:val="004D0E8D"/>
    <w:rsid w:val="004D249B"/>
    <w:rsid w:val="004D3164"/>
    <w:rsid w:val="004D33BE"/>
    <w:rsid w:val="004D33C2"/>
    <w:rsid w:val="004D3A02"/>
    <w:rsid w:val="004D5439"/>
    <w:rsid w:val="004D5B3F"/>
    <w:rsid w:val="004D715B"/>
    <w:rsid w:val="004D7750"/>
    <w:rsid w:val="004D7A35"/>
    <w:rsid w:val="004D7FE1"/>
    <w:rsid w:val="004E14CB"/>
    <w:rsid w:val="004E1AD4"/>
    <w:rsid w:val="004E1B03"/>
    <w:rsid w:val="004E2283"/>
    <w:rsid w:val="004E323E"/>
    <w:rsid w:val="004E3E88"/>
    <w:rsid w:val="004E3F69"/>
    <w:rsid w:val="004E4AF0"/>
    <w:rsid w:val="004E5C23"/>
    <w:rsid w:val="004E7011"/>
    <w:rsid w:val="004E77C2"/>
    <w:rsid w:val="004E7C3B"/>
    <w:rsid w:val="004E7F0D"/>
    <w:rsid w:val="004F0880"/>
    <w:rsid w:val="004F0A80"/>
    <w:rsid w:val="004F1F62"/>
    <w:rsid w:val="004F2CAC"/>
    <w:rsid w:val="004F2F61"/>
    <w:rsid w:val="004F3B65"/>
    <w:rsid w:val="004F4A70"/>
    <w:rsid w:val="004F551A"/>
    <w:rsid w:val="004F667E"/>
    <w:rsid w:val="004F6732"/>
    <w:rsid w:val="005041DD"/>
    <w:rsid w:val="0050444B"/>
    <w:rsid w:val="00506574"/>
    <w:rsid w:val="00506FE4"/>
    <w:rsid w:val="00507CAF"/>
    <w:rsid w:val="00510A41"/>
    <w:rsid w:val="00510FF9"/>
    <w:rsid w:val="0051169C"/>
    <w:rsid w:val="00512DDA"/>
    <w:rsid w:val="005133B9"/>
    <w:rsid w:val="00513B17"/>
    <w:rsid w:val="0051436A"/>
    <w:rsid w:val="0051562B"/>
    <w:rsid w:val="00515E26"/>
    <w:rsid w:val="00516048"/>
    <w:rsid w:val="00516499"/>
    <w:rsid w:val="00516890"/>
    <w:rsid w:val="00516DEC"/>
    <w:rsid w:val="00520679"/>
    <w:rsid w:val="005208C6"/>
    <w:rsid w:val="005219F2"/>
    <w:rsid w:val="005256A9"/>
    <w:rsid w:val="00525803"/>
    <w:rsid w:val="0052683D"/>
    <w:rsid w:val="00526D28"/>
    <w:rsid w:val="005270B8"/>
    <w:rsid w:val="005272AF"/>
    <w:rsid w:val="00527476"/>
    <w:rsid w:val="0053330D"/>
    <w:rsid w:val="00534859"/>
    <w:rsid w:val="005364C1"/>
    <w:rsid w:val="00537E31"/>
    <w:rsid w:val="0054140D"/>
    <w:rsid w:val="005432D5"/>
    <w:rsid w:val="005434B9"/>
    <w:rsid w:val="00544846"/>
    <w:rsid w:val="00544AE1"/>
    <w:rsid w:val="0054581A"/>
    <w:rsid w:val="00547035"/>
    <w:rsid w:val="005476C4"/>
    <w:rsid w:val="00547E36"/>
    <w:rsid w:val="00550084"/>
    <w:rsid w:val="00551C68"/>
    <w:rsid w:val="00552F3E"/>
    <w:rsid w:val="005544ED"/>
    <w:rsid w:val="00554842"/>
    <w:rsid w:val="00554E65"/>
    <w:rsid w:val="00555C3A"/>
    <w:rsid w:val="00555D11"/>
    <w:rsid w:val="00556E7C"/>
    <w:rsid w:val="00556FEA"/>
    <w:rsid w:val="00557309"/>
    <w:rsid w:val="005577FC"/>
    <w:rsid w:val="00557840"/>
    <w:rsid w:val="00557C5A"/>
    <w:rsid w:val="00560EA6"/>
    <w:rsid w:val="00561CBC"/>
    <w:rsid w:val="00561FB7"/>
    <w:rsid w:val="00562857"/>
    <w:rsid w:val="00562E73"/>
    <w:rsid w:val="00566067"/>
    <w:rsid w:val="00566353"/>
    <w:rsid w:val="005708D3"/>
    <w:rsid w:val="00570923"/>
    <w:rsid w:val="00571966"/>
    <w:rsid w:val="005720C9"/>
    <w:rsid w:val="005727DC"/>
    <w:rsid w:val="00572E3D"/>
    <w:rsid w:val="005737AA"/>
    <w:rsid w:val="00574164"/>
    <w:rsid w:val="00574C91"/>
    <w:rsid w:val="00576055"/>
    <w:rsid w:val="00577EEA"/>
    <w:rsid w:val="005800A2"/>
    <w:rsid w:val="00580869"/>
    <w:rsid w:val="00580A7E"/>
    <w:rsid w:val="00580CDF"/>
    <w:rsid w:val="005820F9"/>
    <w:rsid w:val="00583580"/>
    <w:rsid w:val="005867AA"/>
    <w:rsid w:val="005875C7"/>
    <w:rsid w:val="0059178A"/>
    <w:rsid w:val="00591E23"/>
    <w:rsid w:val="00592BDA"/>
    <w:rsid w:val="00592C87"/>
    <w:rsid w:val="00593B76"/>
    <w:rsid w:val="0059404D"/>
    <w:rsid w:val="00594408"/>
    <w:rsid w:val="0059446D"/>
    <w:rsid w:val="00594CDB"/>
    <w:rsid w:val="0059692E"/>
    <w:rsid w:val="00597798"/>
    <w:rsid w:val="005978E1"/>
    <w:rsid w:val="005A05F2"/>
    <w:rsid w:val="005A1241"/>
    <w:rsid w:val="005A2609"/>
    <w:rsid w:val="005A2E72"/>
    <w:rsid w:val="005A2EF9"/>
    <w:rsid w:val="005A2F62"/>
    <w:rsid w:val="005A3BA4"/>
    <w:rsid w:val="005A3FE0"/>
    <w:rsid w:val="005A4F34"/>
    <w:rsid w:val="005A54DA"/>
    <w:rsid w:val="005A66E2"/>
    <w:rsid w:val="005A7004"/>
    <w:rsid w:val="005A71FC"/>
    <w:rsid w:val="005A76D0"/>
    <w:rsid w:val="005A771C"/>
    <w:rsid w:val="005A7B65"/>
    <w:rsid w:val="005B1FA3"/>
    <w:rsid w:val="005B45AB"/>
    <w:rsid w:val="005B66AA"/>
    <w:rsid w:val="005B7412"/>
    <w:rsid w:val="005C06B0"/>
    <w:rsid w:val="005C23B2"/>
    <w:rsid w:val="005C23B9"/>
    <w:rsid w:val="005C2535"/>
    <w:rsid w:val="005C28D6"/>
    <w:rsid w:val="005C30DE"/>
    <w:rsid w:val="005C406C"/>
    <w:rsid w:val="005C4145"/>
    <w:rsid w:val="005C4CBC"/>
    <w:rsid w:val="005C502D"/>
    <w:rsid w:val="005C544E"/>
    <w:rsid w:val="005C5800"/>
    <w:rsid w:val="005C6BA4"/>
    <w:rsid w:val="005C74EA"/>
    <w:rsid w:val="005D06CE"/>
    <w:rsid w:val="005D2312"/>
    <w:rsid w:val="005D38E5"/>
    <w:rsid w:val="005D3928"/>
    <w:rsid w:val="005D3E3D"/>
    <w:rsid w:val="005D5B1E"/>
    <w:rsid w:val="005D62B6"/>
    <w:rsid w:val="005D7B65"/>
    <w:rsid w:val="005E08EA"/>
    <w:rsid w:val="005E1B8C"/>
    <w:rsid w:val="005E2D15"/>
    <w:rsid w:val="005E4051"/>
    <w:rsid w:val="005E6ED4"/>
    <w:rsid w:val="005E75E3"/>
    <w:rsid w:val="005E7D2B"/>
    <w:rsid w:val="005F06C7"/>
    <w:rsid w:val="005F0A33"/>
    <w:rsid w:val="005F2115"/>
    <w:rsid w:val="005F2937"/>
    <w:rsid w:val="005F2DB9"/>
    <w:rsid w:val="005F3BD7"/>
    <w:rsid w:val="005F460F"/>
    <w:rsid w:val="005F472D"/>
    <w:rsid w:val="005F558C"/>
    <w:rsid w:val="005F71D3"/>
    <w:rsid w:val="005F7729"/>
    <w:rsid w:val="005F7749"/>
    <w:rsid w:val="00600270"/>
    <w:rsid w:val="00600688"/>
    <w:rsid w:val="006010D5"/>
    <w:rsid w:val="0060176B"/>
    <w:rsid w:val="00601D63"/>
    <w:rsid w:val="00602A59"/>
    <w:rsid w:val="00605C48"/>
    <w:rsid w:val="00605EBD"/>
    <w:rsid w:val="006072AA"/>
    <w:rsid w:val="0061052E"/>
    <w:rsid w:val="0061072D"/>
    <w:rsid w:val="006108FB"/>
    <w:rsid w:val="00611129"/>
    <w:rsid w:val="00611AD1"/>
    <w:rsid w:val="0061210D"/>
    <w:rsid w:val="0061249A"/>
    <w:rsid w:val="0061327A"/>
    <w:rsid w:val="006132BD"/>
    <w:rsid w:val="0061353D"/>
    <w:rsid w:val="00613BF4"/>
    <w:rsid w:val="006145A3"/>
    <w:rsid w:val="00614E17"/>
    <w:rsid w:val="006150BE"/>
    <w:rsid w:val="0061527C"/>
    <w:rsid w:val="00615302"/>
    <w:rsid w:val="00615D08"/>
    <w:rsid w:val="00615E86"/>
    <w:rsid w:val="00616B9D"/>
    <w:rsid w:val="00620AE9"/>
    <w:rsid w:val="006216FA"/>
    <w:rsid w:val="006218F7"/>
    <w:rsid w:val="006239AF"/>
    <w:rsid w:val="006239B4"/>
    <w:rsid w:val="00623DC5"/>
    <w:rsid w:val="00624E3E"/>
    <w:rsid w:val="00626032"/>
    <w:rsid w:val="00626096"/>
    <w:rsid w:val="006260B0"/>
    <w:rsid w:val="00627A25"/>
    <w:rsid w:val="00627DA7"/>
    <w:rsid w:val="00630AE6"/>
    <w:rsid w:val="00630BCF"/>
    <w:rsid w:val="0063244D"/>
    <w:rsid w:val="00633171"/>
    <w:rsid w:val="00633353"/>
    <w:rsid w:val="00634DAE"/>
    <w:rsid w:val="006350DC"/>
    <w:rsid w:val="00636691"/>
    <w:rsid w:val="00636C2A"/>
    <w:rsid w:val="00636F5D"/>
    <w:rsid w:val="00637A0F"/>
    <w:rsid w:val="00641340"/>
    <w:rsid w:val="00643462"/>
    <w:rsid w:val="00643FA8"/>
    <w:rsid w:val="00644CF8"/>
    <w:rsid w:val="00646FA3"/>
    <w:rsid w:val="006475FF"/>
    <w:rsid w:val="006476FA"/>
    <w:rsid w:val="00647AE8"/>
    <w:rsid w:val="00647E32"/>
    <w:rsid w:val="00650E98"/>
    <w:rsid w:val="006519F4"/>
    <w:rsid w:val="00652948"/>
    <w:rsid w:val="00653127"/>
    <w:rsid w:val="00654C4E"/>
    <w:rsid w:val="00656DEA"/>
    <w:rsid w:val="00660634"/>
    <w:rsid w:val="00660782"/>
    <w:rsid w:val="00660E5C"/>
    <w:rsid w:val="00660FE3"/>
    <w:rsid w:val="00661443"/>
    <w:rsid w:val="006616D1"/>
    <w:rsid w:val="00661740"/>
    <w:rsid w:val="00662017"/>
    <w:rsid w:val="00665E13"/>
    <w:rsid w:val="00666520"/>
    <w:rsid w:val="00666F91"/>
    <w:rsid w:val="00667842"/>
    <w:rsid w:val="006705EB"/>
    <w:rsid w:val="00670712"/>
    <w:rsid w:val="0067150E"/>
    <w:rsid w:val="00672136"/>
    <w:rsid w:val="00672F2A"/>
    <w:rsid w:val="0067377F"/>
    <w:rsid w:val="006752DF"/>
    <w:rsid w:val="00676A77"/>
    <w:rsid w:val="006779BD"/>
    <w:rsid w:val="00682549"/>
    <w:rsid w:val="0068301E"/>
    <w:rsid w:val="006831B2"/>
    <w:rsid w:val="00683592"/>
    <w:rsid w:val="0068425C"/>
    <w:rsid w:val="00684BFF"/>
    <w:rsid w:val="006854B6"/>
    <w:rsid w:val="00687BA5"/>
    <w:rsid w:val="00691D22"/>
    <w:rsid w:val="006934A5"/>
    <w:rsid w:val="006937D0"/>
    <w:rsid w:val="006945BA"/>
    <w:rsid w:val="00694EC9"/>
    <w:rsid w:val="006963A4"/>
    <w:rsid w:val="006A055F"/>
    <w:rsid w:val="006A07CD"/>
    <w:rsid w:val="006A1E2A"/>
    <w:rsid w:val="006A26A9"/>
    <w:rsid w:val="006A33A5"/>
    <w:rsid w:val="006A463B"/>
    <w:rsid w:val="006A504C"/>
    <w:rsid w:val="006A55C3"/>
    <w:rsid w:val="006A65AF"/>
    <w:rsid w:val="006A7050"/>
    <w:rsid w:val="006A73C0"/>
    <w:rsid w:val="006B064F"/>
    <w:rsid w:val="006B0D7D"/>
    <w:rsid w:val="006B1979"/>
    <w:rsid w:val="006B27A1"/>
    <w:rsid w:val="006B36C5"/>
    <w:rsid w:val="006B3A8B"/>
    <w:rsid w:val="006B44AE"/>
    <w:rsid w:val="006B5786"/>
    <w:rsid w:val="006B6400"/>
    <w:rsid w:val="006C2615"/>
    <w:rsid w:val="006C29BE"/>
    <w:rsid w:val="006C2AE4"/>
    <w:rsid w:val="006C2DB9"/>
    <w:rsid w:val="006C304E"/>
    <w:rsid w:val="006C31DD"/>
    <w:rsid w:val="006C4D35"/>
    <w:rsid w:val="006C50AF"/>
    <w:rsid w:val="006C555A"/>
    <w:rsid w:val="006C5F34"/>
    <w:rsid w:val="006C672C"/>
    <w:rsid w:val="006C6776"/>
    <w:rsid w:val="006C6F11"/>
    <w:rsid w:val="006C7D91"/>
    <w:rsid w:val="006D2360"/>
    <w:rsid w:val="006D2D4B"/>
    <w:rsid w:val="006D379B"/>
    <w:rsid w:val="006D4024"/>
    <w:rsid w:val="006D5282"/>
    <w:rsid w:val="006D7110"/>
    <w:rsid w:val="006D7243"/>
    <w:rsid w:val="006E0396"/>
    <w:rsid w:val="006E0831"/>
    <w:rsid w:val="006E08D0"/>
    <w:rsid w:val="006E10C8"/>
    <w:rsid w:val="006E1421"/>
    <w:rsid w:val="006E18A1"/>
    <w:rsid w:val="006E203D"/>
    <w:rsid w:val="006E3F07"/>
    <w:rsid w:val="006E5B34"/>
    <w:rsid w:val="006E6BEB"/>
    <w:rsid w:val="006F0CD2"/>
    <w:rsid w:val="006F0F09"/>
    <w:rsid w:val="006F1420"/>
    <w:rsid w:val="006F1833"/>
    <w:rsid w:val="006F251E"/>
    <w:rsid w:val="006F2810"/>
    <w:rsid w:val="006F4356"/>
    <w:rsid w:val="006F4B56"/>
    <w:rsid w:val="006F58C4"/>
    <w:rsid w:val="006F5F13"/>
    <w:rsid w:val="006F654B"/>
    <w:rsid w:val="006F666F"/>
    <w:rsid w:val="006F6862"/>
    <w:rsid w:val="006F7EBE"/>
    <w:rsid w:val="0070187C"/>
    <w:rsid w:val="00702627"/>
    <w:rsid w:val="00703DDA"/>
    <w:rsid w:val="00704707"/>
    <w:rsid w:val="00706068"/>
    <w:rsid w:val="00706D4E"/>
    <w:rsid w:val="00707D4F"/>
    <w:rsid w:val="00711773"/>
    <w:rsid w:val="00711AE1"/>
    <w:rsid w:val="00711BF0"/>
    <w:rsid w:val="00712533"/>
    <w:rsid w:val="00712BF5"/>
    <w:rsid w:val="00714609"/>
    <w:rsid w:val="0071592C"/>
    <w:rsid w:val="00716C0D"/>
    <w:rsid w:val="0071774B"/>
    <w:rsid w:val="007217B4"/>
    <w:rsid w:val="00721AAA"/>
    <w:rsid w:val="007223FB"/>
    <w:rsid w:val="0072330E"/>
    <w:rsid w:val="007241F1"/>
    <w:rsid w:val="0072426D"/>
    <w:rsid w:val="00724513"/>
    <w:rsid w:val="007272F3"/>
    <w:rsid w:val="0073074F"/>
    <w:rsid w:val="00732F17"/>
    <w:rsid w:val="00734399"/>
    <w:rsid w:val="00734771"/>
    <w:rsid w:val="00734F96"/>
    <w:rsid w:val="00735399"/>
    <w:rsid w:val="00736FDD"/>
    <w:rsid w:val="00742320"/>
    <w:rsid w:val="0074232C"/>
    <w:rsid w:val="007431AB"/>
    <w:rsid w:val="00745E8C"/>
    <w:rsid w:val="0074696D"/>
    <w:rsid w:val="00746B1E"/>
    <w:rsid w:val="00746CFB"/>
    <w:rsid w:val="0075118A"/>
    <w:rsid w:val="00751964"/>
    <w:rsid w:val="00751A5B"/>
    <w:rsid w:val="007532B9"/>
    <w:rsid w:val="00753C11"/>
    <w:rsid w:val="00754D99"/>
    <w:rsid w:val="007555C7"/>
    <w:rsid w:val="00755629"/>
    <w:rsid w:val="007558C8"/>
    <w:rsid w:val="00755C41"/>
    <w:rsid w:val="00756096"/>
    <w:rsid w:val="00756EAF"/>
    <w:rsid w:val="00757470"/>
    <w:rsid w:val="007604D2"/>
    <w:rsid w:val="00760AD9"/>
    <w:rsid w:val="007610C6"/>
    <w:rsid w:val="007615CA"/>
    <w:rsid w:val="007625DE"/>
    <w:rsid w:val="00762BE0"/>
    <w:rsid w:val="00763C1F"/>
    <w:rsid w:val="0076468B"/>
    <w:rsid w:val="00764E71"/>
    <w:rsid w:val="00765339"/>
    <w:rsid w:val="007663A7"/>
    <w:rsid w:val="007665CB"/>
    <w:rsid w:val="00766915"/>
    <w:rsid w:val="00766D18"/>
    <w:rsid w:val="007679A3"/>
    <w:rsid w:val="007711B4"/>
    <w:rsid w:val="007723F4"/>
    <w:rsid w:val="00774ADA"/>
    <w:rsid w:val="00774B2E"/>
    <w:rsid w:val="007766FF"/>
    <w:rsid w:val="00776810"/>
    <w:rsid w:val="00776DF0"/>
    <w:rsid w:val="00777577"/>
    <w:rsid w:val="007803DA"/>
    <w:rsid w:val="00780908"/>
    <w:rsid w:val="0078124E"/>
    <w:rsid w:val="007817DE"/>
    <w:rsid w:val="00782ADA"/>
    <w:rsid w:val="00783A5A"/>
    <w:rsid w:val="007849A9"/>
    <w:rsid w:val="00784F97"/>
    <w:rsid w:val="0078540D"/>
    <w:rsid w:val="00785766"/>
    <w:rsid w:val="00786A48"/>
    <w:rsid w:val="00787B38"/>
    <w:rsid w:val="00791275"/>
    <w:rsid w:val="007918DE"/>
    <w:rsid w:val="00792245"/>
    <w:rsid w:val="00792A12"/>
    <w:rsid w:val="00793350"/>
    <w:rsid w:val="00795011"/>
    <w:rsid w:val="00795A71"/>
    <w:rsid w:val="00795A85"/>
    <w:rsid w:val="00795C4D"/>
    <w:rsid w:val="00796C0E"/>
    <w:rsid w:val="007A00FF"/>
    <w:rsid w:val="007A0892"/>
    <w:rsid w:val="007A10CB"/>
    <w:rsid w:val="007A1381"/>
    <w:rsid w:val="007A171B"/>
    <w:rsid w:val="007A2F26"/>
    <w:rsid w:val="007A3254"/>
    <w:rsid w:val="007A3841"/>
    <w:rsid w:val="007A3C4F"/>
    <w:rsid w:val="007A67CA"/>
    <w:rsid w:val="007A6A42"/>
    <w:rsid w:val="007A76D8"/>
    <w:rsid w:val="007A7F60"/>
    <w:rsid w:val="007B090C"/>
    <w:rsid w:val="007B0AD4"/>
    <w:rsid w:val="007B0D65"/>
    <w:rsid w:val="007B0F10"/>
    <w:rsid w:val="007B15D1"/>
    <w:rsid w:val="007B1F60"/>
    <w:rsid w:val="007B3113"/>
    <w:rsid w:val="007B3408"/>
    <w:rsid w:val="007B380B"/>
    <w:rsid w:val="007B488E"/>
    <w:rsid w:val="007B75A3"/>
    <w:rsid w:val="007C0038"/>
    <w:rsid w:val="007C09F1"/>
    <w:rsid w:val="007C1F2B"/>
    <w:rsid w:val="007C344A"/>
    <w:rsid w:val="007C38E0"/>
    <w:rsid w:val="007C3D45"/>
    <w:rsid w:val="007C539F"/>
    <w:rsid w:val="007C594D"/>
    <w:rsid w:val="007C5F9D"/>
    <w:rsid w:val="007C7889"/>
    <w:rsid w:val="007C7F2C"/>
    <w:rsid w:val="007D175A"/>
    <w:rsid w:val="007D1FB7"/>
    <w:rsid w:val="007D276C"/>
    <w:rsid w:val="007D2CB3"/>
    <w:rsid w:val="007D43A5"/>
    <w:rsid w:val="007D7B19"/>
    <w:rsid w:val="007E1978"/>
    <w:rsid w:val="007E1A71"/>
    <w:rsid w:val="007E27BD"/>
    <w:rsid w:val="007E27BE"/>
    <w:rsid w:val="007E446B"/>
    <w:rsid w:val="007E5F6B"/>
    <w:rsid w:val="007E68B9"/>
    <w:rsid w:val="007E72B3"/>
    <w:rsid w:val="007E7954"/>
    <w:rsid w:val="007E7DF8"/>
    <w:rsid w:val="007F0563"/>
    <w:rsid w:val="007F057D"/>
    <w:rsid w:val="007F0917"/>
    <w:rsid w:val="007F0BDD"/>
    <w:rsid w:val="007F1053"/>
    <w:rsid w:val="007F1396"/>
    <w:rsid w:val="007F177A"/>
    <w:rsid w:val="007F1BC7"/>
    <w:rsid w:val="007F3508"/>
    <w:rsid w:val="007F3810"/>
    <w:rsid w:val="007F434E"/>
    <w:rsid w:val="007F468B"/>
    <w:rsid w:val="007F5765"/>
    <w:rsid w:val="007F589F"/>
    <w:rsid w:val="007F6E56"/>
    <w:rsid w:val="007F727F"/>
    <w:rsid w:val="007F79EC"/>
    <w:rsid w:val="008021D1"/>
    <w:rsid w:val="00802E1C"/>
    <w:rsid w:val="00803221"/>
    <w:rsid w:val="0080353F"/>
    <w:rsid w:val="00804725"/>
    <w:rsid w:val="00804B77"/>
    <w:rsid w:val="00805BF3"/>
    <w:rsid w:val="00807984"/>
    <w:rsid w:val="00807A99"/>
    <w:rsid w:val="00812170"/>
    <w:rsid w:val="008130B2"/>
    <w:rsid w:val="00813614"/>
    <w:rsid w:val="008151F5"/>
    <w:rsid w:val="0081794D"/>
    <w:rsid w:val="0082199A"/>
    <w:rsid w:val="00821A63"/>
    <w:rsid w:val="00821B4D"/>
    <w:rsid w:val="008248B2"/>
    <w:rsid w:val="00824998"/>
    <w:rsid w:val="00825C57"/>
    <w:rsid w:val="0082680F"/>
    <w:rsid w:val="008277DB"/>
    <w:rsid w:val="00827EFF"/>
    <w:rsid w:val="008305DE"/>
    <w:rsid w:val="008308D9"/>
    <w:rsid w:val="00830DC4"/>
    <w:rsid w:val="008313F9"/>
    <w:rsid w:val="00832226"/>
    <w:rsid w:val="00832CA9"/>
    <w:rsid w:val="00832EB3"/>
    <w:rsid w:val="0083388A"/>
    <w:rsid w:val="00834F7D"/>
    <w:rsid w:val="008358FC"/>
    <w:rsid w:val="00835B0D"/>
    <w:rsid w:val="00836C03"/>
    <w:rsid w:val="00840143"/>
    <w:rsid w:val="008413EA"/>
    <w:rsid w:val="00845040"/>
    <w:rsid w:val="00845B9B"/>
    <w:rsid w:val="00847169"/>
    <w:rsid w:val="00850761"/>
    <w:rsid w:val="0085253B"/>
    <w:rsid w:val="008528B4"/>
    <w:rsid w:val="008530CD"/>
    <w:rsid w:val="008534FC"/>
    <w:rsid w:val="00853CA2"/>
    <w:rsid w:val="008544E1"/>
    <w:rsid w:val="008557D5"/>
    <w:rsid w:val="008565F2"/>
    <w:rsid w:val="008569BE"/>
    <w:rsid w:val="00860E84"/>
    <w:rsid w:val="0086139B"/>
    <w:rsid w:val="00861629"/>
    <w:rsid w:val="008616B4"/>
    <w:rsid w:val="00861C3C"/>
    <w:rsid w:val="00862A79"/>
    <w:rsid w:val="00862D9D"/>
    <w:rsid w:val="00862F08"/>
    <w:rsid w:val="008635D8"/>
    <w:rsid w:val="00864010"/>
    <w:rsid w:val="0086436A"/>
    <w:rsid w:val="008646ED"/>
    <w:rsid w:val="00864C8D"/>
    <w:rsid w:val="00864F13"/>
    <w:rsid w:val="008655BB"/>
    <w:rsid w:val="008658EF"/>
    <w:rsid w:val="00865CBB"/>
    <w:rsid w:val="00865D2F"/>
    <w:rsid w:val="008660C5"/>
    <w:rsid w:val="00866168"/>
    <w:rsid w:val="0086733A"/>
    <w:rsid w:val="00867AC5"/>
    <w:rsid w:val="00867DAF"/>
    <w:rsid w:val="00870A9A"/>
    <w:rsid w:val="00870F61"/>
    <w:rsid w:val="00872E30"/>
    <w:rsid w:val="00873E33"/>
    <w:rsid w:val="00874B0A"/>
    <w:rsid w:val="00875195"/>
    <w:rsid w:val="008757A0"/>
    <w:rsid w:val="00880C01"/>
    <w:rsid w:val="00881771"/>
    <w:rsid w:val="008818D6"/>
    <w:rsid w:val="00881F05"/>
    <w:rsid w:val="00882A2A"/>
    <w:rsid w:val="00882AEF"/>
    <w:rsid w:val="00883BDB"/>
    <w:rsid w:val="00884EBB"/>
    <w:rsid w:val="00884F05"/>
    <w:rsid w:val="008862AB"/>
    <w:rsid w:val="0088794A"/>
    <w:rsid w:val="0089038D"/>
    <w:rsid w:val="00891032"/>
    <w:rsid w:val="008912E4"/>
    <w:rsid w:val="008923AA"/>
    <w:rsid w:val="00893003"/>
    <w:rsid w:val="008930E1"/>
    <w:rsid w:val="008937DC"/>
    <w:rsid w:val="00893EC5"/>
    <w:rsid w:val="00894140"/>
    <w:rsid w:val="00896A88"/>
    <w:rsid w:val="00896C4F"/>
    <w:rsid w:val="00897545"/>
    <w:rsid w:val="00897934"/>
    <w:rsid w:val="008A0A9C"/>
    <w:rsid w:val="008A0E8C"/>
    <w:rsid w:val="008A1AD8"/>
    <w:rsid w:val="008A3BFA"/>
    <w:rsid w:val="008A434C"/>
    <w:rsid w:val="008A44DE"/>
    <w:rsid w:val="008A4C2F"/>
    <w:rsid w:val="008A533C"/>
    <w:rsid w:val="008A5E68"/>
    <w:rsid w:val="008A5F99"/>
    <w:rsid w:val="008A6A7A"/>
    <w:rsid w:val="008A6DE3"/>
    <w:rsid w:val="008A7528"/>
    <w:rsid w:val="008A79C3"/>
    <w:rsid w:val="008A7A96"/>
    <w:rsid w:val="008B03B8"/>
    <w:rsid w:val="008B0C82"/>
    <w:rsid w:val="008B176B"/>
    <w:rsid w:val="008B226A"/>
    <w:rsid w:val="008B3D31"/>
    <w:rsid w:val="008B4612"/>
    <w:rsid w:val="008B4BEF"/>
    <w:rsid w:val="008B4D76"/>
    <w:rsid w:val="008B4F07"/>
    <w:rsid w:val="008B58F9"/>
    <w:rsid w:val="008B75FF"/>
    <w:rsid w:val="008B7D02"/>
    <w:rsid w:val="008B7F86"/>
    <w:rsid w:val="008C13D3"/>
    <w:rsid w:val="008C17DF"/>
    <w:rsid w:val="008C1FBD"/>
    <w:rsid w:val="008C2928"/>
    <w:rsid w:val="008C2EDF"/>
    <w:rsid w:val="008C3A93"/>
    <w:rsid w:val="008C42BB"/>
    <w:rsid w:val="008C7C42"/>
    <w:rsid w:val="008D07AA"/>
    <w:rsid w:val="008D2047"/>
    <w:rsid w:val="008D3634"/>
    <w:rsid w:val="008D389D"/>
    <w:rsid w:val="008D46DC"/>
    <w:rsid w:val="008D48C3"/>
    <w:rsid w:val="008D5261"/>
    <w:rsid w:val="008D5DBF"/>
    <w:rsid w:val="008D5EFE"/>
    <w:rsid w:val="008D7FD2"/>
    <w:rsid w:val="008E0BBB"/>
    <w:rsid w:val="008E10B5"/>
    <w:rsid w:val="008E227B"/>
    <w:rsid w:val="008E23EB"/>
    <w:rsid w:val="008E4AE9"/>
    <w:rsid w:val="008E4CAC"/>
    <w:rsid w:val="008E5E6C"/>
    <w:rsid w:val="008E5F29"/>
    <w:rsid w:val="008E602E"/>
    <w:rsid w:val="008E6EC4"/>
    <w:rsid w:val="008E74BF"/>
    <w:rsid w:val="008E7FAE"/>
    <w:rsid w:val="008F02B8"/>
    <w:rsid w:val="008F0702"/>
    <w:rsid w:val="008F0961"/>
    <w:rsid w:val="008F0CEA"/>
    <w:rsid w:val="008F1B80"/>
    <w:rsid w:val="008F228F"/>
    <w:rsid w:val="008F2911"/>
    <w:rsid w:val="008F42B9"/>
    <w:rsid w:val="008F54F9"/>
    <w:rsid w:val="008F63C5"/>
    <w:rsid w:val="008F7102"/>
    <w:rsid w:val="0090033A"/>
    <w:rsid w:val="009010A9"/>
    <w:rsid w:val="009010CE"/>
    <w:rsid w:val="00901DE2"/>
    <w:rsid w:val="00901F1D"/>
    <w:rsid w:val="00902784"/>
    <w:rsid w:val="00903B29"/>
    <w:rsid w:val="00903D00"/>
    <w:rsid w:val="00904C1A"/>
    <w:rsid w:val="009051F2"/>
    <w:rsid w:val="009057E3"/>
    <w:rsid w:val="00905A44"/>
    <w:rsid w:val="009067A9"/>
    <w:rsid w:val="009071D8"/>
    <w:rsid w:val="009076FF"/>
    <w:rsid w:val="00907CA8"/>
    <w:rsid w:val="00907E9A"/>
    <w:rsid w:val="0091025F"/>
    <w:rsid w:val="00912831"/>
    <w:rsid w:val="00912926"/>
    <w:rsid w:val="00912E31"/>
    <w:rsid w:val="0091381F"/>
    <w:rsid w:val="009150E0"/>
    <w:rsid w:val="009155F5"/>
    <w:rsid w:val="00915C0F"/>
    <w:rsid w:val="00915F7D"/>
    <w:rsid w:val="00915FD8"/>
    <w:rsid w:val="009163CA"/>
    <w:rsid w:val="0091648B"/>
    <w:rsid w:val="00917EC9"/>
    <w:rsid w:val="0092044E"/>
    <w:rsid w:val="00922C61"/>
    <w:rsid w:val="00923661"/>
    <w:rsid w:val="00923869"/>
    <w:rsid w:val="00924434"/>
    <w:rsid w:val="00924CCD"/>
    <w:rsid w:val="0092599B"/>
    <w:rsid w:val="00925A2D"/>
    <w:rsid w:val="0092620B"/>
    <w:rsid w:val="009265B0"/>
    <w:rsid w:val="009269B6"/>
    <w:rsid w:val="00926F09"/>
    <w:rsid w:val="0092729D"/>
    <w:rsid w:val="009278CA"/>
    <w:rsid w:val="00927BB4"/>
    <w:rsid w:val="009303B5"/>
    <w:rsid w:val="00930F2F"/>
    <w:rsid w:val="00931581"/>
    <w:rsid w:val="00932311"/>
    <w:rsid w:val="00934961"/>
    <w:rsid w:val="00934B93"/>
    <w:rsid w:val="00934F38"/>
    <w:rsid w:val="009362EA"/>
    <w:rsid w:val="00936A35"/>
    <w:rsid w:val="00937318"/>
    <w:rsid w:val="00937471"/>
    <w:rsid w:val="009408EF"/>
    <w:rsid w:val="009418A3"/>
    <w:rsid w:val="00941994"/>
    <w:rsid w:val="00943E66"/>
    <w:rsid w:val="00945935"/>
    <w:rsid w:val="00946343"/>
    <w:rsid w:val="009468F5"/>
    <w:rsid w:val="00947DA5"/>
    <w:rsid w:val="00947E30"/>
    <w:rsid w:val="009510BF"/>
    <w:rsid w:val="0095288A"/>
    <w:rsid w:val="0095443E"/>
    <w:rsid w:val="009546C6"/>
    <w:rsid w:val="00954F89"/>
    <w:rsid w:val="009567A1"/>
    <w:rsid w:val="00956F31"/>
    <w:rsid w:val="00957A8E"/>
    <w:rsid w:val="00957B5C"/>
    <w:rsid w:val="00957FAB"/>
    <w:rsid w:val="00960B94"/>
    <w:rsid w:val="00961E9A"/>
    <w:rsid w:val="0096258F"/>
    <w:rsid w:val="009626B2"/>
    <w:rsid w:val="009634FF"/>
    <w:rsid w:val="0096395E"/>
    <w:rsid w:val="009645B7"/>
    <w:rsid w:val="0096592E"/>
    <w:rsid w:val="00965AC2"/>
    <w:rsid w:val="0096655D"/>
    <w:rsid w:val="00966643"/>
    <w:rsid w:val="009667C0"/>
    <w:rsid w:val="00967E3E"/>
    <w:rsid w:val="0097005D"/>
    <w:rsid w:val="0097190C"/>
    <w:rsid w:val="00971E9F"/>
    <w:rsid w:val="00972088"/>
    <w:rsid w:val="009732FC"/>
    <w:rsid w:val="00974994"/>
    <w:rsid w:val="00975189"/>
    <w:rsid w:val="00976602"/>
    <w:rsid w:val="00977BC4"/>
    <w:rsid w:val="00977DB0"/>
    <w:rsid w:val="00980CF3"/>
    <w:rsid w:val="00981212"/>
    <w:rsid w:val="00981D05"/>
    <w:rsid w:val="00982A4E"/>
    <w:rsid w:val="00983AF0"/>
    <w:rsid w:val="00983C26"/>
    <w:rsid w:val="00983DEB"/>
    <w:rsid w:val="00983E9D"/>
    <w:rsid w:val="00984842"/>
    <w:rsid w:val="00984E77"/>
    <w:rsid w:val="00985F7C"/>
    <w:rsid w:val="00986DFD"/>
    <w:rsid w:val="00987D9A"/>
    <w:rsid w:val="00990C29"/>
    <w:rsid w:val="00991E0D"/>
    <w:rsid w:val="00991EBC"/>
    <w:rsid w:val="00992814"/>
    <w:rsid w:val="00992882"/>
    <w:rsid w:val="009931E2"/>
    <w:rsid w:val="0099690F"/>
    <w:rsid w:val="00996B04"/>
    <w:rsid w:val="00996DC9"/>
    <w:rsid w:val="00997A4D"/>
    <w:rsid w:val="00997BBC"/>
    <w:rsid w:val="009A0345"/>
    <w:rsid w:val="009A0E89"/>
    <w:rsid w:val="009A1B01"/>
    <w:rsid w:val="009A2B43"/>
    <w:rsid w:val="009A30B9"/>
    <w:rsid w:val="009A3CAC"/>
    <w:rsid w:val="009A44DC"/>
    <w:rsid w:val="009A4EB4"/>
    <w:rsid w:val="009A5BD8"/>
    <w:rsid w:val="009A67A9"/>
    <w:rsid w:val="009A6D27"/>
    <w:rsid w:val="009A7692"/>
    <w:rsid w:val="009A7D86"/>
    <w:rsid w:val="009B03CD"/>
    <w:rsid w:val="009B22B8"/>
    <w:rsid w:val="009B2B8A"/>
    <w:rsid w:val="009B5FD0"/>
    <w:rsid w:val="009B6196"/>
    <w:rsid w:val="009B6742"/>
    <w:rsid w:val="009B77C2"/>
    <w:rsid w:val="009C1342"/>
    <w:rsid w:val="009C386B"/>
    <w:rsid w:val="009C38EB"/>
    <w:rsid w:val="009C3A6F"/>
    <w:rsid w:val="009C4EE2"/>
    <w:rsid w:val="009C534F"/>
    <w:rsid w:val="009C5924"/>
    <w:rsid w:val="009C65FE"/>
    <w:rsid w:val="009D093F"/>
    <w:rsid w:val="009D0F0F"/>
    <w:rsid w:val="009D1042"/>
    <w:rsid w:val="009D122C"/>
    <w:rsid w:val="009D1BF4"/>
    <w:rsid w:val="009D4776"/>
    <w:rsid w:val="009D560D"/>
    <w:rsid w:val="009D635D"/>
    <w:rsid w:val="009D7919"/>
    <w:rsid w:val="009E0CB2"/>
    <w:rsid w:val="009E20C0"/>
    <w:rsid w:val="009E2138"/>
    <w:rsid w:val="009E2148"/>
    <w:rsid w:val="009E2246"/>
    <w:rsid w:val="009E2941"/>
    <w:rsid w:val="009E29EE"/>
    <w:rsid w:val="009E374B"/>
    <w:rsid w:val="009E4E0A"/>
    <w:rsid w:val="009E54FD"/>
    <w:rsid w:val="009E5767"/>
    <w:rsid w:val="009E6BFA"/>
    <w:rsid w:val="009E7420"/>
    <w:rsid w:val="009E74A3"/>
    <w:rsid w:val="009F002E"/>
    <w:rsid w:val="009F07CF"/>
    <w:rsid w:val="009F0BC6"/>
    <w:rsid w:val="009F16BB"/>
    <w:rsid w:val="009F1F28"/>
    <w:rsid w:val="009F22DE"/>
    <w:rsid w:val="009F26BE"/>
    <w:rsid w:val="009F2797"/>
    <w:rsid w:val="009F4220"/>
    <w:rsid w:val="009F44C0"/>
    <w:rsid w:val="009F610D"/>
    <w:rsid w:val="009F6352"/>
    <w:rsid w:val="009F64D4"/>
    <w:rsid w:val="009F735F"/>
    <w:rsid w:val="009F7E8F"/>
    <w:rsid w:val="00A01B2F"/>
    <w:rsid w:val="00A01CF5"/>
    <w:rsid w:val="00A02B11"/>
    <w:rsid w:val="00A03A1E"/>
    <w:rsid w:val="00A03E1D"/>
    <w:rsid w:val="00A04049"/>
    <w:rsid w:val="00A04B18"/>
    <w:rsid w:val="00A05280"/>
    <w:rsid w:val="00A06C86"/>
    <w:rsid w:val="00A0737E"/>
    <w:rsid w:val="00A07636"/>
    <w:rsid w:val="00A10756"/>
    <w:rsid w:val="00A11B90"/>
    <w:rsid w:val="00A11D51"/>
    <w:rsid w:val="00A13C67"/>
    <w:rsid w:val="00A13C96"/>
    <w:rsid w:val="00A149BA"/>
    <w:rsid w:val="00A14CD4"/>
    <w:rsid w:val="00A15209"/>
    <w:rsid w:val="00A1599D"/>
    <w:rsid w:val="00A159F9"/>
    <w:rsid w:val="00A20807"/>
    <w:rsid w:val="00A2095D"/>
    <w:rsid w:val="00A209F6"/>
    <w:rsid w:val="00A20DF9"/>
    <w:rsid w:val="00A21247"/>
    <w:rsid w:val="00A223A3"/>
    <w:rsid w:val="00A22C37"/>
    <w:rsid w:val="00A231FF"/>
    <w:rsid w:val="00A23CA0"/>
    <w:rsid w:val="00A25BEB"/>
    <w:rsid w:val="00A25C23"/>
    <w:rsid w:val="00A26E90"/>
    <w:rsid w:val="00A27BF4"/>
    <w:rsid w:val="00A30FA9"/>
    <w:rsid w:val="00A32325"/>
    <w:rsid w:val="00A327EB"/>
    <w:rsid w:val="00A337FB"/>
    <w:rsid w:val="00A34D4B"/>
    <w:rsid w:val="00A36E89"/>
    <w:rsid w:val="00A3717C"/>
    <w:rsid w:val="00A372FD"/>
    <w:rsid w:val="00A375B6"/>
    <w:rsid w:val="00A37C42"/>
    <w:rsid w:val="00A405F2"/>
    <w:rsid w:val="00A40672"/>
    <w:rsid w:val="00A413A5"/>
    <w:rsid w:val="00A418BC"/>
    <w:rsid w:val="00A41D54"/>
    <w:rsid w:val="00A43F31"/>
    <w:rsid w:val="00A44035"/>
    <w:rsid w:val="00A44CAF"/>
    <w:rsid w:val="00A464D7"/>
    <w:rsid w:val="00A4660C"/>
    <w:rsid w:val="00A466FC"/>
    <w:rsid w:val="00A4697D"/>
    <w:rsid w:val="00A47143"/>
    <w:rsid w:val="00A47A55"/>
    <w:rsid w:val="00A51819"/>
    <w:rsid w:val="00A51A53"/>
    <w:rsid w:val="00A52333"/>
    <w:rsid w:val="00A52829"/>
    <w:rsid w:val="00A52D2B"/>
    <w:rsid w:val="00A53455"/>
    <w:rsid w:val="00A5614C"/>
    <w:rsid w:val="00A56683"/>
    <w:rsid w:val="00A56FF1"/>
    <w:rsid w:val="00A6085A"/>
    <w:rsid w:val="00A6153A"/>
    <w:rsid w:val="00A61B56"/>
    <w:rsid w:val="00A62532"/>
    <w:rsid w:val="00A64F45"/>
    <w:rsid w:val="00A654A0"/>
    <w:rsid w:val="00A65EE5"/>
    <w:rsid w:val="00A65F8D"/>
    <w:rsid w:val="00A664AC"/>
    <w:rsid w:val="00A670B6"/>
    <w:rsid w:val="00A70453"/>
    <w:rsid w:val="00A70574"/>
    <w:rsid w:val="00A70859"/>
    <w:rsid w:val="00A72E14"/>
    <w:rsid w:val="00A7406C"/>
    <w:rsid w:val="00A742D3"/>
    <w:rsid w:val="00A7556C"/>
    <w:rsid w:val="00A77B03"/>
    <w:rsid w:val="00A77FA8"/>
    <w:rsid w:val="00A80825"/>
    <w:rsid w:val="00A82EAB"/>
    <w:rsid w:val="00A83AEB"/>
    <w:rsid w:val="00A845FB"/>
    <w:rsid w:val="00A84A0D"/>
    <w:rsid w:val="00A853EB"/>
    <w:rsid w:val="00A862B0"/>
    <w:rsid w:val="00A8683E"/>
    <w:rsid w:val="00A87517"/>
    <w:rsid w:val="00A877B3"/>
    <w:rsid w:val="00A902B0"/>
    <w:rsid w:val="00A90CAD"/>
    <w:rsid w:val="00A90DE7"/>
    <w:rsid w:val="00A914C2"/>
    <w:rsid w:val="00A91941"/>
    <w:rsid w:val="00A92227"/>
    <w:rsid w:val="00A92E61"/>
    <w:rsid w:val="00A93BB2"/>
    <w:rsid w:val="00A93C5C"/>
    <w:rsid w:val="00A94443"/>
    <w:rsid w:val="00A969AC"/>
    <w:rsid w:val="00A96EBB"/>
    <w:rsid w:val="00AA1731"/>
    <w:rsid w:val="00AA202A"/>
    <w:rsid w:val="00AA2959"/>
    <w:rsid w:val="00AA3673"/>
    <w:rsid w:val="00AA3E85"/>
    <w:rsid w:val="00AA4F48"/>
    <w:rsid w:val="00AA6279"/>
    <w:rsid w:val="00AA63DD"/>
    <w:rsid w:val="00AA66B2"/>
    <w:rsid w:val="00AA69AD"/>
    <w:rsid w:val="00AB03A3"/>
    <w:rsid w:val="00AB0F7D"/>
    <w:rsid w:val="00AB235F"/>
    <w:rsid w:val="00AB284F"/>
    <w:rsid w:val="00AB29E4"/>
    <w:rsid w:val="00AB2FC3"/>
    <w:rsid w:val="00AB42A8"/>
    <w:rsid w:val="00AB5F39"/>
    <w:rsid w:val="00AB7072"/>
    <w:rsid w:val="00AB71D0"/>
    <w:rsid w:val="00AB7C00"/>
    <w:rsid w:val="00AB7DC8"/>
    <w:rsid w:val="00AC04F0"/>
    <w:rsid w:val="00AC2467"/>
    <w:rsid w:val="00AC2912"/>
    <w:rsid w:val="00AC37E4"/>
    <w:rsid w:val="00AC3932"/>
    <w:rsid w:val="00AC3A0E"/>
    <w:rsid w:val="00AC4239"/>
    <w:rsid w:val="00AC44D3"/>
    <w:rsid w:val="00AC5F04"/>
    <w:rsid w:val="00AC747C"/>
    <w:rsid w:val="00AD1D56"/>
    <w:rsid w:val="00AD297C"/>
    <w:rsid w:val="00AD32E3"/>
    <w:rsid w:val="00AD3EA7"/>
    <w:rsid w:val="00AD3F94"/>
    <w:rsid w:val="00AD5137"/>
    <w:rsid w:val="00AE1A83"/>
    <w:rsid w:val="00AE1B38"/>
    <w:rsid w:val="00AE38BE"/>
    <w:rsid w:val="00AE425C"/>
    <w:rsid w:val="00AE661A"/>
    <w:rsid w:val="00AE682B"/>
    <w:rsid w:val="00AE767B"/>
    <w:rsid w:val="00AE7A7F"/>
    <w:rsid w:val="00AE7DB1"/>
    <w:rsid w:val="00AF0ADC"/>
    <w:rsid w:val="00AF3503"/>
    <w:rsid w:val="00AF6397"/>
    <w:rsid w:val="00AF642F"/>
    <w:rsid w:val="00AF6633"/>
    <w:rsid w:val="00B005C0"/>
    <w:rsid w:val="00B00703"/>
    <w:rsid w:val="00B0082F"/>
    <w:rsid w:val="00B008DE"/>
    <w:rsid w:val="00B01B04"/>
    <w:rsid w:val="00B048DF"/>
    <w:rsid w:val="00B04A1F"/>
    <w:rsid w:val="00B05CD2"/>
    <w:rsid w:val="00B067AA"/>
    <w:rsid w:val="00B10CC1"/>
    <w:rsid w:val="00B113D5"/>
    <w:rsid w:val="00B15169"/>
    <w:rsid w:val="00B15319"/>
    <w:rsid w:val="00B15823"/>
    <w:rsid w:val="00B17E89"/>
    <w:rsid w:val="00B17EE7"/>
    <w:rsid w:val="00B207BC"/>
    <w:rsid w:val="00B20E22"/>
    <w:rsid w:val="00B22675"/>
    <w:rsid w:val="00B247F8"/>
    <w:rsid w:val="00B24867"/>
    <w:rsid w:val="00B27745"/>
    <w:rsid w:val="00B27A57"/>
    <w:rsid w:val="00B27F9A"/>
    <w:rsid w:val="00B31CDB"/>
    <w:rsid w:val="00B3374A"/>
    <w:rsid w:val="00B36A2E"/>
    <w:rsid w:val="00B36AAF"/>
    <w:rsid w:val="00B36BA9"/>
    <w:rsid w:val="00B37286"/>
    <w:rsid w:val="00B37A50"/>
    <w:rsid w:val="00B37C7E"/>
    <w:rsid w:val="00B37CA8"/>
    <w:rsid w:val="00B42409"/>
    <w:rsid w:val="00B4637F"/>
    <w:rsid w:val="00B46CCF"/>
    <w:rsid w:val="00B476C8"/>
    <w:rsid w:val="00B47BE7"/>
    <w:rsid w:val="00B50499"/>
    <w:rsid w:val="00B518FB"/>
    <w:rsid w:val="00B524C5"/>
    <w:rsid w:val="00B53983"/>
    <w:rsid w:val="00B5406D"/>
    <w:rsid w:val="00B548B3"/>
    <w:rsid w:val="00B55F56"/>
    <w:rsid w:val="00B5697A"/>
    <w:rsid w:val="00B576B1"/>
    <w:rsid w:val="00B60DE3"/>
    <w:rsid w:val="00B61CCD"/>
    <w:rsid w:val="00B62A20"/>
    <w:rsid w:val="00B62D41"/>
    <w:rsid w:val="00B64FD2"/>
    <w:rsid w:val="00B66AD8"/>
    <w:rsid w:val="00B67672"/>
    <w:rsid w:val="00B67EE8"/>
    <w:rsid w:val="00B701AD"/>
    <w:rsid w:val="00B7033E"/>
    <w:rsid w:val="00B713B5"/>
    <w:rsid w:val="00B7259A"/>
    <w:rsid w:val="00B727C2"/>
    <w:rsid w:val="00B732A9"/>
    <w:rsid w:val="00B734C0"/>
    <w:rsid w:val="00B736DA"/>
    <w:rsid w:val="00B74816"/>
    <w:rsid w:val="00B7486C"/>
    <w:rsid w:val="00B75CC1"/>
    <w:rsid w:val="00B76A8F"/>
    <w:rsid w:val="00B77EA0"/>
    <w:rsid w:val="00B8069C"/>
    <w:rsid w:val="00B80876"/>
    <w:rsid w:val="00B811E8"/>
    <w:rsid w:val="00B82B1A"/>
    <w:rsid w:val="00B832D1"/>
    <w:rsid w:val="00B83F95"/>
    <w:rsid w:val="00B85484"/>
    <w:rsid w:val="00B86FE8"/>
    <w:rsid w:val="00B8715F"/>
    <w:rsid w:val="00B877C6"/>
    <w:rsid w:val="00B90A9B"/>
    <w:rsid w:val="00B90C99"/>
    <w:rsid w:val="00B916D5"/>
    <w:rsid w:val="00B9290E"/>
    <w:rsid w:val="00B92AA4"/>
    <w:rsid w:val="00B93419"/>
    <w:rsid w:val="00B940DB"/>
    <w:rsid w:val="00B94505"/>
    <w:rsid w:val="00B9685A"/>
    <w:rsid w:val="00B96C57"/>
    <w:rsid w:val="00B97230"/>
    <w:rsid w:val="00BA08D8"/>
    <w:rsid w:val="00BA1855"/>
    <w:rsid w:val="00BA1E7B"/>
    <w:rsid w:val="00BA2A0D"/>
    <w:rsid w:val="00BA44A9"/>
    <w:rsid w:val="00BA4C24"/>
    <w:rsid w:val="00BA51FC"/>
    <w:rsid w:val="00BA5DAE"/>
    <w:rsid w:val="00BA5FC3"/>
    <w:rsid w:val="00BA6788"/>
    <w:rsid w:val="00BA714A"/>
    <w:rsid w:val="00BA7687"/>
    <w:rsid w:val="00BB0248"/>
    <w:rsid w:val="00BB107C"/>
    <w:rsid w:val="00BB2891"/>
    <w:rsid w:val="00BB2EC9"/>
    <w:rsid w:val="00BB2EF4"/>
    <w:rsid w:val="00BB339B"/>
    <w:rsid w:val="00BB7036"/>
    <w:rsid w:val="00BB7841"/>
    <w:rsid w:val="00BB796B"/>
    <w:rsid w:val="00BB7CEA"/>
    <w:rsid w:val="00BC11AF"/>
    <w:rsid w:val="00BC1925"/>
    <w:rsid w:val="00BC1FA8"/>
    <w:rsid w:val="00BC1FAD"/>
    <w:rsid w:val="00BC238E"/>
    <w:rsid w:val="00BC2864"/>
    <w:rsid w:val="00BC28EF"/>
    <w:rsid w:val="00BC2E06"/>
    <w:rsid w:val="00BC38A8"/>
    <w:rsid w:val="00BC46A6"/>
    <w:rsid w:val="00BC4944"/>
    <w:rsid w:val="00BC73D8"/>
    <w:rsid w:val="00BD22BF"/>
    <w:rsid w:val="00BD3287"/>
    <w:rsid w:val="00BD4069"/>
    <w:rsid w:val="00BD41E8"/>
    <w:rsid w:val="00BD4E5E"/>
    <w:rsid w:val="00BD553F"/>
    <w:rsid w:val="00BD5B34"/>
    <w:rsid w:val="00BD5ED2"/>
    <w:rsid w:val="00BD691E"/>
    <w:rsid w:val="00BD6B79"/>
    <w:rsid w:val="00BE0DC4"/>
    <w:rsid w:val="00BE102A"/>
    <w:rsid w:val="00BE1B77"/>
    <w:rsid w:val="00BE28AB"/>
    <w:rsid w:val="00BE3628"/>
    <w:rsid w:val="00BE36C3"/>
    <w:rsid w:val="00BE4D83"/>
    <w:rsid w:val="00BE7E8E"/>
    <w:rsid w:val="00BF2170"/>
    <w:rsid w:val="00BF3EE8"/>
    <w:rsid w:val="00BF42B0"/>
    <w:rsid w:val="00BF45DC"/>
    <w:rsid w:val="00BF5220"/>
    <w:rsid w:val="00BF5F4F"/>
    <w:rsid w:val="00BF6119"/>
    <w:rsid w:val="00BF6744"/>
    <w:rsid w:val="00BF7483"/>
    <w:rsid w:val="00BF765F"/>
    <w:rsid w:val="00BF7835"/>
    <w:rsid w:val="00C00136"/>
    <w:rsid w:val="00C00E30"/>
    <w:rsid w:val="00C00EFE"/>
    <w:rsid w:val="00C0141D"/>
    <w:rsid w:val="00C03666"/>
    <w:rsid w:val="00C045E3"/>
    <w:rsid w:val="00C1002B"/>
    <w:rsid w:val="00C1008B"/>
    <w:rsid w:val="00C1019A"/>
    <w:rsid w:val="00C10FBC"/>
    <w:rsid w:val="00C11227"/>
    <w:rsid w:val="00C11B53"/>
    <w:rsid w:val="00C12A91"/>
    <w:rsid w:val="00C13E0E"/>
    <w:rsid w:val="00C14A88"/>
    <w:rsid w:val="00C156E8"/>
    <w:rsid w:val="00C16A5B"/>
    <w:rsid w:val="00C16F71"/>
    <w:rsid w:val="00C2017D"/>
    <w:rsid w:val="00C201F1"/>
    <w:rsid w:val="00C20BF1"/>
    <w:rsid w:val="00C218F3"/>
    <w:rsid w:val="00C2278C"/>
    <w:rsid w:val="00C22DFF"/>
    <w:rsid w:val="00C22EBF"/>
    <w:rsid w:val="00C23CC0"/>
    <w:rsid w:val="00C26D79"/>
    <w:rsid w:val="00C27866"/>
    <w:rsid w:val="00C27B4F"/>
    <w:rsid w:val="00C3146C"/>
    <w:rsid w:val="00C31E81"/>
    <w:rsid w:val="00C3278D"/>
    <w:rsid w:val="00C3312C"/>
    <w:rsid w:val="00C34898"/>
    <w:rsid w:val="00C348BE"/>
    <w:rsid w:val="00C36F35"/>
    <w:rsid w:val="00C4093E"/>
    <w:rsid w:val="00C41ED4"/>
    <w:rsid w:val="00C42177"/>
    <w:rsid w:val="00C42FFB"/>
    <w:rsid w:val="00C43C2B"/>
    <w:rsid w:val="00C4465C"/>
    <w:rsid w:val="00C44A23"/>
    <w:rsid w:val="00C44D50"/>
    <w:rsid w:val="00C45872"/>
    <w:rsid w:val="00C468C8"/>
    <w:rsid w:val="00C47166"/>
    <w:rsid w:val="00C4790B"/>
    <w:rsid w:val="00C507D6"/>
    <w:rsid w:val="00C50CFC"/>
    <w:rsid w:val="00C51278"/>
    <w:rsid w:val="00C53E8C"/>
    <w:rsid w:val="00C55F6A"/>
    <w:rsid w:val="00C56965"/>
    <w:rsid w:val="00C60D20"/>
    <w:rsid w:val="00C6533D"/>
    <w:rsid w:val="00C66047"/>
    <w:rsid w:val="00C671DC"/>
    <w:rsid w:val="00C71397"/>
    <w:rsid w:val="00C7246C"/>
    <w:rsid w:val="00C72A99"/>
    <w:rsid w:val="00C72F20"/>
    <w:rsid w:val="00C731F0"/>
    <w:rsid w:val="00C73F37"/>
    <w:rsid w:val="00C742C0"/>
    <w:rsid w:val="00C743B6"/>
    <w:rsid w:val="00C75D52"/>
    <w:rsid w:val="00C76176"/>
    <w:rsid w:val="00C76C50"/>
    <w:rsid w:val="00C77192"/>
    <w:rsid w:val="00C77A90"/>
    <w:rsid w:val="00C803B9"/>
    <w:rsid w:val="00C80CF5"/>
    <w:rsid w:val="00C81338"/>
    <w:rsid w:val="00C81845"/>
    <w:rsid w:val="00C82140"/>
    <w:rsid w:val="00C82638"/>
    <w:rsid w:val="00C8368F"/>
    <w:rsid w:val="00C83904"/>
    <w:rsid w:val="00C849DC"/>
    <w:rsid w:val="00C86C4F"/>
    <w:rsid w:val="00C92339"/>
    <w:rsid w:val="00C92E7E"/>
    <w:rsid w:val="00C94955"/>
    <w:rsid w:val="00C9516B"/>
    <w:rsid w:val="00C95487"/>
    <w:rsid w:val="00C95B05"/>
    <w:rsid w:val="00C95EF8"/>
    <w:rsid w:val="00C96317"/>
    <w:rsid w:val="00C9668A"/>
    <w:rsid w:val="00C96DF8"/>
    <w:rsid w:val="00C9788B"/>
    <w:rsid w:val="00CA0CE5"/>
    <w:rsid w:val="00CA10B2"/>
    <w:rsid w:val="00CA128E"/>
    <w:rsid w:val="00CA1D6B"/>
    <w:rsid w:val="00CA2069"/>
    <w:rsid w:val="00CA2C3C"/>
    <w:rsid w:val="00CA3933"/>
    <w:rsid w:val="00CA5900"/>
    <w:rsid w:val="00CA5AE6"/>
    <w:rsid w:val="00CA62C0"/>
    <w:rsid w:val="00CA71A1"/>
    <w:rsid w:val="00CB0B90"/>
    <w:rsid w:val="00CB2872"/>
    <w:rsid w:val="00CB29B3"/>
    <w:rsid w:val="00CB71E5"/>
    <w:rsid w:val="00CB780B"/>
    <w:rsid w:val="00CB7AC5"/>
    <w:rsid w:val="00CC088C"/>
    <w:rsid w:val="00CC3CE3"/>
    <w:rsid w:val="00CC3F42"/>
    <w:rsid w:val="00CC3F7F"/>
    <w:rsid w:val="00CC406A"/>
    <w:rsid w:val="00CC41CE"/>
    <w:rsid w:val="00CC427D"/>
    <w:rsid w:val="00CC5571"/>
    <w:rsid w:val="00CC6460"/>
    <w:rsid w:val="00CC6589"/>
    <w:rsid w:val="00CC69E6"/>
    <w:rsid w:val="00CD0F44"/>
    <w:rsid w:val="00CD172A"/>
    <w:rsid w:val="00CD1A31"/>
    <w:rsid w:val="00CD24C9"/>
    <w:rsid w:val="00CD3BD9"/>
    <w:rsid w:val="00CD4089"/>
    <w:rsid w:val="00CD4157"/>
    <w:rsid w:val="00CD4211"/>
    <w:rsid w:val="00CD5372"/>
    <w:rsid w:val="00CD55BA"/>
    <w:rsid w:val="00CD5FA4"/>
    <w:rsid w:val="00CD6AD5"/>
    <w:rsid w:val="00CD7E6A"/>
    <w:rsid w:val="00CD7EDA"/>
    <w:rsid w:val="00CE0D2D"/>
    <w:rsid w:val="00CE1658"/>
    <w:rsid w:val="00CE1E5E"/>
    <w:rsid w:val="00CE31DC"/>
    <w:rsid w:val="00CE4792"/>
    <w:rsid w:val="00CE5641"/>
    <w:rsid w:val="00CE6287"/>
    <w:rsid w:val="00CE6B70"/>
    <w:rsid w:val="00CE7880"/>
    <w:rsid w:val="00CF0121"/>
    <w:rsid w:val="00CF06D2"/>
    <w:rsid w:val="00CF0C12"/>
    <w:rsid w:val="00CF0D74"/>
    <w:rsid w:val="00CF1351"/>
    <w:rsid w:val="00CF13CA"/>
    <w:rsid w:val="00CF270A"/>
    <w:rsid w:val="00CF3196"/>
    <w:rsid w:val="00CF3BDF"/>
    <w:rsid w:val="00CF4361"/>
    <w:rsid w:val="00CF437C"/>
    <w:rsid w:val="00CF439E"/>
    <w:rsid w:val="00CF4AC0"/>
    <w:rsid w:val="00CF52F0"/>
    <w:rsid w:val="00CF56AC"/>
    <w:rsid w:val="00CF56ED"/>
    <w:rsid w:val="00CF5E1F"/>
    <w:rsid w:val="00CF6B10"/>
    <w:rsid w:val="00CF6CA7"/>
    <w:rsid w:val="00CF71EE"/>
    <w:rsid w:val="00D0011A"/>
    <w:rsid w:val="00D00B17"/>
    <w:rsid w:val="00D012F7"/>
    <w:rsid w:val="00D018D6"/>
    <w:rsid w:val="00D01B37"/>
    <w:rsid w:val="00D02268"/>
    <w:rsid w:val="00D03541"/>
    <w:rsid w:val="00D035D0"/>
    <w:rsid w:val="00D03E76"/>
    <w:rsid w:val="00D040F3"/>
    <w:rsid w:val="00D04E1A"/>
    <w:rsid w:val="00D06A44"/>
    <w:rsid w:val="00D10E27"/>
    <w:rsid w:val="00D11F49"/>
    <w:rsid w:val="00D12C9B"/>
    <w:rsid w:val="00D1540C"/>
    <w:rsid w:val="00D15AA8"/>
    <w:rsid w:val="00D17645"/>
    <w:rsid w:val="00D177F6"/>
    <w:rsid w:val="00D1784F"/>
    <w:rsid w:val="00D20524"/>
    <w:rsid w:val="00D21CD3"/>
    <w:rsid w:val="00D22B99"/>
    <w:rsid w:val="00D23503"/>
    <w:rsid w:val="00D24843"/>
    <w:rsid w:val="00D24A9E"/>
    <w:rsid w:val="00D27B03"/>
    <w:rsid w:val="00D27FE6"/>
    <w:rsid w:val="00D340FD"/>
    <w:rsid w:val="00D34776"/>
    <w:rsid w:val="00D36021"/>
    <w:rsid w:val="00D362C1"/>
    <w:rsid w:val="00D36725"/>
    <w:rsid w:val="00D371E9"/>
    <w:rsid w:val="00D37639"/>
    <w:rsid w:val="00D37652"/>
    <w:rsid w:val="00D40485"/>
    <w:rsid w:val="00D411B4"/>
    <w:rsid w:val="00D428FF"/>
    <w:rsid w:val="00D432C2"/>
    <w:rsid w:val="00D436FC"/>
    <w:rsid w:val="00D43FDA"/>
    <w:rsid w:val="00D44B6B"/>
    <w:rsid w:val="00D45297"/>
    <w:rsid w:val="00D4621D"/>
    <w:rsid w:val="00D4662F"/>
    <w:rsid w:val="00D473F0"/>
    <w:rsid w:val="00D47501"/>
    <w:rsid w:val="00D506C1"/>
    <w:rsid w:val="00D50BE2"/>
    <w:rsid w:val="00D5224F"/>
    <w:rsid w:val="00D52AB2"/>
    <w:rsid w:val="00D53332"/>
    <w:rsid w:val="00D53E97"/>
    <w:rsid w:val="00D543B1"/>
    <w:rsid w:val="00D561C7"/>
    <w:rsid w:val="00D56566"/>
    <w:rsid w:val="00D56A18"/>
    <w:rsid w:val="00D56B94"/>
    <w:rsid w:val="00D56FAE"/>
    <w:rsid w:val="00D5782E"/>
    <w:rsid w:val="00D57F08"/>
    <w:rsid w:val="00D61384"/>
    <w:rsid w:val="00D630E3"/>
    <w:rsid w:val="00D64857"/>
    <w:rsid w:val="00D65842"/>
    <w:rsid w:val="00D6791B"/>
    <w:rsid w:val="00D67A41"/>
    <w:rsid w:val="00D67DA4"/>
    <w:rsid w:val="00D70AD1"/>
    <w:rsid w:val="00D70CDB"/>
    <w:rsid w:val="00D715F0"/>
    <w:rsid w:val="00D7226D"/>
    <w:rsid w:val="00D73942"/>
    <w:rsid w:val="00D73EE9"/>
    <w:rsid w:val="00D749CA"/>
    <w:rsid w:val="00D75474"/>
    <w:rsid w:val="00D75563"/>
    <w:rsid w:val="00D75EE7"/>
    <w:rsid w:val="00D806D7"/>
    <w:rsid w:val="00D80C07"/>
    <w:rsid w:val="00D82141"/>
    <w:rsid w:val="00D824AA"/>
    <w:rsid w:val="00D83116"/>
    <w:rsid w:val="00D83449"/>
    <w:rsid w:val="00D83E67"/>
    <w:rsid w:val="00D84091"/>
    <w:rsid w:val="00D842DF"/>
    <w:rsid w:val="00D84999"/>
    <w:rsid w:val="00D8663B"/>
    <w:rsid w:val="00D91315"/>
    <w:rsid w:val="00D92697"/>
    <w:rsid w:val="00D92813"/>
    <w:rsid w:val="00D938CC"/>
    <w:rsid w:val="00D93E5E"/>
    <w:rsid w:val="00D93E91"/>
    <w:rsid w:val="00D940AF"/>
    <w:rsid w:val="00D94144"/>
    <w:rsid w:val="00D946E3"/>
    <w:rsid w:val="00D95488"/>
    <w:rsid w:val="00D95519"/>
    <w:rsid w:val="00D97C43"/>
    <w:rsid w:val="00DA0BD6"/>
    <w:rsid w:val="00DA0F7D"/>
    <w:rsid w:val="00DA166A"/>
    <w:rsid w:val="00DA4A29"/>
    <w:rsid w:val="00DA73BE"/>
    <w:rsid w:val="00DA7AF1"/>
    <w:rsid w:val="00DB0D07"/>
    <w:rsid w:val="00DB1348"/>
    <w:rsid w:val="00DB3145"/>
    <w:rsid w:val="00DB589C"/>
    <w:rsid w:val="00DB5AF3"/>
    <w:rsid w:val="00DB696F"/>
    <w:rsid w:val="00DB7B21"/>
    <w:rsid w:val="00DC0C14"/>
    <w:rsid w:val="00DC11E3"/>
    <w:rsid w:val="00DC1657"/>
    <w:rsid w:val="00DC1D8D"/>
    <w:rsid w:val="00DC1FC6"/>
    <w:rsid w:val="00DC26F5"/>
    <w:rsid w:val="00DC27AC"/>
    <w:rsid w:val="00DC373F"/>
    <w:rsid w:val="00DC4E5D"/>
    <w:rsid w:val="00DC539D"/>
    <w:rsid w:val="00DC57A8"/>
    <w:rsid w:val="00DC57ED"/>
    <w:rsid w:val="00DC5D43"/>
    <w:rsid w:val="00DC64BA"/>
    <w:rsid w:val="00DC65CD"/>
    <w:rsid w:val="00DC7303"/>
    <w:rsid w:val="00DD1269"/>
    <w:rsid w:val="00DD15AB"/>
    <w:rsid w:val="00DD1DBA"/>
    <w:rsid w:val="00DD1EBF"/>
    <w:rsid w:val="00DD266B"/>
    <w:rsid w:val="00DD5011"/>
    <w:rsid w:val="00DD51C5"/>
    <w:rsid w:val="00DD521A"/>
    <w:rsid w:val="00DD6EBE"/>
    <w:rsid w:val="00DD725A"/>
    <w:rsid w:val="00DD78C4"/>
    <w:rsid w:val="00DE01CD"/>
    <w:rsid w:val="00DE0AAA"/>
    <w:rsid w:val="00DE2E30"/>
    <w:rsid w:val="00DE2F20"/>
    <w:rsid w:val="00DE3076"/>
    <w:rsid w:val="00DE3B44"/>
    <w:rsid w:val="00DE4F24"/>
    <w:rsid w:val="00DE59E5"/>
    <w:rsid w:val="00DE636B"/>
    <w:rsid w:val="00DE6DCB"/>
    <w:rsid w:val="00DF0559"/>
    <w:rsid w:val="00DF0C6C"/>
    <w:rsid w:val="00DF2866"/>
    <w:rsid w:val="00DF3378"/>
    <w:rsid w:val="00DF3505"/>
    <w:rsid w:val="00DF51E7"/>
    <w:rsid w:val="00DF5A81"/>
    <w:rsid w:val="00DF5E87"/>
    <w:rsid w:val="00DF64EF"/>
    <w:rsid w:val="00DF680B"/>
    <w:rsid w:val="00DF6F2A"/>
    <w:rsid w:val="00E01584"/>
    <w:rsid w:val="00E018CD"/>
    <w:rsid w:val="00E018D2"/>
    <w:rsid w:val="00E02D64"/>
    <w:rsid w:val="00E04691"/>
    <w:rsid w:val="00E04CA5"/>
    <w:rsid w:val="00E055D9"/>
    <w:rsid w:val="00E056C9"/>
    <w:rsid w:val="00E07A95"/>
    <w:rsid w:val="00E116D1"/>
    <w:rsid w:val="00E11D1C"/>
    <w:rsid w:val="00E12D7F"/>
    <w:rsid w:val="00E139CD"/>
    <w:rsid w:val="00E1411C"/>
    <w:rsid w:val="00E14473"/>
    <w:rsid w:val="00E1487A"/>
    <w:rsid w:val="00E14F25"/>
    <w:rsid w:val="00E1591D"/>
    <w:rsid w:val="00E16CFC"/>
    <w:rsid w:val="00E17F4A"/>
    <w:rsid w:val="00E20B94"/>
    <w:rsid w:val="00E21559"/>
    <w:rsid w:val="00E219F2"/>
    <w:rsid w:val="00E21A61"/>
    <w:rsid w:val="00E22A06"/>
    <w:rsid w:val="00E22BD1"/>
    <w:rsid w:val="00E22F9F"/>
    <w:rsid w:val="00E2301A"/>
    <w:rsid w:val="00E242F2"/>
    <w:rsid w:val="00E25152"/>
    <w:rsid w:val="00E2519D"/>
    <w:rsid w:val="00E25949"/>
    <w:rsid w:val="00E259A1"/>
    <w:rsid w:val="00E25CC5"/>
    <w:rsid w:val="00E25DD7"/>
    <w:rsid w:val="00E25F85"/>
    <w:rsid w:val="00E309E8"/>
    <w:rsid w:val="00E30A37"/>
    <w:rsid w:val="00E3117D"/>
    <w:rsid w:val="00E32BEE"/>
    <w:rsid w:val="00E335ED"/>
    <w:rsid w:val="00E3376B"/>
    <w:rsid w:val="00E340DC"/>
    <w:rsid w:val="00E3463F"/>
    <w:rsid w:val="00E359AF"/>
    <w:rsid w:val="00E365E0"/>
    <w:rsid w:val="00E40AFD"/>
    <w:rsid w:val="00E41199"/>
    <w:rsid w:val="00E4433F"/>
    <w:rsid w:val="00E4599F"/>
    <w:rsid w:val="00E4635B"/>
    <w:rsid w:val="00E47138"/>
    <w:rsid w:val="00E51CD3"/>
    <w:rsid w:val="00E55B42"/>
    <w:rsid w:val="00E56561"/>
    <w:rsid w:val="00E57725"/>
    <w:rsid w:val="00E57F7A"/>
    <w:rsid w:val="00E60230"/>
    <w:rsid w:val="00E61B85"/>
    <w:rsid w:val="00E6310E"/>
    <w:rsid w:val="00E63E0E"/>
    <w:rsid w:val="00E647FF"/>
    <w:rsid w:val="00E6542A"/>
    <w:rsid w:val="00E656FC"/>
    <w:rsid w:val="00E665B6"/>
    <w:rsid w:val="00E66FF1"/>
    <w:rsid w:val="00E67089"/>
    <w:rsid w:val="00E67D47"/>
    <w:rsid w:val="00E70EE6"/>
    <w:rsid w:val="00E7139B"/>
    <w:rsid w:val="00E7176C"/>
    <w:rsid w:val="00E71835"/>
    <w:rsid w:val="00E730A5"/>
    <w:rsid w:val="00E749E6"/>
    <w:rsid w:val="00E76551"/>
    <w:rsid w:val="00E766D6"/>
    <w:rsid w:val="00E767E3"/>
    <w:rsid w:val="00E803A6"/>
    <w:rsid w:val="00E80C72"/>
    <w:rsid w:val="00E8111F"/>
    <w:rsid w:val="00E81809"/>
    <w:rsid w:val="00E83084"/>
    <w:rsid w:val="00E83527"/>
    <w:rsid w:val="00E85C37"/>
    <w:rsid w:val="00E85CE2"/>
    <w:rsid w:val="00E86E17"/>
    <w:rsid w:val="00E86FDC"/>
    <w:rsid w:val="00E9099A"/>
    <w:rsid w:val="00E91C52"/>
    <w:rsid w:val="00E91F26"/>
    <w:rsid w:val="00E92523"/>
    <w:rsid w:val="00E95405"/>
    <w:rsid w:val="00EA25FC"/>
    <w:rsid w:val="00EA26B1"/>
    <w:rsid w:val="00EA2AAA"/>
    <w:rsid w:val="00EA2E85"/>
    <w:rsid w:val="00EA45BD"/>
    <w:rsid w:val="00EA657A"/>
    <w:rsid w:val="00EA6FE4"/>
    <w:rsid w:val="00EB0B21"/>
    <w:rsid w:val="00EB0BD7"/>
    <w:rsid w:val="00EB0E00"/>
    <w:rsid w:val="00EB1B8D"/>
    <w:rsid w:val="00EB2A22"/>
    <w:rsid w:val="00EB2F31"/>
    <w:rsid w:val="00EB36F0"/>
    <w:rsid w:val="00EB3DC6"/>
    <w:rsid w:val="00EB3FC7"/>
    <w:rsid w:val="00EB570F"/>
    <w:rsid w:val="00EB5710"/>
    <w:rsid w:val="00EB5800"/>
    <w:rsid w:val="00EB6AF5"/>
    <w:rsid w:val="00EC01F6"/>
    <w:rsid w:val="00EC1500"/>
    <w:rsid w:val="00EC1FA8"/>
    <w:rsid w:val="00EC2957"/>
    <w:rsid w:val="00EC2E27"/>
    <w:rsid w:val="00EC3095"/>
    <w:rsid w:val="00EC3CF2"/>
    <w:rsid w:val="00EC47D8"/>
    <w:rsid w:val="00EC53C7"/>
    <w:rsid w:val="00EC5981"/>
    <w:rsid w:val="00EC5AA9"/>
    <w:rsid w:val="00EC72CE"/>
    <w:rsid w:val="00EC7418"/>
    <w:rsid w:val="00EC7653"/>
    <w:rsid w:val="00ED0E46"/>
    <w:rsid w:val="00ED14AF"/>
    <w:rsid w:val="00ED2D82"/>
    <w:rsid w:val="00ED414E"/>
    <w:rsid w:val="00ED63AD"/>
    <w:rsid w:val="00ED683B"/>
    <w:rsid w:val="00ED6A8E"/>
    <w:rsid w:val="00ED6DFD"/>
    <w:rsid w:val="00ED739A"/>
    <w:rsid w:val="00ED75D5"/>
    <w:rsid w:val="00EE055D"/>
    <w:rsid w:val="00EE05E1"/>
    <w:rsid w:val="00EE0AC2"/>
    <w:rsid w:val="00EE2819"/>
    <w:rsid w:val="00EE2F78"/>
    <w:rsid w:val="00EE3784"/>
    <w:rsid w:val="00EE3EA6"/>
    <w:rsid w:val="00EE538F"/>
    <w:rsid w:val="00EE59F1"/>
    <w:rsid w:val="00EE5AF3"/>
    <w:rsid w:val="00EE78E4"/>
    <w:rsid w:val="00EF079D"/>
    <w:rsid w:val="00EF1337"/>
    <w:rsid w:val="00EF13D8"/>
    <w:rsid w:val="00EF18B0"/>
    <w:rsid w:val="00EF19D5"/>
    <w:rsid w:val="00EF1CFE"/>
    <w:rsid w:val="00EF2131"/>
    <w:rsid w:val="00EF28A9"/>
    <w:rsid w:val="00EF3A22"/>
    <w:rsid w:val="00EF4243"/>
    <w:rsid w:val="00EF54C5"/>
    <w:rsid w:val="00EF64CD"/>
    <w:rsid w:val="00EF6C65"/>
    <w:rsid w:val="00EF799D"/>
    <w:rsid w:val="00EF7B71"/>
    <w:rsid w:val="00F00353"/>
    <w:rsid w:val="00F00384"/>
    <w:rsid w:val="00F00A54"/>
    <w:rsid w:val="00F00CCB"/>
    <w:rsid w:val="00F00DE1"/>
    <w:rsid w:val="00F010F4"/>
    <w:rsid w:val="00F01469"/>
    <w:rsid w:val="00F01AA5"/>
    <w:rsid w:val="00F02338"/>
    <w:rsid w:val="00F028F2"/>
    <w:rsid w:val="00F034B5"/>
    <w:rsid w:val="00F047FB"/>
    <w:rsid w:val="00F04F12"/>
    <w:rsid w:val="00F0510C"/>
    <w:rsid w:val="00F06027"/>
    <w:rsid w:val="00F068D7"/>
    <w:rsid w:val="00F07663"/>
    <w:rsid w:val="00F07963"/>
    <w:rsid w:val="00F1048E"/>
    <w:rsid w:val="00F11BCA"/>
    <w:rsid w:val="00F127AD"/>
    <w:rsid w:val="00F12D2C"/>
    <w:rsid w:val="00F12D2F"/>
    <w:rsid w:val="00F132EC"/>
    <w:rsid w:val="00F13A55"/>
    <w:rsid w:val="00F1415C"/>
    <w:rsid w:val="00F14774"/>
    <w:rsid w:val="00F15D62"/>
    <w:rsid w:val="00F1600C"/>
    <w:rsid w:val="00F17C11"/>
    <w:rsid w:val="00F2020F"/>
    <w:rsid w:val="00F20CA7"/>
    <w:rsid w:val="00F21EA9"/>
    <w:rsid w:val="00F2236A"/>
    <w:rsid w:val="00F22D76"/>
    <w:rsid w:val="00F23012"/>
    <w:rsid w:val="00F236AE"/>
    <w:rsid w:val="00F24752"/>
    <w:rsid w:val="00F247C4"/>
    <w:rsid w:val="00F24A15"/>
    <w:rsid w:val="00F26B77"/>
    <w:rsid w:val="00F2722B"/>
    <w:rsid w:val="00F27BD1"/>
    <w:rsid w:val="00F31E7B"/>
    <w:rsid w:val="00F32CC9"/>
    <w:rsid w:val="00F33149"/>
    <w:rsid w:val="00F33E4C"/>
    <w:rsid w:val="00F34A62"/>
    <w:rsid w:val="00F3558A"/>
    <w:rsid w:val="00F36EAB"/>
    <w:rsid w:val="00F37A2A"/>
    <w:rsid w:val="00F43AC8"/>
    <w:rsid w:val="00F44B4B"/>
    <w:rsid w:val="00F45CAC"/>
    <w:rsid w:val="00F4661A"/>
    <w:rsid w:val="00F509DD"/>
    <w:rsid w:val="00F516D8"/>
    <w:rsid w:val="00F53B69"/>
    <w:rsid w:val="00F54597"/>
    <w:rsid w:val="00F55A8D"/>
    <w:rsid w:val="00F56379"/>
    <w:rsid w:val="00F56B47"/>
    <w:rsid w:val="00F571B4"/>
    <w:rsid w:val="00F5793D"/>
    <w:rsid w:val="00F6092F"/>
    <w:rsid w:val="00F6151B"/>
    <w:rsid w:val="00F615B1"/>
    <w:rsid w:val="00F657F8"/>
    <w:rsid w:val="00F66AE4"/>
    <w:rsid w:val="00F671BB"/>
    <w:rsid w:val="00F67BEB"/>
    <w:rsid w:val="00F7076B"/>
    <w:rsid w:val="00F720C7"/>
    <w:rsid w:val="00F732B6"/>
    <w:rsid w:val="00F74CF8"/>
    <w:rsid w:val="00F753D1"/>
    <w:rsid w:val="00F75449"/>
    <w:rsid w:val="00F7653C"/>
    <w:rsid w:val="00F76852"/>
    <w:rsid w:val="00F80881"/>
    <w:rsid w:val="00F80958"/>
    <w:rsid w:val="00F80C75"/>
    <w:rsid w:val="00F8148A"/>
    <w:rsid w:val="00F83C13"/>
    <w:rsid w:val="00F8467A"/>
    <w:rsid w:val="00F84955"/>
    <w:rsid w:val="00F87BE8"/>
    <w:rsid w:val="00F90498"/>
    <w:rsid w:val="00F9073F"/>
    <w:rsid w:val="00F90746"/>
    <w:rsid w:val="00F90850"/>
    <w:rsid w:val="00F917F8"/>
    <w:rsid w:val="00F91C50"/>
    <w:rsid w:val="00F91DAF"/>
    <w:rsid w:val="00F91DE9"/>
    <w:rsid w:val="00F9215C"/>
    <w:rsid w:val="00F92F13"/>
    <w:rsid w:val="00F9312A"/>
    <w:rsid w:val="00F93F6A"/>
    <w:rsid w:val="00F94132"/>
    <w:rsid w:val="00F9631F"/>
    <w:rsid w:val="00F96569"/>
    <w:rsid w:val="00F96C82"/>
    <w:rsid w:val="00F96C9F"/>
    <w:rsid w:val="00F9734E"/>
    <w:rsid w:val="00F97813"/>
    <w:rsid w:val="00F97CD3"/>
    <w:rsid w:val="00FA005A"/>
    <w:rsid w:val="00FA00B9"/>
    <w:rsid w:val="00FA1422"/>
    <w:rsid w:val="00FA1755"/>
    <w:rsid w:val="00FA2BCB"/>
    <w:rsid w:val="00FA2E99"/>
    <w:rsid w:val="00FA50F2"/>
    <w:rsid w:val="00FA62CF"/>
    <w:rsid w:val="00FA67F0"/>
    <w:rsid w:val="00FA6C97"/>
    <w:rsid w:val="00FA7342"/>
    <w:rsid w:val="00FA7565"/>
    <w:rsid w:val="00FA7B57"/>
    <w:rsid w:val="00FB13D1"/>
    <w:rsid w:val="00FB243F"/>
    <w:rsid w:val="00FB343A"/>
    <w:rsid w:val="00FB4C5A"/>
    <w:rsid w:val="00FB68DA"/>
    <w:rsid w:val="00FB705C"/>
    <w:rsid w:val="00FC0033"/>
    <w:rsid w:val="00FC1BBD"/>
    <w:rsid w:val="00FC1E62"/>
    <w:rsid w:val="00FC2198"/>
    <w:rsid w:val="00FC3893"/>
    <w:rsid w:val="00FC4FCC"/>
    <w:rsid w:val="00FC5B2C"/>
    <w:rsid w:val="00FC6C13"/>
    <w:rsid w:val="00FC74A1"/>
    <w:rsid w:val="00FD04A9"/>
    <w:rsid w:val="00FD1DE3"/>
    <w:rsid w:val="00FD402C"/>
    <w:rsid w:val="00FD4E8F"/>
    <w:rsid w:val="00FD4FDC"/>
    <w:rsid w:val="00FD56DF"/>
    <w:rsid w:val="00FD5917"/>
    <w:rsid w:val="00FD606D"/>
    <w:rsid w:val="00FD737A"/>
    <w:rsid w:val="00FE00E3"/>
    <w:rsid w:val="00FE048E"/>
    <w:rsid w:val="00FE1003"/>
    <w:rsid w:val="00FE15AE"/>
    <w:rsid w:val="00FE15E8"/>
    <w:rsid w:val="00FE1C84"/>
    <w:rsid w:val="00FE289A"/>
    <w:rsid w:val="00FE28AD"/>
    <w:rsid w:val="00FE3958"/>
    <w:rsid w:val="00FE4108"/>
    <w:rsid w:val="00FE43DE"/>
    <w:rsid w:val="00FE63CD"/>
    <w:rsid w:val="00FE67AA"/>
    <w:rsid w:val="00FE71E5"/>
    <w:rsid w:val="00FF13E6"/>
    <w:rsid w:val="00FF15D2"/>
    <w:rsid w:val="00FF24B4"/>
    <w:rsid w:val="00FF2A91"/>
    <w:rsid w:val="00FF40AC"/>
    <w:rsid w:val="00FF54E0"/>
    <w:rsid w:val="00FF63F4"/>
    <w:rsid w:val="00FF6914"/>
    <w:rsid w:val="00FF6B89"/>
    <w:rsid w:val="00FF7C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06D"/>
    <w:rPr>
      <w:sz w:val="24"/>
    </w:rPr>
  </w:style>
  <w:style w:type="paragraph" w:styleId="1">
    <w:name w:val="heading 1"/>
    <w:basedOn w:val="a"/>
    <w:next w:val="a"/>
    <w:link w:val="1Char"/>
    <w:qFormat/>
    <w:rsid w:val="009A1B01"/>
    <w:pPr>
      <w:keepNext/>
      <w:tabs>
        <w:tab w:val="left" w:pos="0"/>
      </w:tabs>
      <w:outlineLvl w:val="0"/>
    </w:pPr>
    <w:rPr>
      <w:b/>
      <w:sz w:val="28"/>
      <w:u w:val="single"/>
    </w:rPr>
  </w:style>
  <w:style w:type="paragraph" w:styleId="2">
    <w:name w:val="heading 2"/>
    <w:basedOn w:val="a"/>
    <w:next w:val="a"/>
    <w:qFormat/>
    <w:rsid w:val="009A1B01"/>
    <w:pPr>
      <w:keepNext/>
      <w:tabs>
        <w:tab w:val="left" w:pos="0"/>
      </w:tabs>
      <w:ind w:firstLine="709"/>
      <w:outlineLvl w:val="1"/>
    </w:pPr>
    <w:rPr>
      <w:b/>
      <w:sz w:val="28"/>
      <w:u w:val="single"/>
    </w:rPr>
  </w:style>
  <w:style w:type="paragraph" w:styleId="3">
    <w:name w:val="heading 3"/>
    <w:basedOn w:val="a"/>
    <w:next w:val="a"/>
    <w:qFormat/>
    <w:rsid w:val="009A1B01"/>
    <w:pPr>
      <w:keepNext/>
      <w:tabs>
        <w:tab w:val="left" w:pos="0"/>
      </w:tabs>
      <w:outlineLvl w:val="2"/>
    </w:pPr>
    <w:rPr>
      <w:sz w:val="28"/>
    </w:rPr>
  </w:style>
  <w:style w:type="paragraph" w:styleId="4">
    <w:name w:val="heading 4"/>
    <w:basedOn w:val="a"/>
    <w:next w:val="a"/>
    <w:qFormat/>
    <w:rsid w:val="009A1B01"/>
    <w:pPr>
      <w:keepNext/>
      <w:tabs>
        <w:tab w:val="left" w:pos="0"/>
      </w:tabs>
      <w:outlineLvl w:val="3"/>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9A1B01"/>
    <w:pPr>
      <w:ind w:left="360"/>
    </w:pPr>
    <w:rPr>
      <w:sz w:val="28"/>
    </w:rPr>
  </w:style>
  <w:style w:type="paragraph" w:styleId="20">
    <w:name w:val="Body Text Indent 2"/>
    <w:basedOn w:val="a"/>
    <w:rsid w:val="009A1B01"/>
    <w:pPr>
      <w:tabs>
        <w:tab w:val="left" w:pos="0"/>
      </w:tabs>
      <w:ind w:firstLine="709"/>
    </w:pPr>
    <w:rPr>
      <w:sz w:val="28"/>
    </w:rPr>
  </w:style>
  <w:style w:type="paragraph" w:styleId="a4">
    <w:name w:val="header"/>
    <w:basedOn w:val="a"/>
    <w:rsid w:val="009A1B01"/>
    <w:pPr>
      <w:tabs>
        <w:tab w:val="center" w:pos="4153"/>
        <w:tab w:val="right" w:pos="8306"/>
      </w:tabs>
    </w:pPr>
  </w:style>
  <w:style w:type="paragraph" w:styleId="a5">
    <w:name w:val="footer"/>
    <w:basedOn w:val="a"/>
    <w:rsid w:val="009A1B01"/>
    <w:pPr>
      <w:tabs>
        <w:tab w:val="center" w:pos="4153"/>
        <w:tab w:val="right" w:pos="8306"/>
      </w:tabs>
    </w:pPr>
  </w:style>
  <w:style w:type="character" w:styleId="a6">
    <w:name w:val="page number"/>
    <w:basedOn w:val="a0"/>
    <w:rsid w:val="009A1B01"/>
  </w:style>
  <w:style w:type="paragraph" w:styleId="Web">
    <w:name w:val="Normal (Web)"/>
    <w:basedOn w:val="a"/>
    <w:rsid w:val="00BF6119"/>
    <w:pPr>
      <w:spacing w:before="100" w:beforeAutospacing="1" w:after="100" w:afterAutospacing="1"/>
    </w:pPr>
    <w:rPr>
      <w:szCs w:val="24"/>
    </w:rPr>
  </w:style>
  <w:style w:type="paragraph" w:customStyle="1" w:styleId="21">
    <w:name w:val="Σώμα κείμενου 21"/>
    <w:basedOn w:val="a"/>
    <w:rsid w:val="00BF6119"/>
    <w:pPr>
      <w:ind w:firstLine="426"/>
      <w:jc w:val="both"/>
    </w:pPr>
    <w:rPr>
      <w:sz w:val="28"/>
    </w:rPr>
  </w:style>
  <w:style w:type="paragraph" w:customStyle="1" w:styleId="a7">
    <w:name w:val="Προσόντα"/>
    <w:basedOn w:val="a"/>
    <w:rsid w:val="00FC5B2C"/>
    <w:pPr>
      <w:ind w:firstLine="680"/>
      <w:jc w:val="both"/>
    </w:pPr>
    <w:rPr>
      <w:rFonts w:ascii="Verdana" w:hAnsi="Verdana"/>
      <w:sz w:val="26"/>
    </w:rPr>
  </w:style>
  <w:style w:type="paragraph" w:styleId="22">
    <w:name w:val="Body Text 2"/>
    <w:basedOn w:val="a"/>
    <w:rsid w:val="00DC7303"/>
    <w:pPr>
      <w:spacing w:after="120" w:line="480" w:lineRule="auto"/>
    </w:pPr>
  </w:style>
  <w:style w:type="paragraph" w:styleId="a8">
    <w:name w:val="Balloon Text"/>
    <w:basedOn w:val="a"/>
    <w:semiHidden/>
    <w:rsid w:val="00765339"/>
    <w:rPr>
      <w:rFonts w:ascii="Tahoma" w:hAnsi="Tahoma" w:cs="Tahoma"/>
      <w:sz w:val="16"/>
      <w:szCs w:val="16"/>
    </w:rPr>
  </w:style>
  <w:style w:type="character" w:styleId="-">
    <w:name w:val="Hyperlink"/>
    <w:rsid w:val="00A464D7"/>
    <w:rPr>
      <w:color w:val="0000FF"/>
      <w:u w:val="single"/>
    </w:rPr>
  </w:style>
  <w:style w:type="character" w:styleId="a9">
    <w:name w:val="annotation reference"/>
    <w:semiHidden/>
    <w:rsid w:val="00CD55BA"/>
    <w:rPr>
      <w:sz w:val="16"/>
      <w:szCs w:val="16"/>
    </w:rPr>
  </w:style>
  <w:style w:type="paragraph" w:styleId="aa">
    <w:name w:val="annotation text"/>
    <w:basedOn w:val="a"/>
    <w:link w:val="Char0"/>
    <w:semiHidden/>
    <w:rsid w:val="00DD5011"/>
    <w:rPr>
      <w:rFonts w:ascii="Arial" w:hAnsi="Arial"/>
      <w:sz w:val="20"/>
    </w:rPr>
  </w:style>
  <w:style w:type="paragraph" w:styleId="ab">
    <w:name w:val="annotation subject"/>
    <w:basedOn w:val="aa"/>
    <w:next w:val="aa"/>
    <w:semiHidden/>
    <w:rsid w:val="00CD55BA"/>
    <w:rPr>
      <w:b/>
      <w:bCs/>
    </w:rPr>
  </w:style>
  <w:style w:type="paragraph" w:customStyle="1" w:styleId="ac">
    <w:name w:val="ΟΣ_παρ_κειμένου"/>
    <w:basedOn w:val="a"/>
    <w:link w:val="Char1"/>
    <w:rsid w:val="00271819"/>
    <w:pPr>
      <w:spacing w:before="120" w:line="340" w:lineRule="atLeast"/>
      <w:jc w:val="both"/>
    </w:pPr>
    <w:rPr>
      <w:rFonts w:ascii="Tahoma" w:hAnsi="Tahoma" w:cs="Tahoma"/>
      <w:sz w:val="22"/>
      <w:szCs w:val="22"/>
    </w:rPr>
  </w:style>
  <w:style w:type="character" w:customStyle="1" w:styleId="Char1">
    <w:name w:val="ΟΣ_παρ_κειμένου Char"/>
    <w:link w:val="ac"/>
    <w:rsid w:val="00271819"/>
    <w:rPr>
      <w:rFonts w:ascii="Tahoma" w:hAnsi="Tahoma" w:cs="Tahoma"/>
      <w:sz w:val="22"/>
      <w:szCs w:val="22"/>
      <w:lang w:val="el-GR" w:eastAsia="el-GR" w:bidi="ar-SA"/>
    </w:rPr>
  </w:style>
  <w:style w:type="paragraph" w:styleId="ad">
    <w:name w:val="endnote text"/>
    <w:basedOn w:val="a"/>
    <w:semiHidden/>
    <w:rsid w:val="00271819"/>
    <w:rPr>
      <w:sz w:val="20"/>
    </w:rPr>
  </w:style>
  <w:style w:type="character" w:styleId="ae">
    <w:name w:val="endnote reference"/>
    <w:semiHidden/>
    <w:rsid w:val="00271819"/>
    <w:rPr>
      <w:vertAlign w:val="superscript"/>
    </w:rPr>
  </w:style>
  <w:style w:type="paragraph" w:styleId="af">
    <w:name w:val="Body Text"/>
    <w:basedOn w:val="a"/>
    <w:link w:val="Char2"/>
    <w:rsid w:val="0061072D"/>
    <w:pPr>
      <w:spacing w:after="120"/>
    </w:pPr>
  </w:style>
  <w:style w:type="table" w:styleId="af0">
    <w:name w:val="Table Grid"/>
    <w:basedOn w:val="a1"/>
    <w:rsid w:val="00F768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rsid w:val="00A40672"/>
    <w:pPr>
      <w:spacing w:after="120"/>
    </w:pPr>
    <w:rPr>
      <w:sz w:val="16"/>
      <w:szCs w:val="16"/>
    </w:rPr>
  </w:style>
  <w:style w:type="character" w:customStyle="1" w:styleId="Char">
    <w:name w:val="Σώμα κείμενου με εσοχή Char"/>
    <w:link w:val="a3"/>
    <w:rsid w:val="00936A35"/>
    <w:rPr>
      <w:sz w:val="28"/>
      <w:lang w:val="el-GR" w:eastAsia="el-GR" w:bidi="ar-SA"/>
    </w:rPr>
  </w:style>
  <w:style w:type="character" w:customStyle="1" w:styleId="Char0">
    <w:name w:val="Κείμενο σχολίου Char"/>
    <w:link w:val="aa"/>
    <w:semiHidden/>
    <w:rsid w:val="004E7011"/>
    <w:rPr>
      <w:rFonts w:ascii="Arial" w:hAnsi="Arial"/>
    </w:rPr>
  </w:style>
  <w:style w:type="paragraph" w:customStyle="1" w:styleId="10">
    <w:name w:val="Παράγραφος λίστας1"/>
    <w:basedOn w:val="a"/>
    <w:rsid w:val="002A3D3E"/>
    <w:pPr>
      <w:suppressAutoHyphens/>
      <w:ind w:left="720"/>
      <w:contextualSpacing/>
    </w:pPr>
    <w:rPr>
      <w:lang w:eastAsia="zh-CN"/>
    </w:rPr>
  </w:style>
  <w:style w:type="character" w:customStyle="1" w:styleId="1Char">
    <w:name w:val="Επικεφαλίδα 1 Char"/>
    <w:link w:val="1"/>
    <w:rsid w:val="006C31DD"/>
    <w:rPr>
      <w:b/>
      <w:sz w:val="28"/>
      <w:u w:val="single"/>
    </w:rPr>
  </w:style>
  <w:style w:type="character" w:customStyle="1" w:styleId="Char2">
    <w:name w:val="Σώμα κειμένου Char"/>
    <w:link w:val="af"/>
    <w:rsid w:val="006C31DD"/>
    <w:rPr>
      <w:sz w:val="24"/>
    </w:rPr>
  </w:style>
  <w:style w:type="character" w:customStyle="1" w:styleId="Char10">
    <w:name w:val="Σώμα κείμενου με εσοχή Char1"/>
    <w:locked/>
    <w:rsid w:val="006C31DD"/>
    <w:rPr>
      <w:sz w:val="28"/>
      <w:lang w:val="el-GR" w:eastAsia="el-GR" w:bidi="ar-SA"/>
    </w:rPr>
  </w:style>
  <w:style w:type="paragraph" w:customStyle="1" w:styleId="11">
    <w:name w:val="Βασικό1"/>
    <w:rsid w:val="008358FC"/>
  </w:style>
  <w:style w:type="paragraph" w:customStyle="1" w:styleId="Default">
    <w:name w:val="Default"/>
    <w:rsid w:val="00D84091"/>
    <w:pPr>
      <w:autoSpaceDE w:val="0"/>
      <w:autoSpaceDN w:val="0"/>
      <w:adjustRightInd w:val="0"/>
    </w:pPr>
    <w:rPr>
      <w:rFonts w:ascii="Arial" w:hAnsi="Arial" w:cs="Arial"/>
      <w:color w:val="000000"/>
      <w:sz w:val="24"/>
      <w:szCs w:val="24"/>
    </w:rPr>
  </w:style>
  <w:style w:type="character" w:styleId="af1">
    <w:name w:val="Strong"/>
    <w:qFormat/>
    <w:rsid w:val="00E21559"/>
    <w:rPr>
      <w:b/>
      <w:bCs/>
    </w:rPr>
  </w:style>
  <w:style w:type="paragraph" w:styleId="af2">
    <w:name w:val="List Paragraph"/>
    <w:basedOn w:val="a"/>
    <w:uiPriority w:val="34"/>
    <w:qFormat/>
    <w:rsid w:val="00EE2F78"/>
    <w:pPr>
      <w:ind w:left="720"/>
    </w:pPr>
  </w:style>
  <w:style w:type="paragraph" w:customStyle="1" w:styleId="TableParagraph">
    <w:name w:val="Table Paragraph"/>
    <w:basedOn w:val="a"/>
    <w:uiPriority w:val="1"/>
    <w:qFormat/>
    <w:rsid w:val="00DD78C4"/>
    <w:pPr>
      <w:widowControl w:val="0"/>
      <w:autoSpaceDE w:val="0"/>
      <w:autoSpaceDN w:val="0"/>
    </w:pPr>
    <w:rPr>
      <w:rFonts w:ascii="Calibri" w:eastAsia="Calibri" w:hAnsi="Calibri" w:cs="Calibri"/>
      <w:sz w:val="22"/>
      <w:szCs w:val="22"/>
      <w:lang w:eastAsia="en-US"/>
    </w:rPr>
  </w:style>
  <w:style w:type="paragraph" w:styleId="31">
    <w:name w:val="Body Text Indent 3"/>
    <w:basedOn w:val="a"/>
    <w:link w:val="3Char"/>
    <w:semiHidden/>
    <w:unhideWhenUsed/>
    <w:rsid w:val="006A65AF"/>
    <w:pPr>
      <w:spacing w:after="120"/>
      <w:ind w:left="283"/>
    </w:pPr>
    <w:rPr>
      <w:sz w:val="16"/>
      <w:szCs w:val="16"/>
    </w:rPr>
  </w:style>
  <w:style w:type="character" w:customStyle="1" w:styleId="3Char">
    <w:name w:val="Σώμα κείμενου με εσοχή 3 Char"/>
    <w:basedOn w:val="a0"/>
    <w:link w:val="31"/>
    <w:semiHidden/>
    <w:rsid w:val="006A65AF"/>
    <w:rPr>
      <w:sz w:val="16"/>
      <w:szCs w:val="16"/>
    </w:rPr>
  </w:style>
  <w:style w:type="paragraph" w:customStyle="1" w:styleId="BodyText23">
    <w:name w:val="Body Text 23"/>
    <w:basedOn w:val="a"/>
    <w:rsid w:val="006A65AF"/>
    <w:pPr>
      <w:jc w:val="both"/>
    </w:pPr>
    <w:rPr>
      <w:rFonts w:ascii="Courier New" w:hAnsi="Courier New"/>
      <w:color w:val="000000"/>
    </w:rPr>
  </w:style>
  <w:style w:type="paragraph" w:customStyle="1" w:styleId="BodyText32">
    <w:name w:val="Body Text 32"/>
    <w:basedOn w:val="a"/>
    <w:rsid w:val="006A65AF"/>
    <w:pPr>
      <w:widowControl w:val="0"/>
      <w:tabs>
        <w:tab w:val="left" w:pos="360"/>
      </w:tabs>
      <w:jc w:val="both"/>
    </w:pPr>
    <w:rPr>
      <w:rFonts w:ascii="Courier New" w:hAnsi="Courier New"/>
      <w:b/>
      <w:lang w:val="en-US"/>
    </w:rPr>
  </w:style>
</w:styles>
</file>

<file path=word/webSettings.xml><?xml version="1.0" encoding="utf-8"?>
<w:webSettings xmlns:r="http://schemas.openxmlformats.org/officeDocument/2006/relationships" xmlns:w="http://schemas.openxmlformats.org/wordprocessingml/2006/main">
  <w:divs>
    <w:div w:id="116413987">
      <w:bodyDiv w:val="1"/>
      <w:marLeft w:val="0"/>
      <w:marRight w:val="0"/>
      <w:marTop w:val="0"/>
      <w:marBottom w:val="0"/>
      <w:divBdr>
        <w:top w:val="none" w:sz="0" w:space="0" w:color="auto"/>
        <w:left w:val="none" w:sz="0" w:space="0" w:color="auto"/>
        <w:bottom w:val="none" w:sz="0" w:space="0" w:color="auto"/>
        <w:right w:val="none" w:sz="0" w:space="0" w:color="auto"/>
      </w:divBdr>
    </w:div>
    <w:div w:id="166218413">
      <w:bodyDiv w:val="1"/>
      <w:marLeft w:val="0"/>
      <w:marRight w:val="0"/>
      <w:marTop w:val="0"/>
      <w:marBottom w:val="0"/>
      <w:divBdr>
        <w:top w:val="none" w:sz="0" w:space="0" w:color="auto"/>
        <w:left w:val="none" w:sz="0" w:space="0" w:color="auto"/>
        <w:bottom w:val="none" w:sz="0" w:space="0" w:color="auto"/>
        <w:right w:val="none" w:sz="0" w:space="0" w:color="auto"/>
      </w:divBdr>
    </w:div>
    <w:div w:id="326593986">
      <w:bodyDiv w:val="1"/>
      <w:marLeft w:val="0"/>
      <w:marRight w:val="0"/>
      <w:marTop w:val="0"/>
      <w:marBottom w:val="0"/>
      <w:divBdr>
        <w:top w:val="none" w:sz="0" w:space="0" w:color="auto"/>
        <w:left w:val="none" w:sz="0" w:space="0" w:color="auto"/>
        <w:bottom w:val="none" w:sz="0" w:space="0" w:color="auto"/>
        <w:right w:val="none" w:sz="0" w:space="0" w:color="auto"/>
      </w:divBdr>
    </w:div>
    <w:div w:id="557983518">
      <w:bodyDiv w:val="1"/>
      <w:marLeft w:val="0"/>
      <w:marRight w:val="0"/>
      <w:marTop w:val="0"/>
      <w:marBottom w:val="0"/>
      <w:divBdr>
        <w:top w:val="none" w:sz="0" w:space="0" w:color="auto"/>
        <w:left w:val="none" w:sz="0" w:space="0" w:color="auto"/>
        <w:bottom w:val="none" w:sz="0" w:space="0" w:color="auto"/>
        <w:right w:val="none" w:sz="0" w:space="0" w:color="auto"/>
      </w:divBdr>
    </w:div>
    <w:div w:id="564294486">
      <w:bodyDiv w:val="1"/>
      <w:marLeft w:val="0"/>
      <w:marRight w:val="0"/>
      <w:marTop w:val="0"/>
      <w:marBottom w:val="0"/>
      <w:divBdr>
        <w:top w:val="none" w:sz="0" w:space="0" w:color="auto"/>
        <w:left w:val="none" w:sz="0" w:space="0" w:color="auto"/>
        <w:bottom w:val="none" w:sz="0" w:space="0" w:color="auto"/>
        <w:right w:val="none" w:sz="0" w:space="0" w:color="auto"/>
      </w:divBdr>
    </w:div>
    <w:div w:id="708799792">
      <w:bodyDiv w:val="1"/>
      <w:marLeft w:val="0"/>
      <w:marRight w:val="0"/>
      <w:marTop w:val="0"/>
      <w:marBottom w:val="0"/>
      <w:divBdr>
        <w:top w:val="none" w:sz="0" w:space="0" w:color="auto"/>
        <w:left w:val="none" w:sz="0" w:space="0" w:color="auto"/>
        <w:bottom w:val="none" w:sz="0" w:space="0" w:color="auto"/>
        <w:right w:val="none" w:sz="0" w:space="0" w:color="auto"/>
      </w:divBdr>
    </w:div>
    <w:div w:id="847791798">
      <w:bodyDiv w:val="1"/>
      <w:marLeft w:val="0"/>
      <w:marRight w:val="0"/>
      <w:marTop w:val="0"/>
      <w:marBottom w:val="0"/>
      <w:divBdr>
        <w:top w:val="none" w:sz="0" w:space="0" w:color="auto"/>
        <w:left w:val="none" w:sz="0" w:space="0" w:color="auto"/>
        <w:bottom w:val="none" w:sz="0" w:space="0" w:color="auto"/>
        <w:right w:val="none" w:sz="0" w:space="0" w:color="auto"/>
      </w:divBdr>
    </w:div>
    <w:div w:id="849416130">
      <w:bodyDiv w:val="1"/>
      <w:marLeft w:val="0"/>
      <w:marRight w:val="0"/>
      <w:marTop w:val="0"/>
      <w:marBottom w:val="0"/>
      <w:divBdr>
        <w:top w:val="none" w:sz="0" w:space="0" w:color="auto"/>
        <w:left w:val="none" w:sz="0" w:space="0" w:color="auto"/>
        <w:bottom w:val="none" w:sz="0" w:space="0" w:color="auto"/>
        <w:right w:val="none" w:sz="0" w:space="0" w:color="auto"/>
      </w:divBdr>
    </w:div>
    <w:div w:id="864751708">
      <w:bodyDiv w:val="1"/>
      <w:marLeft w:val="0"/>
      <w:marRight w:val="0"/>
      <w:marTop w:val="0"/>
      <w:marBottom w:val="0"/>
      <w:divBdr>
        <w:top w:val="none" w:sz="0" w:space="0" w:color="auto"/>
        <w:left w:val="none" w:sz="0" w:space="0" w:color="auto"/>
        <w:bottom w:val="none" w:sz="0" w:space="0" w:color="auto"/>
        <w:right w:val="none" w:sz="0" w:space="0" w:color="auto"/>
      </w:divBdr>
    </w:div>
    <w:div w:id="879048072">
      <w:bodyDiv w:val="1"/>
      <w:marLeft w:val="0"/>
      <w:marRight w:val="0"/>
      <w:marTop w:val="0"/>
      <w:marBottom w:val="0"/>
      <w:divBdr>
        <w:top w:val="none" w:sz="0" w:space="0" w:color="auto"/>
        <w:left w:val="none" w:sz="0" w:space="0" w:color="auto"/>
        <w:bottom w:val="none" w:sz="0" w:space="0" w:color="auto"/>
        <w:right w:val="none" w:sz="0" w:space="0" w:color="auto"/>
      </w:divBdr>
    </w:div>
    <w:div w:id="1098939879">
      <w:bodyDiv w:val="1"/>
      <w:marLeft w:val="0"/>
      <w:marRight w:val="0"/>
      <w:marTop w:val="0"/>
      <w:marBottom w:val="0"/>
      <w:divBdr>
        <w:top w:val="none" w:sz="0" w:space="0" w:color="auto"/>
        <w:left w:val="none" w:sz="0" w:space="0" w:color="auto"/>
        <w:bottom w:val="none" w:sz="0" w:space="0" w:color="auto"/>
        <w:right w:val="none" w:sz="0" w:space="0" w:color="auto"/>
      </w:divBdr>
    </w:div>
    <w:div w:id="1121876461">
      <w:bodyDiv w:val="1"/>
      <w:marLeft w:val="0"/>
      <w:marRight w:val="0"/>
      <w:marTop w:val="0"/>
      <w:marBottom w:val="0"/>
      <w:divBdr>
        <w:top w:val="none" w:sz="0" w:space="0" w:color="auto"/>
        <w:left w:val="none" w:sz="0" w:space="0" w:color="auto"/>
        <w:bottom w:val="none" w:sz="0" w:space="0" w:color="auto"/>
        <w:right w:val="none" w:sz="0" w:space="0" w:color="auto"/>
      </w:divBdr>
    </w:div>
    <w:div w:id="1357080392">
      <w:bodyDiv w:val="1"/>
      <w:marLeft w:val="0"/>
      <w:marRight w:val="0"/>
      <w:marTop w:val="0"/>
      <w:marBottom w:val="0"/>
      <w:divBdr>
        <w:top w:val="none" w:sz="0" w:space="0" w:color="auto"/>
        <w:left w:val="none" w:sz="0" w:space="0" w:color="auto"/>
        <w:bottom w:val="none" w:sz="0" w:space="0" w:color="auto"/>
        <w:right w:val="none" w:sz="0" w:space="0" w:color="auto"/>
      </w:divBdr>
    </w:div>
    <w:div w:id="1686861908">
      <w:bodyDiv w:val="1"/>
      <w:marLeft w:val="0"/>
      <w:marRight w:val="0"/>
      <w:marTop w:val="0"/>
      <w:marBottom w:val="0"/>
      <w:divBdr>
        <w:top w:val="none" w:sz="0" w:space="0" w:color="auto"/>
        <w:left w:val="none" w:sz="0" w:space="0" w:color="auto"/>
        <w:bottom w:val="none" w:sz="0" w:space="0" w:color="auto"/>
        <w:right w:val="none" w:sz="0" w:space="0" w:color="auto"/>
      </w:divBdr>
    </w:div>
    <w:div w:id="1827743823">
      <w:bodyDiv w:val="1"/>
      <w:marLeft w:val="0"/>
      <w:marRight w:val="0"/>
      <w:marTop w:val="0"/>
      <w:marBottom w:val="0"/>
      <w:divBdr>
        <w:top w:val="none" w:sz="0" w:space="0" w:color="auto"/>
        <w:left w:val="none" w:sz="0" w:space="0" w:color="auto"/>
        <w:bottom w:val="none" w:sz="0" w:space="0" w:color="auto"/>
        <w:right w:val="none" w:sz="0" w:space="0" w:color="auto"/>
      </w:divBdr>
    </w:div>
    <w:div w:id="1884251181">
      <w:bodyDiv w:val="1"/>
      <w:marLeft w:val="0"/>
      <w:marRight w:val="0"/>
      <w:marTop w:val="0"/>
      <w:marBottom w:val="0"/>
      <w:divBdr>
        <w:top w:val="none" w:sz="0" w:space="0" w:color="auto"/>
        <w:left w:val="none" w:sz="0" w:space="0" w:color="auto"/>
        <w:bottom w:val="none" w:sz="0" w:space="0" w:color="auto"/>
        <w:right w:val="none" w:sz="0" w:space="0" w:color="auto"/>
      </w:divBdr>
    </w:div>
    <w:div w:id="1943955704">
      <w:bodyDiv w:val="1"/>
      <w:marLeft w:val="0"/>
      <w:marRight w:val="0"/>
      <w:marTop w:val="0"/>
      <w:marBottom w:val="0"/>
      <w:divBdr>
        <w:top w:val="none" w:sz="0" w:space="0" w:color="auto"/>
        <w:left w:val="none" w:sz="0" w:space="0" w:color="auto"/>
        <w:bottom w:val="none" w:sz="0" w:space="0" w:color="auto"/>
        <w:right w:val="none" w:sz="0" w:space="0" w:color="auto"/>
      </w:divBdr>
    </w:div>
    <w:div w:id="1959749855">
      <w:bodyDiv w:val="1"/>
      <w:marLeft w:val="0"/>
      <w:marRight w:val="0"/>
      <w:marTop w:val="0"/>
      <w:marBottom w:val="0"/>
      <w:divBdr>
        <w:top w:val="none" w:sz="0" w:space="0" w:color="auto"/>
        <w:left w:val="none" w:sz="0" w:space="0" w:color="auto"/>
        <w:bottom w:val="none" w:sz="0" w:space="0" w:color="auto"/>
        <w:right w:val="none" w:sz="0" w:space="0" w:color="auto"/>
      </w:divBdr>
    </w:div>
    <w:div w:id="1992560266">
      <w:bodyDiv w:val="1"/>
      <w:marLeft w:val="0"/>
      <w:marRight w:val="0"/>
      <w:marTop w:val="0"/>
      <w:marBottom w:val="0"/>
      <w:divBdr>
        <w:top w:val="none" w:sz="0" w:space="0" w:color="auto"/>
        <w:left w:val="none" w:sz="0" w:space="0" w:color="auto"/>
        <w:bottom w:val="none" w:sz="0" w:space="0" w:color="auto"/>
        <w:right w:val="none" w:sz="0" w:space="0" w:color="auto"/>
      </w:divBdr>
    </w:div>
    <w:div w:id="201537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ox@asep.g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eyaan.g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yaan.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eyaan.g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prosl.enstasi@asep.gr"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C9994-7EBD-4A28-900D-DB52321D3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9343</Words>
  <Characters>50458</Characters>
  <Application>Microsoft Office Word</Application>
  <DocSecurity>0</DocSecurity>
  <Lines>420</Lines>
  <Paragraphs>119</Paragraphs>
  <ScaleCrop>false</ScaleCrop>
  <HeadingPairs>
    <vt:vector size="2" baseType="variant">
      <vt:variant>
        <vt:lpstr>Τίτλος</vt:lpstr>
      </vt:variant>
      <vt:variant>
        <vt:i4>1</vt:i4>
      </vt:variant>
    </vt:vector>
  </HeadingPairs>
  <TitlesOfParts>
    <vt:vector size="1" baseType="lpstr">
      <vt:lpstr>ΥΠΟΔΕΙΓΜΑ ΕΠΟΧΙΚΟΥ</vt:lpstr>
    </vt:vector>
  </TitlesOfParts>
  <Company/>
  <LinksUpToDate>false</LinksUpToDate>
  <CharactersWithSpaces>59682</CharactersWithSpaces>
  <SharedDoc>false</SharedDoc>
  <HLinks>
    <vt:vector size="36" baseType="variant">
      <vt:variant>
        <vt:i4>5701672</vt:i4>
      </vt:variant>
      <vt:variant>
        <vt:i4>15</vt:i4>
      </vt:variant>
      <vt:variant>
        <vt:i4>0</vt:i4>
      </vt:variant>
      <vt:variant>
        <vt:i4>5</vt:i4>
      </vt:variant>
      <vt:variant>
        <vt:lpwstr>mailto:prosl.enstasi@asep.gr</vt:lpwstr>
      </vt:variant>
      <vt:variant>
        <vt:lpwstr/>
      </vt:variant>
      <vt:variant>
        <vt:i4>3211265</vt:i4>
      </vt:variant>
      <vt:variant>
        <vt:i4>12</vt:i4>
      </vt:variant>
      <vt:variant>
        <vt:i4>0</vt:i4>
      </vt:variant>
      <vt:variant>
        <vt:i4>5</vt:i4>
      </vt:variant>
      <vt:variant>
        <vt:lpwstr>mailto:sox@asep.gr</vt:lpwstr>
      </vt:variant>
      <vt:variant>
        <vt:lpwstr/>
      </vt:variant>
      <vt:variant>
        <vt:i4>720989</vt:i4>
      </vt:variant>
      <vt:variant>
        <vt:i4>9</vt:i4>
      </vt:variant>
      <vt:variant>
        <vt:i4>0</vt:i4>
      </vt:variant>
      <vt:variant>
        <vt:i4>5</vt:i4>
      </vt:variant>
      <vt:variant>
        <vt:lpwstr>http://www.deyaan.gr/</vt:lpwstr>
      </vt:variant>
      <vt:variant>
        <vt:lpwstr/>
      </vt:variant>
      <vt:variant>
        <vt:i4>720989</vt:i4>
      </vt:variant>
      <vt:variant>
        <vt:i4>6</vt:i4>
      </vt:variant>
      <vt:variant>
        <vt:i4>0</vt:i4>
      </vt:variant>
      <vt:variant>
        <vt:i4>5</vt:i4>
      </vt:variant>
      <vt:variant>
        <vt:lpwstr>http://www.deyaan.gr/</vt:lpwstr>
      </vt:variant>
      <vt:variant>
        <vt:lpwstr/>
      </vt:variant>
      <vt:variant>
        <vt:i4>720989</vt:i4>
      </vt:variant>
      <vt:variant>
        <vt:i4>3</vt:i4>
      </vt:variant>
      <vt:variant>
        <vt:i4>0</vt:i4>
      </vt:variant>
      <vt:variant>
        <vt:i4>5</vt:i4>
      </vt:variant>
      <vt:variant>
        <vt:lpwstr>http://www.deyaan.gr/</vt:lpwstr>
      </vt:variant>
      <vt:variant>
        <vt:lpwstr/>
      </vt:variant>
      <vt:variant>
        <vt:i4>7471203</vt:i4>
      </vt:variant>
      <vt:variant>
        <vt:i4>0</vt:i4>
      </vt:variant>
      <vt:variant>
        <vt:i4>0</vt:i4>
      </vt:variant>
      <vt:variant>
        <vt:i4>5</vt:i4>
      </vt:variant>
      <vt:variant>
        <vt:lpwstr>http://www.gov.gr/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 ΕΠΟΧΙΚΟΥ</dc:title>
  <dc:creator>skomnino</dc:creator>
  <dc:description>V2</dc:description>
  <cp:lastModifiedBy>user</cp:lastModifiedBy>
  <cp:revision>2</cp:revision>
  <cp:lastPrinted>2023-05-03T10:50:00Z</cp:lastPrinted>
  <dcterms:created xsi:type="dcterms:W3CDTF">2023-05-08T06:58:00Z</dcterms:created>
  <dcterms:modified xsi:type="dcterms:W3CDTF">2023-05-08T06:58:00Z</dcterms:modified>
</cp:coreProperties>
</file>