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D867" w14:textId="77777777" w:rsidR="00017611" w:rsidRPr="002D21ED" w:rsidRDefault="00017611" w:rsidP="00017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ED">
        <w:rPr>
          <w:rFonts w:ascii="Times New Roman" w:hAnsi="Times New Roman" w:cs="Times New Roman"/>
          <w:b/>
          <w:sz w:val="24"/>
          <w:szCs w:val="24"/>
        </w:rPr>
        <w:t xml:space="preserve">Δήμαρχος Χανίων, Παναγιώτης </w:t>
      </w:r>
      <w:proofErr w:type="spellStart"/>
      <w:r w:rsidRPr="002D21ED">
        <w:rPr>
          <w:rFonts w:ascii="Times New Roman" w:hAnsi="Times New Roman" w:cs="Times New Roman"/>
          <w:b/>
          <w:sz w:val="24"/>
          <w:szCs w:val="24"/>
        </w:rPr>
        <w:t>Σημανδηράκης</w:t>
      </w:r>
      <w:proofErr w:type="spellEnd"/>
    </w:p>
    <w:p w14:paraId="016D7AE2" w14:textId="1E908B20" w:rsidR="00CC5B41" w:rsidRPr="002D21ED" w:rsidRDefault="00CC5B41" w:rsidP="0001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Με μεγάλη χαρά παρουσιάζουμε την έκθεση </w:t>
      </w:r>
      <w:r w:rsidR="00544DA6" w:rsidRPr="002D21ED">
        <w:rPr>
          <w:rFonts w:ascii="Times New Roman" w:hAnsi="Times New Roman" w:cs="Times New Roman"/>
          <w:sz w:val="24"/>
          <w:szCs w:val="24"/>
        </w:rPr>
        <w:t>«</w:t>
      </w:r>
      <w:r w:rsidRPr="002D21ED">
        <w:rPr>
          <w:rFonts w:ascii="Times New Roman" w:hAnsi="Times New Roman" w:cs="Times New Roman"/>
          <w:sz w:val="24"/>
          <w:szCs w:val="24"/>
        </w:rPr>
        <w:t>Αποκωδικοποίηση</w:t>
      </w:r>
      <w:r w:rsidR="00017611" w:rsidRPr="002D21ED">
        <w:rPr>
          <w:rFonts w:ascii="Times New Roman" w:hAnsi="Times New Roman" w:cs="Times New Roman"/>
          <w:sz w:val="24"/>
          <w:szCs w:val="24"/>
        </w:rPr>
        <w:t xml:space="preserve"> 2ΣΥΝ2</w:t>
      </w:r>
      <w:r w:rsidR="00544DA6" w:rsidRPr="002D21ED">
        <w:rPr>
          <w:rFonts w:ascii="Times New Roman" w:hAnsi="Times New Roman" w:cs="Times New Roman"/>
          <w:sz w:val="24"/>
          <w:szCs w:val="24"/>
        </w:rPr>
        <w:t>»</w:t>
      </w:r>
      <w:r w:rsidRPr="002D21ED">
        <w:rPr>
          <w:rFonts w:ascii="Times New Roman" w:hAnsi="Times New Roman" w:cs="Times New Roman"/>
          <w:sz w:val="24"/>
          <w:szCs w:val="24"/>
        </w:rPr>
        <w:t xml:space="preserve"> του Μουσείου Σχολικής Ζωής του Δήμου Χανίων, στη Δημοτική Πινακοθήκη του Αγίου Νικολάου, στο Λασίθι της Κρήτης. </w:t>
      </w:r>
    </w:p>
    <w:p w14:paraId="49CCBA09" w14:textId="1B6DD525" w:rsidR="00CC5B41" w:rsidRPr="002D21ED" w:rsidRDefault="00CC5B41" w:rsidP="0001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Αυτή η </w:t>
      </w:r>
      <w:r w:rsidR="00947F54" w:rsidRPr="002D21ED">
        <w:rPr>
          <w:rFonts w:ascii="Times New Roman" w:hAnsi="Times New Roman" w:cs="Times New Roman"/>
          <w:sz w:val="24"/>
          <w:szCs w:val="24"/>
        </w:rPr>
        <w:t>ξεχωριστή</w:t>
      </w:r>
      <w:r w:rsidRPr="002D21ED">
        <w:rPr>
          <w:rFonts w:ascii="Times New Roman" w:hAnsi="Times New Roman" w:cs="Times New Roman"/>
          <w:sz w:val="24"/>
          <w:szCs w:val="24"/>
        </w:rPr>
        <w:t xml:space="preserve"> έκθεση </w:t>
      </w:r>
      <w:r w:rsidR="00017611" w:rsidRPr="002D21ED">
        <w:rPr>
          <w:rFonts w:ascii="Times New Roman" w:hAnsi="Times New Roman" w:cs="Times New Roman"/>
          <w:sz w:val="24"/>
          <w:szCs w:val="24"/>
        </w:rPr>
        <w:t>εντάσσεται</w:t>
      </w:r>
      <w:r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="00017611" w:rsidRPr="002D21ED">
        <w:rPr>
          <w:rFonts w:ascii="Times New Roman" w:hAnsi="Times New Roman" w:cs="Times New Roman"/>
          <w:sz w:val="24"/>
          <w:szCs w:val="24"/>
        </w:rPr>
        <w:t xml:space="preserve">στην κοινωνική παρέμβαση του εγχειρήματος «ΠΡΟΫΠΟΘΕΣΗ ΔΥΟ» του Μουσείου Σχολικής Ζωής Δήμου Χανίων και σηματοδοτεί </w:t>
      </w:r>
      <w:r w:rsidRPr="002D21ED">
        <w:rPr>
          <w:rFonts w:ascii="Times New Roman" w:hAnsi="Times New Roman" w:cs="Times New Roman"/>
          <w:sz w:val="24"/>
          <w:szCs w:val="24"/>
        </w:rPr>
        <w:t>την έναρξη μιας νέας εποχής εικαστικών εκθέσεων, πο</w:t>
      </w:r>
      <w:r w:rsidR="00017611" w:rsidRPr="002D21ED">
        <w:rPr>
          <w:rFonts w:ascii="Times New Roman" w:hAnsi="Times New Roman" w:cs="Times New Roman"/>
          <w:sz w:val="24"/>
          <w:szCs w:val="24"/>
        </w:rPr>
        <w:t>υ</w:t>
      </w:r>
      <w:r w:rsidRPr="002D21ED">
        <w:rPr>
          <w:rFonts w:ascii="Times New Roman" w:hAnsi="Times New Roman" w:cs="Times New Roman"/>
          <w:sz w:val="24"/>
          <w:szCs w:val="24"/>
        </w:rPr>
        <w:t xml:space="preserve"> μας ταξιδεύει από την μια άκρη του νησιού έως την άλλη.</w:t>
      </w:r>
    </w:p>
    <w:p w14:paraId="433AA2E4" w14:textId="08BD8D6C" w:rsidR="00CC5B41" w:rsidRPr="002D21ED" w:rsidRDefault="00CC5B41" w:rsidP="0001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Σκοπός της έκθεσης είναι να αναδείξει τις διευρυμένες δυνατότητες αποκωδικοποίησης των εικαστικών έργων στο σύγχρονο πολιτισμικό γίγνεσθαι αλλά και να ενώσει νοητά τις τοπικές κοινότητες στα δύο άκρα της Κρήτης. </w:t>
      </w:r>
    </w:p>
    <w:p w14:paraId="04BC5895" w14:textId="5F96A9A8" w:rsidR="00CC5B41" w:rsidRPr="002D21ED" w:rsidRDefault="00CC5B41" w:rsidP="0001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>Έχοντας ως εφαλτήριο τα Χανιά, η έκθεση αναδεικνύει την αξία της συμπερίληψης και της πολιτισμικής δημοκρατίας, προβάλλοντας τις δημιουργίες 4 εικαστικών δημιουργών</w:t>
      </w:r>
      <w:r w:rsidR="00947F54" w:rsidRPr="002D21ED">
        <w:rPr>
          <w:rFonts w:ascii="Times New Roman" w:hAnsi="Times New Roman" w:cs="Times New Roman"/>
          <w:sz w:val="24"/>
          <w:szCs w:val="24"/>
        </w:rPr>
        <w:t>:</w:t>
      </w:r>
      <w:r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="00017611" w:rsidRPr="002D21ED">
        <w:rPr>
          <w:rFonts w:ascii="Times New Roman" w:hAnsi="Times New Roman" w:cs="Times New Roman"/>
          <w:sz w:val="24"/>
          <w:szCs w:val="24"/>
        </w:rPr>
        <w:t xml:space="preserve">του </w:t>
      </w:r>
      <w:r w:rsidRPr="002D21ED">
        <w:rPr>
          <w:rFonts w:ascii="Times New Roman" w:hAnsi="Times New Roman" w:cs="Times New Roman"/>
          <w:sz w:val="24"/>
          <w:szCs w:val="24"/>
        </w:rPr>
        <w:t xml:space="preserve">Αντώνη </w:t>
      </w:r>
      <w:proofErr w:type="spellStart"/>
      <w:r w:rsidRPr="002D21ED">
        <w:rPr>
          <w:rFonts w:ascii="Times New Roman" w:hAnsi="Times New Roman" w:cs="Times New Roman"/>
          <w:sz w:val="24"/>
          <w:szCs w:val="24"/>
        </w:rPr>
        <w:t>Αλιβρούβα</w:t>
      </w:r>
      <w:proofErr w:type="spellEnd"/>
      <w:r w:rsidRPr="002D21ED">
        <w:rPr>
          <w:rFonts w:ascii="Times New Roman" w:hAnsi="Times New Roman" w:cs="Times New Roman"/>
          <w:sz w:val="24"/>
          <w:szCs w:val="24"/>
        </w:rPr>
        <w:t>,</w:t>
      </w:r>
      <w:r w:rsidR="00017611" w:rsidRPr="002D21ED">
        <w:rPr>
          <w:rFonts w:ascii="Times New Roman" w:hAnsi="Times New Roman" w:cs="Times New Roman"/>
          <w:sz w:val="24"/>
          <w:szCs w:val="24"/>
        </w:rPr>
        <w:t xml:space="preserve"> της</w:t>
      </w:r>
      <w:r w:rsidRPr="002D21ED">
        <w:rPr>
          <w:rFonts w:ascii="Times New Roman" w:hAnsi="Times New Roman" w:cs="Times New Roman"/>
          <w:sz w:val="24"/>
          <w:szCs w:val="24"/>
        </w:rPr>
        <w:t xml:space="preserve"> Κατερίνα</w:t>
      </w:r>
      <w:r w:rsidR="00017611" w:rsidRPr="002D21ED">
        <w:rPr>
          <w:rFonts w:ascii="Times New Roman" w:hAnsi="Times New Roman" w:cs="Times New Roman"/>
          <w:sz w:val="24"/>
          <w:szCs w:val="24"/>
        </w:rPr>
        <w:t>ς</w:t>
      </w:r>
      <w:r w:rsidRPr="002D21ED">
        <w:rPr>
          <w:rFonts w:ascii="Times New Roman" w:hAnsi="Times New Roman" w:cs="Times New Roman"/>
          <w:sz w:val="24"/>
          <w:szCs w:val="24"/>
        </w:rPr>
        <w:t xml:space="preserve"> Γεωργαντά,</w:t>
      </w:r>
      <w:r w:rsidR="00017611" w:rsidRPr="002D21ED">
        <w:rPr>
          <w:rFonts w:ascii="Times New Roman" w:hAnsi="Times New Roman" w:cs="Times New Roman"/>
          <w:sz w:val="24"/>
          <w:szCs w:val="24"/>
        </w:rPr>
        <w:t xml:space="preserve"> της</w:t>
      </w:r>
      <w:r w:rsidRPr="002D21ED">
        <w:rPr>
          <w:rFonts w:ascii="Times New Roman" w:hAnsi="Times New Roman" w:cs="Times New Roman"/>
          <w:sz w:val="24"/>
          <w:szCs w:val="24"/>
        </w:rPr>
        <w:t xml:space="preserve"> Μαρία</w:t>
      </w:r>
      <w:r w:rsidR="00017611" w:rsidRPr="002D21ED">
        <w:rPr>
          <w:rFonts w:ascii="Times New Roman" w:hAnsi="Times New Roman" w:cs="Times New Roman"/>
          <w:sz w:val="24"/>
          <w:szCs w:val="24"/>
        </w:rPr>
        <w:t>ς</w:t>
      </w:r>
      <w:r w:rsidRPr="002D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ED">
        <w:rPr>
          <w:rFonts w:ascii="Times New Roman" w:hAnsi="Times New Roman" w:cs="Times New Roman"/>
          <w:sz w:val="24"/>
          <w:szCs w:val="24"/>
        </w:rPr>
        <w:t>Κοκκίνη</w:t>
      </w:r>
      <w:proofErr w:type="spellEnd"/>
      <w:r w:rsidR="00017611" w:rsidRPr="002D21ED">
        <w:rPr>
          <w:rFonts w:ascii="Times New Roman" w:hAnsi="Times New Roman" w:cs="Times New Roman"/>
          <w:sz w:val="24"/>
          <w:szCs w:val="24"/>
        </w:rPr>
        <w:t xml:space="preserve"> και της</w:t>
      </w:r>
      <w:r w:rsidRPr="002D21ED">
        <w:rPr>
          <w:rFonts w:ascii="Times New Roman" w:hAnsi="Times New Roman" w:cs="Times New Roman"/>
          <w:sz w:val="24"/>
          <w:szCs w:val="24"/>
        </w:rPr>
        <w:t xml:space="preserve"> Κατερίνα</w:t>
      </w:r>
      <w:r w:rsidR="00017611" w:rsidRPr="002D21ED">
        <w:rPr>
          <w:rFonts w:ascii="Times New Roman" w:hAnsi="Times New Roman" w:cs="Times New Roman"/>
          <w:sz w:val="24"/>
          <w:szCs w:val="24"/>
        </w:rPr>
        <w:t>ς</w:t>
      </w:r>
      <w:r w:rsidRPr="002D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ED">
        <w:rPr>
          <w:rFonts w:ascii="Times New Roman" w:hAnsi="Times New Roman" w:cs="Times New Roman"/>
          <w:sz w:val="24"/>
          <w:szCs w:val="24"/>
        </w:rPr>
        <w:t>Ραπάνη</w:t>
      </w:r>
      <w:proofErr w:type="spellEnd"/>
      <w:r w:rsidRPr="002D21ED">
        <w:rPr>
          <w:rFonts w:ascii="Times New Roman" w:hAnsi="Times New Roman" w:cs="Times New Roman"/>
          <w:sz w:val="24"/>
          <w:szCs w:val="24"/>
        </w:rPr>
        <w:t xml:space="preserve">, οι οποίοι με τα έργα τους προσφέρουν </w:t>
      </w:r>
      <w:r w:rsidR="00017611" w:rsidRPr="002D21ED">
        <w:rPr>
          <w:rFonts w:ascii="Times New Roman" w:hAnsi="Times New Roman" w:cs="Times New Roman"/>
          <w:sz w:val="24"/>
          <w:szCs w:val="24"/>
        </w:rPr>
        <w:t>το</w:t>
      </w:r>
      <w:r w:rsidRPr="002D21ED">
        <w:rPr>
          <w:rFonts w:ascii="Times New Roman" w:hAnsi="Times New Roman" w:cs="Times New Roman"/>
          <w:sz w:val="24"/>
          <w:szCs w:val="24"/>
        </w:rPr>
        <w:t xml:space="preserve"> πλαίσιο για ανταλλαγή ιδεών και απόψεων. </w:t>
      </w:r>
    </w:p>
    <w:p w14:paraId="543EBFD9" w14:textId="77777777" w:rsidR="00017611" w:rsidRPr="002D21ED" w:rsidRDefault="00017611" w:rsidP="0001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Η έκθεση καλεί τους επισκέπτες να ανακαλύψουν πώς οι εικαστικές τέχνες μπορούν να λειτουργήσουν ως μέσο αποκωδικοποίησης, ανοίγοντας νέους δρόμους κατανόησης και ερμηνείας. </w:t>
      </w:r>
    </w:p>
    <w:p w14:paraId="487710C8" w14:textId="6C8BE841" w:rsidR="00CC5B41" w:rsidRPr="002D21ED" w:rsidRDefault="00017611" w:rsidP="00017611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Σας καλωσορίζουμε λοιπόν στην έκθεση </w:t>
      </w:r>
      <w:r w:rsidR="00544DA6" w:rsidRPr="002D21ED">
        <w:rPr>
          <w:rFonts w:ascii="Times New Roman" w:hAnsi="Times New Roman" w:cs="Times New Roman"/>
          <w:sz w:val="24"/>
          <w:szCs w:val="24"/>
        </w:rPr>
        <w:t>«</w:t>
      </w:r>
      <w:r w:rsidRPr="002D21ED">
        <w:rPr>
          <w:rFonts w:ascii="Times New Roman" w:hAnsi="Times New Roman" w:cs="Times New Roman"/>
          <w:sz w:val="24"/>
          <w:szCs w:val="24"/>
        </w:rPr>
        <w:t>Αποκωδικοποίηση 2ΣΥΝ2</w:t>
      </w:r>
      <w:r w:rsidR="00544DA6" w:rsidRPr="002D21ED">
        <w:rPr>
          <w:rFonts w:ascii="Times New Roman" w:hAnsi="Times New Roman" w:cs="Times New Roman"/>
          <w:sz w:val="24"/>
          <w:szCs w:val="24"/>
        </w:rPr>
        <w:t>»</w:t>
      </w:r>
      <w:r w:rsidRPr="002D21ED">
        <w:rPr>
          <w:rFonts w:ascii="Times New Roman" w:hAnsi="Times New Roman" w:cs="Times New Roman"/>
          <w:sz w:val="24"/>
          <w:szCs w:val="24"/>
        </w:rPr>
        <w:t xml:space="preserve"> και σας προσκαλούμε να αφεθείτε στον κόσμο της αποκωδικοποίησης των εικαστικών έργων.</w:t>
      </w:r>
    </w:p>
    <w:p w14:paraId="7A68FDC8" w14:textId="28DCEBE7" w:rsidR="00017611" w:rsidRPr="002D21ED" w:rsidRDefault="00017611" w:rsidP="00017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0BEC6" w14:textId="4DE4857D" w:rsidR="003B7ABC" w:rsidRPr="002D21ED" w:rsidRDefault="00017611" w:rsidP="00E40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ED">
        <w:rPr>
          <w:rFonts w:ascii="Times New Roman" w:hAnsi="Times New Roman" w:cs="Times New Roman"/>
          <w:b/>
          <w:sz w:val="24"/>
          <w:szCs w:val="24"/>
        </w:rPr>
        <w:t xml:space="preserve">Γιάννης </w:t>
      </w:r>
      <w:proofErr w:type="spellStart"/>
      <w:r w:rsidRPr="002D21ED">
        <w:rPr>
          <w:rFonts w:ascii="Times New Roman" w:hAnsi="Times New Roman" w:cs="Times New Roman"/>
          <w:b/>
          <w:sz w:val="24"/>
          <w:szCs w:val="24"/>
        </w:rPr>
        <w:t>Γιαννακάκης</w:t>
      </w:r>
      <w:proofErr w:type="spellEnd"/>
      <w:r w:rsidRPr="002D21ED">
        <w:rPr>
          <w:rFonts w:ascii="Times New Roman" w:hAnsi="Times New Roman" w:cs="Times New Roman"/>
          <w:b/>
          <w:sz w:val="24"/>
          <w:szCs w:val="24"/>
        </w:rPr>
        <w:t>, Πρόεδρος Δημοτικής Πινακοθήκης Χανίων &amp; Αντιδήμαρχος Πολιτισμού Δήμου Χανίων</w:t>
      </w:r>
    </w:p>
    <w:p w14:paraId="3FFB3AB5" w14:textId="5DFB6EAD" w:rsidR="003B7ABC" w:rsidRPr="002D21ED" w:rsidRDefault="003B7ABC" w:rsidP="003B7ABC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Μέσα από την έκθεση </w:t>
      </w:r>
      <w:r w:rsidR="00544DA6" w:rsidRPr="002D21ED">
        <w:rPr>
          <w:rFonts w:ascii="Times New Roman" w:hAnsi="Times New Roman" w:cs="Times New Roman"/>
          <w:sz w:val="24"/>
          <w:szCs w:val="24"/>
        </w:rPr>
        <w:t>«</w:t>
      </w:r>
      <w:r w:rsidRPr="002D21ED">
        <w:rPr>
          <w:rFonts w:ascii="Times New Roman" w:hAnsi="Times New Roman" w:cs="Times New Roman"/>
          <w:sz w:val="24"/>
          <w:szCs w:val="24"/>
        </w:rPr>
        <w:t>Αποκωδικοποίηση 2ΣΥΝ2</w:t>
      </w:r>
      <w:r w:rsidR="00544DA6" w:rsidRPr="002D21ED">
        <w:rPr>
          <w:rFonts w:ascii="Times New Roman" w:hAnsi="Times New Roman" w:cs="Times New Roman"/>
          <w:sz w:val="24"/>
          <w:szCs w:val="24"/>
        </w:rPr>
        <w:t>»</w:t>
      </w:r>
      <w:r w:rsidRPr="002D21ED">
        <w:rPr>
          <w:rFonts w:ascii="Times New Roman" w:hAnsi="Times New Roman" w:cs="Times New Roman"/>
          <w:sz w:val="24"/>
          <w:szCs w:val="24"/>
        </w:rPr>
        <w:t xml:space="preserve"> του Μουσείου Σχολικής Ζωής του Δήμου Χανίων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στη Δημοτική Πινακοθήκη του Αγίου Νικολάου, ο πολιτισμός ταξιδεύει από τα Χανιά μέχρι τον Άγιο Νικόλαο.</w:t>
      </w:r>
    </w:p>
    <w:p w14:paraId="5427F340" w14:textId="235CA762" w:rsidR="003B7ABC" w:rsidRPr="002D21ED" w:rsidRDefault="003B7ABC" w:rsidP="003B7ABC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Είμαι ιδιαίτερα χαρούμενος που η έκθεση </w:t>
      </w:r>
      <w:r w:rsidR="00DA5C24" w:rsidRPr="002D21ED">
        <w:rPr>
          <w:rFonts w:ascii="Times New Roman" w:hAnsi="Times New Roman" w:cs="Times New Roman"/>
          <w:sz w:val="24"/>
          <w:szCs w:val="24"/>
        </w:rPr>
        <w:t xml:space="preserve"> «</w:t>
      </w:r>
      <w:r w:rsidRPr="002D21ED">
        <w:rPr>
          <w:rFonts w:ascii="Times New Roman" w:hAnsi="Times New Roman" w:cs="Times New Roman"/>
          <w:sz w:val="24"/>
          <w:szCs w:val="24"/>
        </w:rPr>
        <w:t>Αποκωδικοποίηση 2ΣΥΝ2</w:t>
      </w:r>
      <w:r w:rsidR="00DA5C24" w:rsidRPr="002D21ED">
        <w:rPr>
          <w:rFonts w:ascii="Times New Roman" w:hAnsi="Times New Roman" w:cs="Times New Roman"/>
          <w:sz w:val="24"/>
          <w:szCs w:val="24"/>
        </w:rPr>
        <w:t>»</w:t>
      </w:r>
      <w:r w:rsidRPr="002D21ED">
        <w:rPr>
          <w:rFonts w:ascii="Times New Roman" w:hAnsi="Times New Roman" w:cs="Times New Roman"/>
          <w:sz w:val="24"/>
          <w:szCs w:val="24"/>
        </w:rPr>
        <w:t xml:space="preserve"> θα φιλοξενηθεί στη Δημοτική Πινακοθήκη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του Αγίου Νικολάου, γιατί πέρα από τον συναισθηματικό δεσμό που προσωπικά έχω με την περιοχή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λόγω της εκ μητρός καταγωγής μου, αποτελεί επίσης και το επιστέγασμα μιας σταθερής και ποιοτικής συνεργασίας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τεσσάρων σχεδόν χρόνων με τον συνάδελφο Αντιδήμαρχο Πολιτισμού, Χάρη Αλεξάκη, με τον οποίον από κοινού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εργαστήκαμε για την πολιτιστική σύνδεση και ανάπτυξη των τεσσάρων πρωτευουσών της Κρήτης.</w:t>
      </w:r>
    </w:p>
    <w:p w14:paraId="06B35E1F" w14:textId="4106A3D8" w:rsidR="003B7ABC" w:rsidRPr="002D21ED" w:rsidRDefault="003B7ABC" w:rsidP="003B7ABC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 xml:space="preserve">Μέσα από τα έργα του Αντώνη </w:t>
      </w:r>
      <w:proofErr w:type="spellStart"/>
      <w:r w:rsidRPr="002D21ED">
        <w:rPr>
          <w:rFonts w:ascii="Times New Roman" w:hAnsi="Times New Roman" w:cs="Times New Roman"/>
          <w:sz w:val="24"/>
          <w:szCs w:val="24"/>
        </w:rPr>
        <w:t>Αλιβρούβα</w:t>
      </w:r>
      <w:proofErr w:type="spellEnd"/>
      <w:r w:rsidRPr="002D21ED">
        <w:rPr>
          <w:rFonts w:ascii="Times New Roman" w:hAnsi="Times New Roman" w:cs="Times New Roman"/>
          <w:sz w:val="24"/>
          <w:szCs w:val="24"/>
        </w:rPr>
        <w:t xml:space="preserve">, της Κατερίνας Γεωργαντά, της Μαρίας </w:t>
      </w:r>
      <w:proofErr w:type="spellStart"/>
      <w:r w:rsidRPr="002D21ED">
        <w:rPr>
          <w:rFonts w:ascii="Times New Roman" w:hAnsi="Times New Roman" w:cs="Times New Roman"/>
          <w:sz w:val="24"/>
          <w:szCs w:val="24"/>
        </w:rPr>
        <w:t>Κοκκίνη</w:t>
      </w:r>
      <w:proofErr w:type="spellEnd"/>
      <w:r w:rsidRPr="002D21ED">
        <w:rPr>
          <w:rFonts w:ascii="Times New Roman" w:hAnsi="Times New Roman" w:cs="Times New Roman"/>
          <w:sz w:val="24"/>
          <w:szCs w:val="24"/>
        </w:rPr>
        <w:t xml:space="preserve"> και της Κατερίνας </w:t>
      </w:r>
      <w:proofErr w:type="spellStart"/>
      <w:r w:rsidRPr="002D21ED">
        <w:rPr>
          <w:rFonts w:ascii="Times New Roman" w:hAnsi="Times New Roman" w:cs="Times New Roman"/>
          <w:sz w:val="24"/>
          <w:szCs w:val="24"/>
        </w:rPr>
        <w:t>Ραπάνη</w:t>
      </w:r>
      <w:proofErr w:type="spellEnd"/>
      <w:r w:rsidRPr="002D21ED">
        <w:rPr>
          <w:rFonts w:ascii="Times New Roman" w:hAnsi="Times New Roman" w:cs="Times New Roman"/>
          <w:sz w:val="24"/>
          <w:szCs w:val="24"/>
        </w:rPr>
        <w:t>,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η έκθεση αποτυπώνει όχι μόνο το ταλέντο και τις ιδιαίτερες δεξιότητες των δημιουργών αλλά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>και τη νέα δυναμική που αναπτύσσεται γύρω από το Μουσείο Σχολικής Ζωής του Δήμου Χανίων.</w:t>
      </w:r>
    </w:p>
    <w:p w14:paraId="0AE93798" w14:textId="6EFE506E" w:rsidR="00914E62" w:rsidRPr="002D21ED" w:rsidRDefault="003B7ABC" w:rsidP="00E40157">
      <w:pPr>
        <w:jc w:val="both"/>
        <w:rPr>
          <w:rFonts w:ascii="Times New Roman" w:hAnsi="Times New Roman" w:cs="Times New Roman"/>
          <w:sz w:val="24"/>
          <w:szCs w:val="24"/>
        </w:rPr>
      </w:pPr>
      <w:r w:rsidRPr="002D21ED">
        <w:rPr>
          <w:rFonts w:ascii="Times New Roman" w:hAnsi="Times New Roman" w:cs="Times New Roman"/>
          <w:sz w:val="24"/>
          <w:szCs w:val="24"/>
        </w:rPr>
        <w:t>Θα ήθελα να ευχαριστήσω θερμά τη Δημοτική Πινακοθήκη Αγίου Νικολάου για τη συνεργασία και τη φιλοξενία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 xml:space="preserve">και όλους όσοι συνέβαλαν στην υλοποίηση αυτής της </w:t>
      </w:r>
      <w:r w:rsidRPr="002D21ED">
        <w:rPr>
          <w:rFonts w:ascii="Times New Roman" w:hAnsi="Times New Roman" w:cs="Times New Roman"/>
          <w:sz w:val="24"/>
          <w:szCs w:val="24"/>
        </w:rPr>
        <w:lastRenderedPageBreak/>
        <w:t>έκθεσης, ιδιαίτερα τους επιμελητές,</w:t>
      </w:r>
      <w:r w:rsidR="00E40157" w:rsidRPr="002D21ED">
        <w:rPr>
          <w:rFonts w:ascii="Times New Roman" w:hAnsi="Times New Roman" w:cs="Times New Roman"/>
          <w:sz w:val="24"/>
          <w:szCs w:val="24"/>
        </w:rPr>
        <w:t xml:space="preserve"> </w:t>
      </w:r>
      <w:r w:rsidRPr="002D21ED">
        <w:rPr>
          <w:rFonts w:ascii="Times New Roman" w:hAnsi="Times New Roman" w:cs="Times New Roman"/>
          <w:sz w:val="24"/>
          <w:szCs w:val="24"/>
        </w:rPr>
        <w:t xml:space="preserve">Μαρία Δρακάκη και Γιώργο Ορφανίδη, για την επιμονή και την εργατικότητά τους. </w:t>
      </w:r>
    </w:p>
    <w:sectPr w:rsidR="00914E62" w:rsidRPr="002D2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045B2"/>
    <w:rsid w:val="00017611"/>
    <w:rsid w:val="00052CD5"/>
    <w:rsid w:val="000669BA"/>
    <w:rsid w:val="000F3D90"/>
    <w:rsid w:val="002D21ED"/>
    <w:rsid w:val="00320421"/>
    <w:rsid w:val="003B7ABC"/>
    <w:rsid w:val="004B62A1"/>
    <w:rsid w:val="00544DA6"/>
    <w:rsid w:val="0059353A"/>
    <w:rsid w:val="006D6AB3"/>
    <w:rsid w:val="00850BB8"/>
    <w:rsid w:val="008F5D5E"/>
    <w:rsid w:val="00914E62"/>
    <w:rsid w:val="00947F54"/>
    <w:rsid w:val="00A0677C"/>
    <w:rsid w:val="00B50604"/>
    <w:rsid w:val="00CC5B41"/>
    <w:rsid w:val="00D463CB"/>
    <w:rsid w:val="00D805E1"/>
    <w:rsid w:val="00DA5C24"/>
    <w:rsid w:val="00E229B2"/>
    <w:rsid w:val="00E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7989"/>
  <w15:chartTrackingRefBased/>
  <w15:docId w15:val="{98622D25-F296-4986-BF19-6F200EA7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PAODAN</cp:lastModifiedBy>
  <cp:revision>2</cp:revision>
  <cp:lastPrinted>2023-08-02T10:28:00Z</cp:lastPrinted>
  <dcterms:created xsi:type="dcterms:W3CDTF">2023-08-02T10:29:00Z</dcterms:created>
  <dcterms:modified xsi:type="dcterms:W3CDTF">2023-08-02T10:29:00Z</dcterms:modified>
</cp:coreProperties>
</file>