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160"/>
        <w:jc w:val="center"/>
        <w:rPr>
          <w:b/>
          <w:b/>
          <w:bCs/>
        </w:rPr>
      </w:pPr>
      <w:r>
        <w:rPr>
          <w:b/>
          <w:bCs/>
        </w:rPr>
      </w:r>
    </w:p>
    <w:p>
      <w:pPr>
        <w:pStyle w:val="Style16"/>
        <w:spacing w:lineRule="auto" w:line="240" w:before="0" w:after="160"/>
        <w:jc w:val="center"/>
        <w:rPr>
          <w:rFonts w:ascii="Arial" w:hAnsi="Arial" w:cstheme="minorBidi"/>
          <w:b/>
          <w:b/>
          <w:bCs/>
          <w:color w:val="auto"/>
          <w:sz w:val="28"/>
          <w:szCs w:val="28"/>
        </w:rPr>
      </w:pPr>
      <w:r>
        <w:rPr>
          <w:rFonts w:asciiTheme="minorHAnsi" w:cstheme="minorBidi" w:eastAsiaTheme="minorHAnsi" w:hAnsiTheme="minorHAnsi" w:ascii="Arial" w:hAnsi="Arial"/>
          <w:b/>
          <w:bCs/>
          <w:i w:val="false"/>
          <w:caps w:val="false"/>
          <w:smallCaps w:val="false"/>
          <w:color w:val="000000"/>
          <w:spacing w:val="0"/>
          <w:sz w:val="28"/>
          <w:szCs w:val="28"/>
        </w:rPr>
        <w:t>ΔΕΛΤΙΟ ΤΥΠΟΥ</w:t>
      </w:r>
    </w:p>
    <w:p>
      <w:pPr>
        <w:pStyle w:val="Style16"/>
        <w:spacing w:lineRule="auto" w:line="240" w:before="0" w:after="160"/>
        <w:jc w:val="left"/>
        <w:rPr>
          <w:rFonts w:ascii="Arial" w:hAnsi="Arial" w:cstheme="minorBidi"/>
          <w:color w:val="auto"/>
          <w:sz w:val="28"/>
          <w:szCs w:val="28"/>
        </w:rPr>
      </w:pPr>
      <w:r>
        <w:rPr>
          <w:rFonts w:asciiTheme="minorHAnsi" w:cstheme="minorBidi" w:eastAsiaTheme="minorHAnsi" w:hAnsiTheme="minorHAnsi" w:ascii="Arial" w:hAnsi="Arial"/>
          <w:b w:val="false"/>
          <w:i w:val="false"/>
          <w:caps w:val="false"/>
          <w:smallCaps w:val="false"/>
          <w:color w:val="000000"/>
          <w:spacing w:val="0"/>
          <w:sz w:val="28"/>
          <w:szCs w:val="28"/>
        </w:rPr>
        <w:t xml:space="preserve">Οι εξελίξεις στα πύρινα μέτωπα, απασχόλησαν το Δ.Σ. της </w:t>
      </w:r>
      <w:r>
        <w:rPr>
          <w:rFonts w:asciiTheme="minorHAnsi" w:cstheme="minorBidi" w:eastAsiaTheme="minorHAnsi" w:hAnsiTheme="minorHAnsi" w:ascii="Arial" w:hAnsi="Arial"/>
          <w:b w:val="false"/>
          <w:i w:val="false"/>
          <w:caps w:val="false"/>
          <w:smallCaps w:val="false"/>
          <w:color w:val="000000"/>
          <w:spacing w:val="0"/>
          <w:sz w:val="28"/>
          <w:szCs w:val="28"/>
        </w:rPr>
        <w:t>Κεντρικής Ένωσης Δήμων Ελλάδας</w:t>
      </w:r>
      <w:r>
        <w:rPr>
          <w:rFonts w:asciiTheme="minorHAnsi" w:cstheme="minorBidi" w:eastAsiaTheme="minorHAnsi" w:hAnsiTheme="minorHAnsi" w:ascii="Arial" w:hAnsi="Arial"/>
          <w:b w:val="false"/>
          <w:i w:val="false"/>
          <w:caps w:val="false"/>
          <w:smallCaps w:val="false"/>
          <w:color w:val="000000"/>
          <w:spacing w:val="0"/>
          <w:sz w:val="28"/>
          <w:szCs w:val="28"/>
        </w:rPr>
        <w:t xml:space="preserve"> σ</w:t>
      </w:r>
      <w:r>
        <w:rPr>
          <w:rFonts w:asciiTheme="minorHAnsi" w:cstheme="minorBidi" w:eastAsiaTheme="minorHAnsi" w:hAnsiTheme="minorHAnsi" w:ascii="Arial" w:hAnsi="Arial"/>
          <w:b w:val="false"/>
          <w:i w:val="false"/>
          <w:caps w:val="false"/>
          <w:smallCaps w:val="false"/>
          <w:color w:val="000000"/>
          <w:spacing w:val="0"/>
          <w:sz w:val="28"/>
          <w:szCs w:val="28"/>
        </w:rPr>
        <w:t xml:space="preserve">ε </w:t>
      </w:r>
      <w:r>
        <w:rPr>
          <w:rFonts w:asciiTheme="minorHAnsi" w:cstheme="minorBidi" w:eastAsiaTheme="minorHAnsi" w:hAnsiTheme="minorHAnsi" w:ascii="Arial" w:hAnsi="Arial"/>
          <w:b w:val="false"/>
          <w:i w:val="false"/>
          <w:caps w:val="false"/>
          <w:smallCaps w:val="false"/>
          <w:color w:val="000000"/>
          <w:spacing w:val="0"/>
          <w:sz w:val="28"/>
          <w:szCs w:val="28"/>
        </w:rPr>
        <w:t xml:space="preserve">συνεδρίαση που πραγματοποίησε, </w:t>
      </w:r>
      <w:r>
        <w:rPr>
          <w:rFonts w:asciiTheme="minorHAnsi" w:cstheme="minorBidi" w:eastAsiaTheme="minorHAnsi" w:hAnsiTheme="minorHAnsi" w:ascii="Arial" w:hAnsi="Arial"/>
          <w:b w:val="false"/>
          <w:i w:val="false"/>
          <w:caps w:val="false"/>
          <w:smallCaps w:val="false"/>
          <w:color w:val="000000"/>
          <w:spacing w:val="0"/>
          <w:sz w:val="28"/>
          <w:szCs w:val="28"/>
        </w:rPr>
        <w:t xml:space="preserve">στην οποία έγινε </w:t>
      </w:r>
      <w:r>
        <w:rPr>
          <w:rFonts w:asciiTheme="minorHAnsi" w:cstheme="minorBidi" w:eastAsiaTheme="minorHAnsi" w:hAnsiTheme="minorHAnsi" w:ascii="Arial" w:hAnsi="Arial"/>
          <w:b w:val="false"/>
          <w:i w:val="false"/>
          <w:caps w:val="false"/>
          <w:smallCaps w:val="false"/>
          <w:color w:val="000000"/>
          <w:spacing w:val="0"/>
          <w:sz w:val="28"/>
          <w:szCs w:val="28"/>
        </w:rPr>
        <w:t xml:space="preserve">ιδιαίτερη αναφορά έγινε στις κριτικές που </w:t>
      </w:r>
      <w:r>
        <w:rPr>
          <w:rFonts w:asciiTheme="minorHAnsi" w:cstheme="minorBidi" w:eastAsiaTheme="minorHAnsi" w:hAnsiTheme="minorHAnsi" w:ascii="Arial" w:hAnsi="Arial"/>
          <w:b w:val="false"/>
          <w:i w:val="false"/>
          <w:caps w:val="false"/>
          <w:smallCaps w:val="false"/>
          <w:color w:val="000000"/>
          <w:spacing w:val="0"/>
          <w:sz w:val="28"/>
          <w:szCs w:val="28"/>
        </w:rPr>
        <w:t>έχουν</w:t>
      </w:r>
      <w:r>
        <w:rPr>
          <w:rFonts w:asciiTheme="minorHAnsi" w:cstheme="minorBidi" w:eastAsiaTheme="minorHAnsi" w:hAnsiTheme="minorHAnsi" w:ascii="Arial" w:hAnsi="Arial"/>
          <w:b w:val="false"/>
          <w:i w:val="false"/>
          <w:caps w:val="false"/>
          <w:smallCaps w:val="false"/>
          <w:color w:val="000000"/>
          <w:spacing w:val="0"/>
          <w:sz w:val="28"/>
          <w:szCs w:val="28"/>
        </w:rPr>
        <w:t xml:space="preserve"> ακουστεί, σχετικά με τα όρια των αρμοδιοτήτων και της ευθύνης των δήμων για την αντιμετώπισή τους και σε όσα τους έχουν καταλογισθεί περί ολιγωρίας στην άσκηση των αρμοδιοτήτων της και περί της διαχείρισης της επιχορήγησής της για την πυροπροστασία.</w:t>
      </w:r>
      <w:r>
        <w:rPr>
          <w:rFonts w:asciiTheme="minorHAnsi" w:cstheme="minorBidi" w:eastAsiaTheme="minorHAnsi" w:hAnsiTheme="minorHAnsi" w:ascii="Arial" w:hAnsi="Arial"/>
          <w:color w:val="000000"/>
          <w:sz w:val="28"/>
          <w:szCs w:val="28"/>
        </w:rPr>
        <w:t xml:space="preserve"> </w:t>
      </w:r>
    </w:p>
    <w:p>
      <w:pPr>
        <w:pStyle w:val="Style16"/>
        <w:spacing w:lineRule="auto" w:line="240" w:before="0" w:after="160"/>
        <w:jc w:val="left"/>
        <w:rPr/>
      </w:pPr>
      <w:r>
        <w:rPr>
          <w:rFonts w:ascii="Arial" w:hAnsi="Arial" w:cstheme="minorBidi"/>
          <w:b w:val="false"/>
          <w:i w:val="false"/>
          <w:caps w:val="false"/>
          <w:smallCaps w:val="false"/>
          <w:color w:val="000000"/>
          <w:spacing w:val="0"/>
          <w:sz w:val="28"/>
          <w:szCs w:val="28"/>
        </w:rPr>
        <w:t>Ο πρόεδρος της ΚΕΔΕ</w:t>
      </w:r>
      <w:r>
        <w:rPr>
          <w:rFonts w:ascii="Arial" w:hAnsi="Arial" w:cstheme="minorBidi"/>
          <w:b w:val="false"/>
          <w:i w:val="false"/>
          <w:caps w:val="false"/>
          <w:smallCaps w:val="false"/>
          <w:color w:val="000000"/>
          <w:spacing w:val="0"/>
          <w:sz w:val="28"/>
          <w:szCs w:val="28"/>
        </w:rPr>
        <w:t xml:space="preserve">  Λάζαρος Κυρίζογλου</w:t>
      </w:r>
      <w:r>
        <w:rPr>
          <w:rStyle w:val="Style12"/>
          <w:rFonts w:ascii="Arial" w:hAnsi="Arial" w:cstheme="minorBidi"/>
          <w:b w:val="false"/>
          <w:i w:val="false"/>
          <w:caps w:val="false"/>
          <w:smallCaps w:val="false"/>
          <w:strike w:val="false"/>
          <w:dstrike w:val="false"/>
          <w:color w:val="000000"/>
          <w:spacing w:val="0"/>
          <w:sz w:val="28"/>
          <w:szCs w:val="28"/>
          <w:u w:val="none"/>
          <w:effect w:val="none"/>
        </w:rPr>
        <w:t xml:space="preserve">, </w:t>
      </w:r>
      <w:r>
        <w:rPr>
          <w:rFonts w:ascii="Arial" w:hAnsi="Arial" w:cstheme="minorBidi"/>
          <w:b w:val="false"/>
          <w:i w:val="false"/>
          <w:caps w:val="false"/>
          <w:smallCaps w:val="false"/>
          <w:color w:val="000000"/>
          <w:spacing w:val="0"/>
          <w:sz w:val="28"/>
          <w:szCs w:val="28"/>
        </w:rPr>
        <w:t>απαντώντας τόσο σε σχετικές δηλώσεις αρμοδίων υπουργών όσο και σχετικών επικριτικών δημοσιευμάτων, χαρακτήρισε «άδικες» τις κατηγορίες και την επίθεση που δέχονται οι Δήμοι, γεγονός που επαναλαμβάνεται διαχρονικά και κάθε φορά που προκύπτει πρόβλημα, το οποίο αγγίζει τις ευθύνες του Κράτους.</w:t>
      </w:r>
      <w:r>
        <w:rPr>
          <w:rFonts w:ascii="Arial" w:hAnsi="Arial" w:cstheme="minorBidi"/>
          <w:color w:val="000000"/>
          <w:sz w:val="28"/>
          <w:szCs w:val="28"/>
        </w:rPr>
        <w:t xml:space="preserve">  </w:t>
      </w:r>
    </w:p>
    <w:p>
      <w:pPr>
        <w:pStyle w:val="Style16"/>
        <w:spacing w:lineRule="auto" w:line="240" w:before="0" w:after="160"/>
        <w:jc w:val="left"/>
        <w:rPr>
          <w:rFonts w:ascii="Arial" w:hAnsi="Arial" w:cstheme="minorBidi"/>
          <w:color w:val="auto"/>
          <w:sz w:val="28"/>
          <w:szCs w:val="28"/>
        </w:rPr>
      </w:pPr>
      <w:r>
        <w:rPr>
          <w:rFonts w:asciiTheme="minorHAnsi" w:cstheme="minorBidi" w:eastAsiaTheme="minorHAnsi" w:hAnsiTheme="minorHAnsi" w:ascii="Arial" w:hAnsi="Arial"/>
          <w:color w:val="000000"/>
          <w:sz w:val="28"/>
          <w:szCs w:val="28"/>
        </w:rPr>
        <w:t xml:space="preserve">Το σχετικό άρθρο του προέδρου της ΚΕΔΕ, δίνει σήμερα στη δημοσιότητα, ο Δήμαρχος Αγίου Νικολάου κ. Αντώνης Ζερβός, δηλώνοντας ότι η προστασία των Δασών είναι πρωτίστως αποστολή της κεντρικής διοίκησης του κράτους, τονίζοντας ότι θα πρέπει να σταματήσει η συνεχής προσπάθεια μετάθεσης των ευθυνών στις “πλάτες” της Αυτοδιοίκησης, δεδομένου ότι υπάρχουν νόμοι και ο καθένας θα πρέπει να αναλάβει τις ευθύνες του. </w:t>
      </w:r>
    </w:p>
    <w:p>
      <w:pPr>
        <w:pStyle w:val="Style16"/>
        <w:spacing w:lineRule="auto" w:line="240" w:before="0" w:after="160"/>
        <w:jc w:val="left"/>
        <w:rPr>
          <w:rFonts w:ascii="Arial" w:hAnsi="Arial" w:cstheme="minorBidi"/>
          <w:color w:val="auto"/>
          <w:sz w:val="28"/>
          <w:szCs w:val="28"/>
        </w:rPr>
      </w:pPr>
      <w:r>
        <w:rPr>
          <w:rFonts w:asciiTheme="minorHAnsi" w:cstheme="minorBidi" w:eastAsiaTheme="minorHAnsi" w:hAnsiTheme="minorHAnsi" w:ascii="Arial" w:hAnsi="Arial"/>
          <w:color w:val="000000"/>
          <w:sz w:val="28"/>
          <w:szCs w:val="28"/>
        </w:rPr>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Liberation Serif">
    <w:altName w:val="Times New Roman"/>
    <w:charset w:val="a1"/>
    <w:family w:val="swiss"/>
    <w:pitch w:val="variable"/>
  </w:font>
  <w:font w:name="Liberation Sans">
    <w:altName w:val="Arial"/>
    <w:charset w:val="a1"/>
    <w:family w:val="roman"/>
    <w:pitch w:val="variable"/>
  </w:font>
  <w:font w:name="Arial">
    <w:charset w:val="01"/>
    <w:family w:val="swiss"/>
    <w:pitch w:val="variable"/>
  </w:font>
</w:fonts>
</file>

<file path=word/settings.xml><?xml version="1.0" encoding="utf-8"?>
<w:settings xmlns:w="http://schemas.openxmlformats.org/wordprocessingml/2006/main">
  <w:zoom w:percent="110"/>
  <w:defaultTabStop w:val="720"/>
  <w:autoHyphenation w:val="true"/>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b3381"/>
    <w:pPr>
      <w:widowControl/>
      <w:suppressAutoHyphens w:val="true"/>
      <w:bidi w:val="0"/>
      <w:spacing w:lineRule="auto" w:line="240"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1">
    <w:name w:val="Heading 1"/>
    <w:basedOn w:val="Normal"/>
    <w:link w:val="1Char"/>
    <w:uiPriority w:val="9"/>
    <w:qFormat/>
    <w:rsid w:val="00146cae"/>
    <w:pPr>
      <w:spacing w:lineRule="auto" w:line="240" w:beforeAutospacing="1" w:afterAutospacing="1"/>
      <w:outlineLvl w:val="0"/>
    </w:pPr>
    <w:rPr>
      <w:rFonts w:ascii="Times New Roman" w:hAnsi="Times New Roman" w:eastAsia="Times New Roman" w:cs="Times New Roman"/>
      <w:b/>
      <w:bCs/>
      <w:kern w:val="2"/>
      <w:sz w:val="48"/>
      <w:szCs w:val="48"/>
      <w:lang w:eastAsia="el-GR"/>
    </w:rPr>
  </w:style>
  <w:style w:type="paragraph" w:styleId="3">
    <w:name w:val="Heading 3"/>
    <w:basedOn w:val="Style15"/>
    <w:next w:val="Style16"/>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uiPriority w:val="9"/>
    <w:qFormat/>
    <w:rsid w:val="00146cae"/>
    <w:rPr>
      <w:rFonts w:ascii="Times New Roman" w:hAnsi="Times New Roman" w:eastAsia="Times New Roman" w:cs="Times New Roman"/>
      <w:b/>
      <w:bCs/>
      <w:kern w:val="2"/>
      <w:sz w:val="48"/>
      <w:szCs w:val="48"/>
      <w:lang w:eastAsia="el-GR"/>
    </w:rPr>
  </w:style>
  <w:style w:type="character" w:styleId="Style12">
    <w:name w:val="Έντονη έμφαση"/>
    <w:qFormat/>
    <w:rPr>
      <w:b/>
      <w:bCs/>
    </w:rPr>
  </w:style>
  <w:style w:type="character" w:styleId="Style13">
    <w:name w:val="Έμφαση"/>
    <w:qFormat/>
    <w:rPr>
      <w:i/>
      <w:iCs/>
    </w:rPr>
  </w:style>
  <w:style w:type="character" w:styleId="Style14">
    <w:name w:val="Σύνδεσμος διαδικτύου"/>
    <w:rPr>
      <w:color w:val="000080"/>
      <w:u w:val="single"/>
      <w:lang w:val="zxx" w:eastAsia="zxx" w:bidi="zxx"/>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NormalWeb">
    <w:name w:val="Normal (Web)"/>
    <w:basedOn w:val="Normal"/>
    <w:uiPriority w:val="99"/>
    <w:semiHidden/>
    <w:unhideWhenUsed/>
    <w:qFormat/>
    <w:rsid w:val="00146cae"/>
    <w:pPr>
      <w:spacing w:lineRule="auto" w:line="240" w:beforeAutospacing="1" w:afterAutospacing="1"/>
    </w:pPr>
    <w:rPr>
      <w:rFonts w:ascii="Times New Roman" w:hAnsi="Times New Roman" w:eastAsia="Times New Roman" w:cs="Times New Roman"/>
      <w:sz w:val="24"/>
      <w:szCs w:val="24"/>
      <w:lang w:eastAsia="el-G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3332</TotalTime>
  <Application>LibreOffice/6.4.4.2$Windows_X86_64 LibreOffice_project/3d775be2011f3886db32dfd395a6a6d1ca2630ff</Application>
  <Pages>1</Pages>
  <Words>176</Words>
  <Characters>1017</Characters>
  <CharactersWithSpaces>1194</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2022-12-04T10:58:00Z</dcterms:created>
  <dc:creator>Χρήστης των Windows</dc:creator>
  <dc:description/>
  <dc:language>el-GR</dc:language>
  <cp:lastModifiedBy/>
  <dcterms:modified xsi:type="dcterms:W3CDTF">2023-08-31T19:54:59Z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