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19CA" w14:textId="77777777" w:rsidR="00B17334" w:rsidRPr="00B17334" w:rsidRDefault="00B17334" w:rsidP="00B17334">
      <w:pPr>
        <w:pStyle w:val="2"/>
        <w:numPr>
          <w:ilvl w:val="0"/>
          <w:numId w:val="0"/>
        </w:numPr>
        <w:tabs>
          <w:tab w:val="clear" w:pos="567"/>
        </w:tabs>
        <w:ind w:left="718" w:hanging="576"/>
        <w:rPr>
          <w:rFonts w:ascii="Calibri" w:hAnsi="Calibri" w:cs="Calibri"/>
        </w:rPr>
      </w:pPr>
      <w:bookmarkStart w:id="0" w:name="_Toc90301938"/>
      <w:r w:rsidRPr="00B17334">
        <w:rPr>
          <w:rFonts w:ascii="Calibri" w:hAnsi="Calibri" w:cs="Calibri"/>
        </w:rPr>
        <w:t>ΠΑΡΑΡΤΗΜΑ ΙΙΙ   -   ΟΙΚΟΝΟΜΙΚΗ ΠΡΟΣΦΟΡΑ</w:t>
      </w:r>
      <w:bookmarkEnd w:id="0"/>
    </w:p>
    <w:p w14:paraId="6AFD3831" w14:textId="77777777" w:rsidR="00B17334" w:rsidRPr="00B17334" w:rsidRDefault="00B17334" w:rsidP="00B17334">
      <w:pPr>
        <w:suppressAutoHyphens/>
        <w:spacing w:after="120"/>
        <w:ind w:left="-180"/>
        <w:jc w:val="center"/>
        <w:rPr>
          <w:rFonts w:ascii="Calibri" w:hAnsi="Calibri" w:cs="Calibri"/>
          <w:b/>
          <w:color w:val="000000"/>
          <w:sz w:val="22"/>
          <w:szCs w:val="24"/>
          <w:lang w:eastAsia="zh-CN"/>
        </w:rPr>
      </w:pPr>
    </w:p>
    <w:p w14:paraId="0F619987" w14:textId="0D45D30B" w:rsidR="00B17334" w:rsidRPr="00190FAF" w:rsidRDefault="00B17334" w:rsidP="00B17334">
      <w:pPr>
        <w:suppressAutoHyphens/>
        <w:spacing w:after="120"/>
        <w:ind w:left="-180"/>
        <w:jc w:val="center"/>
        <w:rPr>
          <w:rFonts w:ascii="Calibri" w:hAnsi="Calibri" w:cs="Calibri"/>
          <w:b/>
          <w:color w:val="000000"/>
          <w:sz w:val="22"/>
          <w:szCs w:val="24"/>
          <w:lang w:eastAsia="zh-CN"/>
        </w:rPr>
      </w:pPr>
      <w:r w:rsidRPr="00B17334">
        <w:rPr>
          <w:rFonts w:ascii="Calibri" w:hAnsi="Calibri" w:cs="Calibri"/>
          <w:b/>
          <w:color w:val="000000"/>
          <w:sz w:val="22"/>
          <w:szCs w:val="24"/>
          <w:lang w:eastAsia="zh-CN"/>
        </w:rPr>
        <w:t xml:space="preserve">ΑΡΙΘΜ. ΜΕΛΕΤΗΣ:   :   </w:t>
      </w:r>
      <w:r w:rsidR="00ED4A78" w:rsidRPr="00190FAF">
        <w:rPr>
          <w:rFonts w:ascii="Calibri" w:hAnsi="Calibri" w:cs="Calibri"/>
          <w:b/>
          <w:color w:val="000000"/>
          <w:sz w:val="22"/>
          <w:szCs w:val="24"/>
          <w:lang w:eastAsia="zh-CN"/>
        </w:rPr>
        <w:t>51/6011/20-04-2023</w:t>
      </w:r>
    </w:p>
    <w:p w14:paraId="09C17FC7" w14:textId="77777777" w:rsidR="00B17334" w:rsidRPr="00B17334" w:rsidRDefault="00B17334" w:rsidP="00B17334">
      <w:pPr>
        <w:jc w:val="center"/>
        <w:rPr>
          <w:rFonts w:asciiTheme="minorHAnsi" w:hAnsiTheme="minorHAnsi" w:cstheme="minorHAnsi"/>
          <w:b/>
        </w:rPr>
      </w:pPr>
      <w:r w:rsidRPr="00B17334">
        <w:rPr>
          <w:rFonts w:asciiTheme="minorHAnsi" w:hAnsiTheme="minorHAnsi" w:cstheme="minorHAnsi"/>
          <w:b/>
        </w:rPr>
        <w:t xml:space="preserve">ΕΡΓΑΣΙΑ ΜΕΤΑΦΟΡΑΣ ΑΝΑΚΥΚΛΩΣΙΜΩΝ ΥΛΙΚΩΝ και ΥΠΟΛΕΙΜΜΑΤΟΣ </w:t>
      </w:r>
    </w:p>
    <w:p w14:paraId="5F4FA7B8" w14:textId="060B53AA" w:rsidR="00B17334" w:rsidRPr="00ED4A78" w:rsidRDefault="00B17334" w:rsidP="00B17334">
      <w:pPr>
        <w:jc w:val="center"/>
        <w:rPr>
          <w:rFonts w:asciiTheme="minorHAnsi" w:hAnsiTheme="minorHAnsi" w:cstheme="minorHAnsi"/>
          <w:b/>
        </w:rPr>
      </w:pPr>
      <w:r w:rsidRPr="00B17334">
        <w:rPr>
          <w:rFonts w:asciiTheme="minorHAnsi" w:hAnsiTheme="minorHAnsi" w:cstheme="minorHAnsi"/>
          <w:b/>
        </w:rPr>
        <w:t xml:space="preserve">ΔΗΜΟΥ ΑΓΙΟΥ ΝΙΚΟΛΑΟΥ  </w:t>
      </w:r>
      <w:r w:rsidR="00ED4A78" w:rsidRPr="00190FAF">
        <w:rPr>
          <w:rFonts w:asciiTheme="minorHAnsi" w:hAnsiTheme="minorHAnsi" w:cstheme="minorHAnsi"/>
          <w:b/>
        </w:rPr>
        <w:t>(</w:t>
      </w:r>
      <w:r w:rsidR="00ED4A78">
        <w:rPr>
          <w:rFonts w:asciiTheme="minorHAnsi" w:hAnsiTheme="minorHAnsi" w:cstheme="minorHAnsi"/>
          <w:b/>
        </w:rPr>
        <w:t>οκταμήνου)</w:t>
      </w:r>
    </w:p>
    <w:p w14:paraId="23B64355" w14:textId="77777777" w:rsidR="00B17334" w:rsidRPr="00B17334" w:rsidRDefault="00B17334" w:rsidP="00B17334">
      <w:pPr>
        <w:shd w:val="clear" w:color="auto" w:fill="FFFFFF"/>
        <w:suppressAutoHyphens/>
        <w:jc w:val="center"/>
        <w:rPr>
          <w:rFonts w:asciiTheme="minorHAnsi" w:hAnsiTheme="minorHAnsi" w:cstheme="minorHAnsi"/>
          <w:b/>
          <w:bCs/>
          <w:color w:val="000000"/>
          <w:sz w:val="22"/>
          <w:szCs w:val="24"/>
          <w:lang w:eastAsia="zh-CN"/>
        </w:rPr>
      </w:pPr>
    </w:p>
    <w:p w14:paraId="2241E0AF" w14:textId="77777777" w:rsidR="00B17334" w:rsidRDefault="00B17334" w:rsidP="00B17334">
      <w:pPr>
        <w:shd w:val="clear" w:color="auto" w:fill="FFFFFF"/>
        <w:suppressAutoHyphens/>
        <w:jc w:val="center"/>
        <w:rPr>
          <w:rFonts w:ascii="Verdana" w:hAnsi="Verdana" w:cs="Arial,Bold"/>
          <w:b/>
          <w:bCs/>
          <w:color w:val="000000"/>
          <w:sz w:val="22"/>
          <w:szCs w:val="24"/>
          <w:lang w:eastAsia="zh-CN"/>
        </w:rPr>
      </w:pPr>
    </w:p>
    <w:p w14:paraId="54555404" w14:textId="77777777" w:rsidR="00B17334" w:rsidRPr="004B3BD5" w:rsidRDefault="00B17334" w:rsidP="00B17334">
      <w:pPr>
        <w:shd w:val="clear" w:color="auto" w:fill="FFFFFF"/>
        <w:suppressAutoHyphens/>
        <w:spacing w:after="120"/>
        <w:jc w:val="center"/>
        <w:rPr>
          <w:rFonts w:ascii="Calibri" w:hAnsi="Calibri" w:cs="Calibri"/>
          <w:b/>
          <w:kern w:val="24"/>
          <w:sz w:val="24"/>
          <w:szCs w:val="24"/>
          <w:u w:val="single"/>
          <w:lang w:eastAsia="zh-CN"/>
        </w:rPr>
      </w:pPr>
      <w:r w:rsidRPr="004B3BD5">
        <w:rPr>
          <w:rFonts w:ascii="Calibri" w:hAnsi="Calibri" w:cs="Calibri"/>
          <w:b/>
          <w:kern w:val="24"/>
          <w:sz w:val="24"/>
          <w:szCs w:val="24"/>
          <w:u w:val="single"/>
          <w:lang w:eastAsia="zh-CN"/>
        </w:rPr>
        <w:t>ΣΧΕΔΙΟ ΕΝΤΥΠΟΥ ΟΙΚΟΝΟΜΙΚΗΣ ΠΡΟΣΦΟΡΑΣ</w:t>
      </w:r>
    </w:p>
    <w:p w14:paraId="6885115D" w14:textId="77777777" w:rsidR="00B17334" w:rsidRPr="004B3BD5" w:rsidRDefault="00B17334" w:rsidP="00B17334">
      <w:pPr>
        <w:shd w:val="clear" w:color="auto" w:fill="FFFFFF"/>
        <w:suppressAutoHyphens/>
        <w:spacing w:after="120"/>
        <w:jc w:val="center"/>
        <w:rPr>
          <w:rFonts w:ascii="Calibri" w:hAnsi="Calibri" w:cs="Calibri"/>
          <w:b/>
          <w:kern w:val="24"/>
          <w:sz w:val="24"/>
          <w:szCs w:val="24"/>
          <w:u w:val="single"/>
          <w:lang w:eastAsia="zh-CN"/>
        </w:rPr>
      </w:pPr>
    </w:p>
    <w:p w14:paraId="53F81CE9" w14:textId="1CCA2A46"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r w:rsidRPr="004B3BD5">
        <w:rPr>
          <w:rFonts w:ascii="Calibri" w:hAnsi="Calibri" w:cs="Tahoma"/>
          <w:i/>
          <w:sz w:val="22"/>
          <w:szCs w:val="24"/>
          <w:lang w:eastAsia="el-GR"/>
        </w:rPr>
        <w:t xml:space="preserve">Αφού έλαβα γνώση της Διακήρυξης που αναγράφεται στην επικεφαλίδα και των λοιπών στοιχείων αυτής,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w:t>
      </w:r>
      <w:r>
        <w:rPr>
          <w:rFonts w:ascii="Calibri" w:hAnsi="Calibri" w:cs="Tahoma"/>
          <w:i/>
          <w:sz w:val="22"/>
          <w:szCs w:val="24"/>
          <w:lang w:eastAsia="el-GR"/>
        </w:rPr>
        <w:t>της εργασίας</w:t>
      </w:r>
      <w:r w:rsidRPr="004B3BD5">
        <w:rPr>
          <w:rFonts w:ascii="Calibri" w:hAnsi="Calibri" w:cs="Tahoma"/>
          <w:i/>
          <w:sz w:val="22"/>
          <w:szCs w:val="24"/>
          <w:lang w:eastAsia="el-GR"/>
        </w:rPr>
        <w:t xml:space="preserve"> με την ακόλουθη τιμή προσφοράς επί της τιμής του Ενδεικτικού </w:t>
      </w:r>
      <w:r w:rsidRPr="0002360A">
        <w:rPr>
          <w:rFonts w:ascii="Calibri" w:hAnsi="Calibri" w:cs="Tahoma"/>
          <w:i/>
          <w:sz w:val="22"/>
          <w:szCs w:val="24"/>
          <w:lang w:eastAsia="el-GR"/>
        </w:rPr>
        <w:t xml:space="preserve">Προϋπολογισμού της υπ’ αριθ. </w:t>
      </w:r>
      <w:r w:rsidR="00ED4A78" w:rsidRPr="00ED4A78">
        <w:rPr>
          <w:rFonts w:ascii="Calibri" w:hAnsi="Calibri" w:cs="Calibri"/>
          <w:bCs/>
          <w:i/>
          <w:iCs/>
          <w:color w:val="000000"/>
          <w:sz w:val="22"/>
          <w:szCs w:val="24"/>
          <w:lang w:eastAsia="zh-CN"/>
        </w:rPr>
        <w:t>51/6011/20-04-2023</w:t>
      </w:r>
      <w:r w:rsidR="00ED4A78">
        <w:rPr>
          <w:rFonts w:ascii="Calibri" w:hAnsi="Calibri" w:cs="Calibri"/>
          <w:b/>
          <w:color w:val="000000"/>
          <w:sz w:val="22"/>
          <w:szCs w:val="24"/>
          <w:lang w:eastAsia="zh-CN"/>
        </w:rPr>
        <w:t xml:space="preserve"> </w:t>
      </w:r>
      <w:r w:rsidRPr="0002360A">
        <w:rPr>
          <w:rFonts w:ascii="Calibri" w:hAnsi="Calibri" w:cs="Tahoma"/>
          <w:i/>
          <w:sz w:val="22"/>
          <w:szCs w:val="24"/>
          <w:lang w:eastAsia="el-GR"/>
        </w:rPr>
        <w:t>σχετικής μελέτης της Δ/</w:t>
      </w:r>
      <w:proofErr w:type="spellStart"/>
      <w:r w:rsidRPr="0002360A">
        <w:rPr>
          <w:rFonts w:ascii="Calibri" w:hAnsi="Calibri" w:cs="Tahoma"/>
          <w:i/>
          <w:sz w:val="22"/>
          <w:szCs w:val="24"/>
          <w:lang w:eastAsia="el-GR"/>
        </w:rPr>
        <w:t>νσης</w:t>
      </w:r>
      <w:proofErr w:type="spellEnd"/>
      <w:r w:rsidRPr="0002360A">
        <w:rPr>
          <w:rFonts w:ascii="Calibri" w:hAnsi="Calibri" w:cs="Tahoma"/>
          <w:i/>
          <w:sz w:val="22"/>
          <w:szCs w:val="24"/>
          <w:lang w:eastAsia="el-GR"/>
        </w:rPr>
        <w:t xml:space="preserve"> </w:t>
      </w:r>
      <w:r>
        <w:rPr>
          <w:rFonts w:ascii="Calibri" w:hAnsi="Calibri" w:cs="Tahoma"/>
          <w:i/>
          <w:sz w:val="22"/>
          <w:szCs w:val="24"/>
          <w:lang w:eastAsia="el-GR"/>
        </w:rPr>
        <w:t>Περιβάλλοντος</w:t>
      </w:r>
      <w:r w:rsidRPr="0002360A">
        <w:rPr>
          <w:rFonts w:ascii="Calibri" w:hAnsi="Calibri" w:cs="Tahoma"/>
          <w:i/>
          <w:sz w:val="22"/>
          <w:szCs w:val="24"/>
          <w:lang w:eastAsia="el-GR"/>
        </w:rPr>
        <w:t xml:space="preserve"> του Δήμου Αγίου Νικολάου.</w:t>
      </w:r>
    </w:p>
    <w:p w14:paraId="707A07B5" w14:textId="77777777" w:rsidR="00B17334" w:rsidRDefault="00B17334" w:rsidP="00B17334">
      <w:pPr>
        <w:spacing w:after="120"/>
        <w:rPr>
          <w:rFonts w:ascii="Calibri" w:hAnsi="Calibri" w:cs="Calibri"/>
          <w:b/>
          <w:sz w:val="22"/>
          <w:szCs w:val="22"/>
          <w:u w:val="single"/>
        </w:rPr>
      </w:pPr>
    </w:p>
    <w:p w14:paraId="3E44E74A" w14:textId="77777777" w:rsidR="00193342" w:rsidRDefault="00B17334" w:rsidP="00193342">
      <w:pPr>
        <w:pStyle w:val="a4"/>
        <w:tabs>
          <w:tab w:val="clear" w:pos="4153"/>
          <w:tab w:val="clear" w:pos="8306"/>
        </w:tabs>
        <w:spacing w:line="276" w:lineRule="auto"/>
        <w:jc w:val="both"/>
        <w:rPr>
          <w:rFonts w:asciiTheme="minorHAnsi" w:hAnsiTheme="minorHAnsi" w:cstheme="minorHAnsi"/>
          <w:b/>
          <w:bCs/>
          <w:sz w:val="20"/>
          <w:szCs w:val="20"/>
        </w:rPr>
      </w:pPr>
      <w:r w:rsidRPr="00927CDE">
        <w:rPr>
          <w:rFonts w:ascii="Calibri" w:hAnsi="Calibri" w:cs="Calibri"/>
          <w:b/>
          <w:sz w:val="22"/>
          <w:szCs w:val="22"/>
          <w:u w:val="single"/>
        </w:rPr>
        <w:t xml:space="preserve">Ομάδα </w:t>
      </w:r>
      <w:r>
        <w:rPr>
          <w:rFonts w:ascii="Calibri" w:hAnsi="Calibri" w:cs="Calibri"/>
          <w:b/>
          <w:sz w:val="22"/>
          <w:szCs w:val="22"/>
          <w:u w:val="single"/>
        </w:rPr>
        <w:t>3</w:t>
      </w:r>
      <w:r w:rsidRPr="00927CDE">
        <w:rPr>
          <w:rFonts w:ascii="Calibri" w:hAnsi="Calibri" w:cs="Calibri"/>
          <w:b/>
          <w:sz w:val="22"/>
          <w:szCs w:val="22"/>
        </w:rPr>
        <w:t xml:space="preserve">: </w:t>
      </w:r>
      <w:r w:rsidR="00193342" w:rsidRPr="00193342">
        <w:rPr>
          <w:rFonts w:asciiTheme="minorHAnsi" w:hAnsiTheme="minorHAnsi" w:cstheme="minorHAnsi"/>
          <w:b/>
          <w:bCs/>
          <w:sz w:val="20"/>
          <w:szCs w:val="20"/>
        </w:rPr>
        <w:t xml:space="preserve">Μεταφορά ανακυκλώσιμων υλικών Δήμου Αγίου Νικολάου στο ΚΔΑΥ Ηρακλείου </w:t>
      </w:r>
    </w:p>
    <w:p w14:paraId="1486AEA1" w14:textId="2DD1807D" w:rsidR="00B17334" w:rsidRPr="00193342" w:rsidRDefault="00193342" w:rsidP="00193342">
      <w:pPr>
        <w:pStyle w:val="a4"/>
        <w:tabs>
          <w:tab w:val="clear" w:pos="4153"/>
          <w:tab w:val="clear" w:pos="8306"/>
        </w:tabs>
        <w:spacing w:line="276" w:lineRule="auto"/>
        <w:jc w:val="both"/>
        <w:rPr>
          <w:rFonts w:asciiTheme="minorHAnsi" w:hAnsiTheme="minorHAnsi" w:cstheme="minorHAnsi"/>
          <w:b/>
          <w:bCs/>
        </w:rPr>
      </w:pPr>
      <w:r>
        <w:rPr>
          <w:rFonts w:asciiTheme="minorHAnsi" w:hAnsiTheme="minorHAnsi" w:cstheme="minorHAnsi"/>
          <w:b/>
          <w:bCs/>
          <w:sz w:val="20"/>
          <w:szCs w:val="20"/>
        </w:rPr>
        <w:t xml:space="preserve">                    </w:t>
      </w:r>
      <w:r w:rsidRPr="00193342">
        <w:rPr>
          <w:rFonts w:asciiTheme="minorHAnsi" w:hAnsiTheme="minorHAnsi" w:cstheme="minorHAnsi"/>
          <w:b/>
          <w:bCs/>
          <w:sz w:val="20"/>
          <w:szCs w:val="20"/>
        </w:rPr>
        <w:t>(</w:t>
      </w:r>
      <w:r w:rsidR="00ED4A78">
        <w:rPr>
          <w:rFonts w:asciiTheme="minorHAnsi" w:hAnsiTheme="minorHAnsi" w:cstheme="minorHAnsi"/>
          <w:b/>
          <w:bCs/>
          <w:sz w:val="20"/>
          <w:szCs w:val="20"/>
        </w:rPr>
        <w:t>οκτα</w:t>
      </w:r>
      <w:r w:rsidRPr="00193342">
        <w:rPr>
          <w:rFonts w:asciiTheme="minorHAnsi" w:hAnsiTheme="minorHAnsi" w:cstheme="minorHAnsi"/>
          <w:b/>
          <w:bCs/>
          <w:sz w:val="20"/>
          <w:szCs w:val="20"/>
        </w:rPr>
        <w:t>μ</w:t>
      </w:r>
      <w:r w:rsidR="00ED4A78">
        <w:rPr>
          <w:rFonts w:asciiTheme="minorHAnsi" w:hAnsiTheme="minorHAnsi" w:cstheme="minorHAnsi"/>
          <w:b/>
          <w:bCs/>
          <w:sz w:val="20"/>
          <w:szCs w:val="20"/>
        </w:rPr>
        <w:t>ή</w:t>
      </w:r>
      <w:r w:rsidRPr="00193342">
        <w:rPr>
          <w:rFonts w:asciiTheme="minorHAnsi" w:hAnsiTheme="minorHAnsi" w:cstheme="minorHAnsi"/>
          <w:b/>
          <w:bCs/>
          <w:sz w:val="20"/>
          <w:szCs w:val="20"/>
        </w:rPr>
        <w:t>νου )</w:t>
      </w:r>
    </w:p>
    <w:tbl>
      <w:tblPr>
        <w:tblW w:w="9726" w:type="dxa"/>
        <w:tblInd w:w="-67" w:type="dxa"/>
        <w:tblLayout w:type="fixed"/>
        <w:tblCellMar>
          <w:left w:w="0" w:type="dxa"/>
          <w:right w:w="0" w:type="dxa"/>
        </w:tblCellMar>
        <w:tblLook w:val="0000" w:firstRow="0" w:lastRow="0" w:firstColumn="0" w:lastColumn="0" w:noHBand="0" w:noVBand="0"/>
      </w:tblPr>
      <w:tblGrid>
        <w:gridCol w:w="5591"/>
        <w:gridCol w:w="1270"/>
        <w:gridCol w:w="1560"/>
        <w:gridCol w:w="1305"/>
      </w:tblGrid>
      <w:tr w:rsidR="00B17334" w:rsidRPr="00927CDE" w14:paraId="342291BE" w14:textId="77777777" w:rsidTr="00193342">
        <w:trPr>
          <w:trHeight w:val="394"/>
        </w:trPr>
        <w:tc>
          <w:tcPr>
            <w:tcW w:w="5591" w:type="dxa"/>
            <w:tcBorders>
              <w:top w:val="single" w:sz="4" w:space="0" w:color="000000"/>
              <w:left w:val="single" w:sz="4" w:space="0" w:color="000000"/>
              <w:bottom w:val="single" w:sz="4" w:space="0" w:color="000000"/>
            </w:tcBorders>
            <w:shd w:val="clear" w:color="auto" w:fill="FFFFFF"/>
            <w:vAlign w:val="center"/>
          </w:tcPr>
          <w:p w14:paraId="0DE62458" w14:textId="77777777" w:rsidR="00B17334" w:rsidRPr="00927CDE" w:rsidRDefault="00B17334" w:rsidP="00C112A7">
            <w:pPr>
              <w:jc w:val="center"/>
            </w:pPr>
            <w:r w:rsidRPr="00927CDE">
              <w:rPr>
                <w:rFonts w:ascii="Calibri" w:hAnsi="Calibri" w:cs="Calibri"/>
                <w:b/>
                <w:sz w:val="22"/>
                <w:szCs w:val="22"/>
              </w:rPr>
              <w:t>Περιγραφή</w:t>
            </w:r>
          </w:p>
        </w:tc>
        <w:tc>
          <w:tcPr>
            <w:tcW w:w="1270" w:type="dxa"/>
            <w:tcBorders>
              <w:top w:val="single" w:sz="4" w:space="0" w:color="000000"/>
              <w:left w:val="single" w:sz="4" w:space="0" w:color="000000"/>
              <w:bottom w:val="single" w:sz="4" w:space="0" w:color="000000"/>
            </w:tcBorders>
            <w:shd w:val="clear" w:color="auto" w:fill="FFFFFF"/>
            <w:vAlign w:val="center"/>
          </w:tcPr>
          <w:p w14:paraId="17C3E345" w14:textId="77777777" w:rsidR="00B17334" w:rsidRDefault="00B17334" w:rsidP="00C112A7">
            <w:pPr>
              <w:jc w:val="center"/>
              <w:rPr>
                <w:rFonts w:ascii="Calibri" w:hAnsi="Calibri" w:cs="Calibri"/>
                <w:b/>
                <w:sz w:val="22"/>
                <w:szCs w:val="22"/>
              </w:rPr>
            </w:pPr>
            <w:r w:rsidRPr="00927CDE">
              <w:rPr>
                <w:rFonts w:ascii="Calibri" w:hAnsi="Calibri" w:cs="Calibri"/>
                <w:b/>
                <w:sz w:val="22"/>
                <w:szCs w:val="22"/>
              </w:rPr>
              <w:t>Ποσότητα</w:t>
            </w:r>
          </w:p>
          <w:p w14:paraId="510CECE1" w14:textId="407F6762" w:rsidR="00193342" w:rsidRPr="00927CDE" w:rsidRDefault="00193342" w:rsidP="00C112A7">
            <w:pPr>
              <w:jc w:val="center"/>
            </w:pPr>
            <w:r>
              <w:rPr>
                <w:rFonts w:ascii="Calibri" w:hAnsi="Calibri" w:cs="Calibri"/>
                <w:b/>
                <w:sz w:val="22"/>
                <w:szCs w:val="22"/>
              </w:rPr>
              <w:t>(τόνοι)</w:t>
            </w:r>
          </w:p>
        </w:tc>
        <w:tc>
          <w:tcPr>
            <w:tcW w:w="1560" w:type="dxa"/>
            <w:tcBorders>
              <w:top w:val="single" w:sz="4" w:space="0" w:color="000000"/>
              <w:left w:val="single" w:sz="4" w:space="0" w:color="000000"/>
              <w:bottom w:val="single" w:sz="4" w:space="0" w:color="000000"/>
            </w:tcBorders>
            <w:shd w:val="clear" w:color="auto" w:fill="FFFFFF"/>
            <w:vAlign w:val="center"/>
          </w:tcPr>
          <w:p w14:paraId="77E85451" w14:textId="77777777" w:rsidR="00B17334" w:rsidRPr="00927CDE" w:rsidRDefault="00B17334" w:rsidP="00C112A7">
            <w:pPr>
              <w:jc w:val="center"/>
            </w:pPr>
            <w:r w:rsidRPr="00927CDE">
              <w:rPr>
                <w:rFonts w:ascii="Calibri" w:hAnsi="Calibri" w:cs="Calibri"/>
                <w:b/>
                <w:sz w:val="22"/>
                <w:szCs w:val="22"/>
              </w:rPr>
              <w:t>Τιμή μονάδας</w:t>
            </w:r>
          </w:p>
          <w:p w14:paraId="26F7ACCD" w14:textId="77777777" w:rsidR="00B17334" w:rsidRPr="00927CDE" w:rsidRDefault="00B17334" w:rsidP="00C112A7">
            <w:pPr>
              <w:jc w:val="center"/>
            </w:pPr>
            <w:r w:rsidRPr="00927CDE">
              <w:rPr>
                <w:rFonts w:ascii="Calibri" w:hAnsi="Calibri" w:cs="Calibri"/>
                <w:b/>
                <w:sz w:val="22"/>
                <w:szCs w:val="22"/>
              </w:rPr>
              <w:t>(€)</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CF43E" w14:textId="77777777" w:rsidR="00B17334" w:rsidRPr="00927CDE" w:rsidRDefault="00B17334" w:rsidP="00C112A7">
            <w:pPr>
              <w:jc w:val="center"/>
            </w:pPr>
            <w:r w:rsidRPr="00927CDE">
              <w:rPr>
                <w:rFonts w:ascii="Calibri" w:hAnsi="Calibri" w:cs="Calibri"/>
                <w:b/>
                <w:sz w:val="22"/>
                <w:szCs w:val="22"/>
              </w:rPr>
              <w:t>Αξία (€)</w:t>
            </w:r>
          </w:p>
        </w:tc>
      </w:tr>
      <w:tr w:rsidR="00B17334" w:rsidRPr="00927CDE" w14:paraId="3C3DF8BB" w14:textId="77777777" w:rsidTr="00193342">
        <w:trPr>
          <w:trHeight w:val="469"/>
        </w:trPr>
        <w:tc>
          <w:tcPr>
            <w:tcW w:w="5591" w:type="dxa"/>
            <w:tcBorders>
              <w:top w:val="single" w:sz="4" w:space="0" w:color="000000"/>
              <w:left w:val="single" w:sz="4" w:space="0" w:color="000000"/>
              <w:bottom w:val="single" w:sz="4" w:space="0" w:color="000000"/>
            </w:tcBorders>
            <w:shd w:val="clear" w:color="auto" w:fill="FFFFFF"/>
            <w:vAlign w:val="center"/>
          </w:tcPr>
          <w:p w14:paraId="6698F7E1" w14:textId="3973DBBC" w:rsidR="00193342" w:rsidRPr="00193342" w:rsidRDefault="00193342" w:rsidP="00193342">
            <w:pPr>
              <w:pStyle w:val="a4"/>
              <w:tabs>
                <w:tab w:val="clear" w:pos="4153"/>
                <w:tab w:val="clear" w:pos="8306"/>
              </w:tabs>
              <w:spacing w:line="276" w:lineRule="auto"/>
              <w:jc w:val="both"/>
              <w:rPr>
                <w:rFonts w:asciiTheme="minorHAnsi" w:hAnsiTheme="minorHAnsi" w:cstheme="minorHAnsi"/>
                <w:sz w:val="22"/>
                <w:szCs w:val="22"/>
              </w:rPr>
            </w:pPr>
            <w:r w:rsidRPr="00193342">
              <w:rPr>
                <w:rFonts w:asciiTheme="minorHAnsi" w:hAnsiTheme="minorHAnsi" w:cstheme="minorHAnsi"/>
                <w:sz w:val="22"/>
                <w:szCs w:val="22"/>
              </w:rPr>
              <w:t>Μεταφορά ανακυκλώσιμων υλικών Δήμου Αγίου Νικολάου στο ΚΔΑΥ Ηρακλείου (</w:t>
            </w:r>
            <w:r w:rsidR="00ED4A78">
              <w:rPr>
                <w:rFonts w:asciiTheme="minorHAnsi" w:hAnsiTheme="minorHAnsi" w:cstheme="minorHAnsi"/>
                <w:sz w:val="22"/>
                <w:szCs w:val="22"/>
              </w:rPr>
              <w:t>οκταμήνου</w:t>
            </w:r>
            <w:r w:rsidRPr="00193342">
              <w:rPr>
                <w:rFonts w:asciiTheme="minorHAnsi" w:hAnsiTheme="minorHAnsi" w:cstheme="minorHAnsi"/>
                <w:sz w:val="22"/>
                <w:szCs w:val="22"/>
              </w:rPr>
              <w:t>)</w:t>
            </w:r>
          </w:p>
          <w:p w14:paraId="3AEFFC9A" w14:textId="2A91C57E" w:rsidR="00B17334" w:rsidRPr="00193342" w:rsidRDefault="00B17334" w:rsidP="00C112A7">
            <w:pPr>
              <w:rPr>
                <w:rFonts w:asciiTheme="minorHAnsi" w:hAnsiTheme="minorHAnsi" w:cstheme="minorHAnsi"/>
                <w:sz w:val="22"/>
                <w:szCs w:val="22"/>
              </w:rPr>
            </w:pPr>
            <w:proofErr w:type="spellStart"/>
            <w:r w:rsidRPr="00193342">
              <w:rPr>
                <w:rFonts w:asciiTheme="minorHAnsi" w:hAnsiTheme="minorHAnsi" w:cstheme="minorHAnsi"/>
                <w:sz w:val="22"/>
                <w:szCs w:val="22"/>
              </w:rPr>
              <w:t>Κωδ</w:t>
            </w:r>
            <w:proofErr w:type="spellEnd"/>
            <w:r w:rsidRPr="00193342">
              <w:rPr>
                <w:rFonts w:asciiTheme="minorHAnsi" w:hAnsiTheme="minorHAnsi" w:cstheme="minorHAnsi"/>
                <w:sz w:val="22"/>
                <w:szCs w:val="22"/>
              </w:rPr>
              <w:t xml:space="preserve">. </w:t>
            </w:r>
            <w:r w:rsidRPr="00193342">
              <w:rPr>
                <w:rFonts w:asciiTheme="minorHAnsi" w:hAnsiTheme="minorHAnsi" w:cstheme="minorHAnsi"/>
                <w:sz w:val="22"/>
                <w:szCs w:val="22"/>
                <w:lang w:val="en-US"/>
              </w:rPr>
              <w:t>CPV</w:t>
            </w:r>
            <w:r w:rsidRPr="00193342">
              <w:rPr>
                <w:rFonts w:asciiTheme="minorHAnsi" w:hAnsiTheme="minorHAnsi" w:cstheme="minorHAnsi"/>
                <w:sz w:val="22"/>
                <w:szCs w:val="22"/>
              </w:rPr>
              <w:t xml:space="preserve">: </w:t>
            </w:r>
            <w:r w:rsidR="00193342" w:rsidRPr="00193342">
              <w:rPr>
                <w:rStyle w:val="10"/>
                <w:rFonts w:asciiTheme="minorHAnsi" w:eastAsia="Arial" w:hAnsiTheme="minorHAnsi" w:cstheme="minorHAnsi"/>
                <w:b/>
                <w:bCs/>
                <w:sz w:val="22"/>
                <w:szCs w:val="22"/>
              </w:rPr>
              <w:t>90512000-9</w:t>
            </w:r>
            <w:r w:rsidR="00193342" w:rsidRPr="00193342">
              <w:rPr>
                <w:rStyle w:val="10"/>
                <w:rFonts w:asciiTheme="minorHAnsi" w:eastAsia="Arial" w:hAnsiTheme="minorHAnsi" w:cstheme="minorHAnsi"/>
                <w:sz w:val="22"/>
                <w:szCs w:val="22"/>
              </w:rPr>
              <w:t xml:space="preserve"> “Υπηρεσίες μεταφοράς απορριμμάτων”</w:t>
            </w:r>
          </w:p>
        </w:tc>
        <w:tc>
          <w:tcPr>
            <w:tcW w:w="1270" w:type="dxa"/>
            <w:tcBorders>
              <w:top w:val="single" w:sz="4" w:space="0" w:color="000000"/>
              <w:left w:val="single" w:sz="4" w:space="0" w:color="000000"/>
              <w:bottom w:val="single" w:sz="4" w:space="0" w:color="000000"/>
            </w:tcBorders>
            <w:shd w:val="clear" w:color="auto" w:fill="FFFFFF"/>
            <w:vAlign w:val="center"/>
          </w:tcPr>
          <w:p w14:paraId="23BA699A" w14:textId="6128E37C" w:rsidR="00B17334" w:rsidRPr="00927CDE" w:rsidRDefault="00F346FA" w:rsidP="00C112A7">
            <w:pPr>
              <w:jc w:val="center"/>
            </w:pPr>
            <w:r w:rsidRPr="003C79C1">
              <w:rPr>
                <w:rStyle w:val="10"/>
                <w:rFonts w:ascii="Calibri" w:hAnsi="Calibri" w:cs="Calibri"/>
              </w:rPr>
              <w:t>1.440</w:t>
            </w:r>
            <w:r>
              <w:rPr>
                <w:rStyle w:val="10"/>
                <w:rFonts w:ascii="Calibri" w:hAnsi="Calibri" w:cs="Calibri"/>
              </w:rPr>
              <w:t>,00</w:t>
            </w:r>
          </w:p>
        </w:tc>
        <w:tc>
          <w:tcPr>
            <w:tcW w:w="1560" w:type="dxa"/>
            <w:tcBorders>
              <w:top w:val="single" w:sz="4" w:space="0" w:color="000000"/>
              <w:left w:val="single" w:sz="4" w:space="0" w:color="000000"/>
              <w:bottom w:val="single" w:sz="4" w:space="0" w:color="000000"/>
            </w:tcBorders>
            <w:shd w:val="clear" w:color="auto" w:fill="FFFFFF"/>
            <w:vAlign w:val="center"/>
          </w:tcPr>
          <w:p w14:paraId="417201A0" w14:textId="2E6780DD" w:rsidR="00B17334" w:rsidRPr="00193342" w:rsidRDefault="00B17334" w:rsidP="00193342">
            <w:pPr>
              <w:jc w:val="center"/>
              <w:rPr>
                <w:rFonts w:ascii="Calibri" w:hAnsi="Calibri" w:cs="Calibri"/>
                <w:sz w:val="22"/>
                <w:szCs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384E" w14:textId="1B8DEA70" w:rsidR="00B17334" w:rsidRPr="00193342" w:rsidRDefault="00B17334" w:rsidP="005A794F">
            <w:pPr>
              <w:jc w:val="center"/>
              <w:rPr>
                <w:rFonts w:ascii="Calibri" w:hAnsi="Calibri" w:cs="Calibri"/>
                <w:sz w:val="22"/>
                <w:szCs w:val="22"/>
              </w:rPr>
            </w:pPr>
          </w:p>
        </w:tc>
      </w:tr>
      <w:tr w:rsidR="00B17334" w:rsidRPr="00927CDE" w14:paraId="41AB2BDF" w14:textId="77777777" w:rsidTr="00C112A7">
        <w:trPr>
          <w:trHeight w:val="124"/>
        </w:trPr>
        <w:tc>
          <w:tcPr>
            <w:tcW w:w="8421" w:type="dxa"/>
            <w:gridSpan w:val="3"/>
            <w:tcBorders>
              <w:top w:val="single" w:sz="4" w:space="0" w:color="000000"/>
              <w:left w:val="single" w:sz="4" w:space="0" w:color="000000"/>
              <w:bottom w:val="single" w:sz="4" w:space="0" w:color="000000"/>
            </w:tcBorders>
            <w:shd w:val="clear" w:color="auto" w:fill="FFFFFF"/>
            <w:vAlign w:val="center"/>
          </w:tcPr>
          <w:p w14:paraId="6A699D21" w14:textId="77777777" w:rsidR="00B17334" w:rsidRPr="00927CDE" w:rsidRDefault="00B17334" w:rsidP="00C112A7">
            <w:pPr>
              <w:ind w:left="1560" w:right="368"/>
              <w:jc w:val="right"/>
            </w:pPr>
            <w:r w:rsidRPr="00927CDE">
              <w:rPr>
                <w:rFonts w:ascii="Calibri" w:hAnsi="Calibri" w:cs="Calibri"/>
                <w:sz w:val="22"/>
                <w:szCs w:val="22"/>
              </w:rPr>
              <w:t>ΣΥΝΟΛΟ</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BDEFF3" w14:textId="53C75E46" w:rsidR="00B17334" w:rsidRPr="00927CDE" w:rsidRDefault="00B17334" w:rsidP="005A794F">
            <w:pPr>
              <w:jc w:val="center"/>
            </w:pPr>
          </w:p>
        </w:tc>
      </w:tr>
      <w:tr w:rsidR="00B17334" w:rsidRPr="00927CDE" w14:paraId="4FE0E75A" w14:textId="77777777" w:rsidTr="00C112A7">
        <w:trPr>
          <w:trHeight w:val="70"/>
        </w:trPr>
        <w:tc>
          <w:tcPr>
            <w:tcW w:w="8421" w:type="dxa"/>
            <w:gridSpan w:val="3"/>
            <w:tcBorders>
              <w:top w:val="single" w:sz="4" w:space="0" w:color="000000"/>
              <w:left w:val="single" w:sz="4" w:space="0" w:color="000000"/>
              <w:bottom w:val="single" w:sz="4" w:space="0" w:color="000000"/>
            </w:tcBorders>
            <w:shd w:val="clear" w:color="auto" w:fill="FFFFFF"/>
            <w:vAlign w:val="center"/>
          </w:tcPr>
          <w:p w14:paraId="5EBEE7BF" w14:textId="77777777" w:rsidR="00B17334" w:rsidRPr="00927CDE" w:rsidRDefault="00B17334" w:rsidP="00C112A7">
            <w:pPr>
              <w:ind w:left="1560" w:right="368"/>
              <w:jc w:val="right"/>
            </w:pPr>
            <w:r w:rsidRPr="00927CDE">
              <w:rPr>
                <w:rFonts w:ascii="Calibri" w:hAnsi="Calibri" w:cs="Calibri"/>
                <w:sz w:val="22"/>
                <w:szCs w:val="22"/>
              </w:rPr>
              <w:t>ΦΠΑ 24%</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CCD6D24" w14:textId="227881EB" w:rsidR="00B17334" w:rsidRPr="00927CDE" w:rsidRDefault="00B17334" w:rsidP="005A794F">
            <w:pPr>
              <w:jc w:val="center"/>
            </w:pPr>
          </w:p>
        </w:tc>
      </w:tr>
      <w:tr w:rsidR="00B17334" w:rsidRPr="00927CDE" w14:paraId="305A94F7" w14:textId="77777777" w:rsidTr="00C112A7">
        <w:trPr>
          <w:trHeight w:val="202"/>
        </w:trPr>
        <w:tc>
          <w:tcPr>
            <w:tcW w:w="8421" w:type="dxa"/>
            <w:gridSpan w:val="3"/>
            <w:tcBorders>
              <w:top w:val="single" w:sz="4" w:space="0" w:color="000000"/>
              <w:left w:val="single" w:sz="4" w:space="0" w:color="000000"/>
              <w:bottom w:val="single" w:sz="4" w:space="0" w:color="000000"/>
            </w:tcBorders>
            <w:shd w:val="clear" w:color="auto" w:fill="FFFFFF"/>
            <w:vAlign w:val="center"/>
          </w:tcPr>
          <w:p w14:paraId="02184968" w14:textId="77777777" w:rsidR="00B17334" w:rsidRPr="00927CDE" w:rsidRDefault="00B17334" w:rsidP="00C112A7">
            <w:pPr>
              <w:ind w:left="1560" w:right="368"/>
              <w:jc w:val="right"/>
            </w:pPr>
            <w:r w:rsidRPr="00927CDE">
              <w:rPr>
                <w:rFonts w:ascii="Calibri" w:hAnsi="Calibri" w:cs="Calibri"/>
                <w:b/>
                <w:sz w:val="22"/>
                <w:szCs w:val="22"/>
              </w:rPr>
              <w:t>ΓΕΝΙΚΟ ΣΥΝΟΛΟ</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C4C8DC" w14:textId="77777777" w:rsidR="00B17334" w:rsidRPr="00927CDE" w:rsidRDefault="00B17334" w:rsidP="00C112A7">
            <w:pPr>
              <w:jc w:val="right"/>
            </w:pPr>
          </w:p>
        </w:tc>
      </w:tr>
    </w:tbl>
    <w:p w14:paraId="1E1187A6" w14:textId="77777777" w:rsidR="00B17334" w:rsidRPr="00927CDE" w:rsidRDefault="00B17334" w:rsidP="00B17334">
      <w:pPr>
        <w:spacing w:after="120"/>
        <w:jc w:val="center"/>
        <w:rPr>
          <w:rFonts w:ascii="Calibri" w:hAnsi="Calibri" w:cs="Calibri"/>
          <w:b/>
          <w:sz w:val="22"/>
          <w:szCs w:val="22"/>
          <w:u w:val="single"/>
        </w:rPr>
      </w:pPr>
    </w:p>
    <w:p w14:paraId="218D9C76" w14:textId="77777777"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p>
    <w:p w14:paraId="50B81456" w14:textId="77777777"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p>
    <w:p w14:paraId="40F10D4B" w14:textId="77777777"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p>
    <w:p w14:paraId="7A97DF38" w14:textId="77777777"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p>
    <w:p w14:paraId="2F5B538B" w14:textId="77777777" w:rsidR="00B17334" w:rsidRPr="004B3BD5"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p>
    <w:tbl>
      <w:tblPr>
        <w:tblW w:w="3830" w:type="dxa"/>
        <w:jc w:val="center"/>
        <w:tblLook w:val="04A0" w:firstRow="1" w:lastRow="0" w:firstColumn="1" w:lastColumn="0" w:noHBand="0" w:noVBand="1"/>
      </w:tblPr>
      <w:tblGrid>
        <w:gridCol w:w="3830"/>
      </w:tblGrid>
      <w:tr w:rsidR="00B17334" w:rsidRPr="00C81B42" w14:paraId="7B3FE591" w14:textId="77777777" w:rsidTr="00C112A7">
        <w:trPr>
          <w:trHeight w:val="300"/>
          <w:jc w:val="center"/>
        </w:trPr>
        <w:tc>
          <w:tcPr>
            <w:tcW w:w="3830" w:type="dxa"/>
            <w:noWrap/>
            <w:vAlign w:val="bottom"/>
            <w:hideMark/>
          </w:tcPr>
          <w:p w14:paraId="5DA0BA0F" w14:textId="77777777" w:rsidR="00B17334" w:rsidRDefault="00B17334" w:rsidP="00C112A7">
            <w:pPr>
              <w:jc w:val="center"/>
              <w:rPr>
                <w:rFonts w:ascii="Calibri" w:hAnsi="Calibri" w:cs="Calibri"/>
                <w:b/>
                <w:bCs/>
                <w:sz w:val="22"/>
                <w:szCs w:val="22"/>
              </w:rPr>
            </w:pPr>
          </w:p>
          <w:p w14:paraId="7A0EC4FC" w14:textId="77777777" w:rsidR="00B17334" w:rsidRDefault="00B17334" w:rsidP="00C112A7">
            <w:pPr>
              <w:jc w:val="center"/>
              <w:rPr>
                <w:rFonts w:ascii="Calibri" w:hAnsi="Calibri" w:cs="Calibri"/>
                <w:b/>
                <w:bCs/>
                <w:sz w:val="22"/>
                <w:szCs w:val="22"/>
              </w:rPr>
            </w:pPr>
          </w:p>
          <w:p w14:paraId="23A7FB33" w14:textId="77777777" w:rsidR="00B17334" w:rsidRDefault="00B17334" w:rsidP="00C112A7">
            <w:pPr>
              <w:jc w:val="center"/>
              <w:rPr>
                <w:rFonts w:ascii="Calibri" w:hAnsi="Calibri" w:cs="Calibri"/>
                <w:b/>
                <w:bCs/>
                <w:sz w:val="22"/>
                <w:szCs w:val="22"/>
              </w:rPr>
            </w:pPr>
          </w:p>
          <w:p w14:paraId="7E5C8C8B" w14:textId="77777777" w:rsidR="00B17334" w:rsidRDefault="00B17334" w:rsidP="00C112A7">
            <w:pPr>
              <w:jc w:val="center"/>
              <w:rPr>
                <w:rFonts w:ascii="Calibri" w:hAnsi="Calibri" w:cs="Calibri"/>
                <w:b/>
                <w:bCs/>
                <w:sz w:val="22"/>
                <w:szCs w:val="22"/>
              </w:rPr>
            </w:pPr>
          </w:p>
          <w:p w14:paraId="3F88B977" w14:textId="77777777" w:rsidR="00B17334" w:rsidRPr="00C81B42" w:rsidRDefault="00B17334" w:rsidP="00C112A7">
            <w:pPr>
              <w:jc w:val="center"/>
              <w:rPr>
                <w:rFonts w:ascii="Calibri" w:hAnsi="Calibri" w:cs="Calibri"/>
                <w:b/>
                <w:bCs/>
                <w:sz w:val="22"/>
                <w:szCs w:val="22"/>
              </w:rPr>
            </w:pPr>
            <w:r>
              <w:rPr>
                <w:rFonts w:ascii="Calibri" w:hAnsi="Calibri" w:cs="Calibri"/>
                <w:b/>
                <w:bCs/>
                <w:sz w:val="22"/>
                <w:szCs w:val="22"/>
              </w:rPr>
              <w:t>ΗΜΕΡΟΜΗΝΙΑ, …./…../202…</w:t>
            </w:r>
          </w:p>
        </w:tc>
      </w:tr>
      <w:tr w:rsidR="00B17334" w:rsidRPr="00C81B42" w14:paraId="674E2EF8" w14:textId="77777777" w:rsidTr="00C112A7">
        <w:trPr>
          <w:trHeight w:val="360"/>
          <w:jc w:val="center"/>
        </w:trPr>
        <w:tc>
          <w:tcPr>
            <w:tcW w:w="3830" w:type="dxa"/>
            <w:noWrap/>
            <w:vAlign w:val="bottom"/>
            <w:hideMark/>
          </w:tcPr>
          <w:p w14:paraId="5D56D59F" w14:textId="77777777" w:rsidR="00B17334" w:rsidRPr="00C81B42" w:rsidRDefault="00B17334" w:rsidP="00C112A7">
            <w:pPr>
              <w:jc w:val="center"/>
              <w:rPr>
                <w:rFonts w:ascii="Calibri" w:hAnsi="Calibri" w:cs="Calibri"/>
                <w:sz w:val="22"/>
                <w:szCs w:val="22"/>
              </w:rPr>
            </w:pPr>
            <w:r w:rsidRPr="00C81B42">
              <w:rPr>
                <w:rFonts w:ascii="Calibri" w:hAnsi="Calibri" w:cs="Calibri"/>
                <w:sz w:val="22"/>
                <w:szCs w:val="22"/>
              </w:rPr>
              <w:t>Ο  ΠΡΟΣΦΕΡΩΝ</w:t>
            </w:r>
          </w:p>
        </w:tc>
      </w:tr>
    </w:tbl>
    <w:p w14:paraId="3D6CC3C0" w14:textId="77777777" w:rsidR="00B17334" w:rsidRDefault="00B17334" w:rsidP="00B17334">
      <w:pPr>
        <w:pStyle w:val="a3"/>
        <w:tabs>
          <w:tab w:val="left" w:pos="284"/>
        </w:tabs>
        <w:rPr>
          <w:sz w:val="22"/>
          <w:szCs w:val="22"/>
          <w:lang w:val="el-GR"/>
        </w:rPr>
      </w:pPr>
    </w:p>
    <w:p w14:paraId="109E668F" w14:textId="77777777" w:rsidR="00B17334" w:rsidRDefault="00B17334" w:rsidP="00B17334">
      <w:pPr>
        <w:pStyle w:val="a3"/>
        <w:tabs>
          <w:tab w:val="left" w:pos="284"/>
        </w:tabs>
        <w:rPr>
          <w:sz w:val="22"/>
          <w:szCs w:val="22"/>
          <w:lang w:val="el-GR"/>
        </w:rPr>
      </w:pPr>
    </w:p>
    <w:p w14:paraId="174CBC7D" w14:textId="4E336FB3" w:rsidR="005A794F" w:rsidRPr="00B17334" w:rsidRDefault="005A794F" w:rsidP="005A794F">
      <w:pPr>
        <w:suppressAutoHyphens/>
        <w:spacing w:after="120"/>
        <w:ind w:left="-180"/>
        <w:jc w:val="center"/>
        <w:rPr>
          <w:rFonts w:ascii="Calibri" w:hAnsi="Calibri" w:cs="Calibri"/>
          <w:b/>
          <w:color w:val="000000"/>
          <w:sz w:val="22"/>
          <w:szCs w:val="24"/>
          <w:lang w:eastAsia="zh-CN"/>
        </w:rPr>
      </w:pPr>
      <w:r w:rsidRPr="00B17334">
        <w:rPr>
          <w:rFonts w:ascii="Calibri" w:hAnsi="Calibri" w:cs="Calibri"/>
          <w:b/>
          <w:color w:val="000000"/>
          <w:sz w:val="22"/>
          <w:szCs w:val="24"/>
          <w:lang w:eastAsia="zh-CN"/>
        </w:rPr>
        <w:lastRenderedPageBreak/>
        <w:t xml:space="preserve">ΑΡΙΘΜ. ΜΕΛΕΤΗΣ:   :   </w:t>
      </w:r>
      <w:r w:rsidR="00F346FA">
        <w:rPr>
          <w:rFonts w:ascii="Calibri" w:hAnsi="Calibri" w:cs="Calibri"/>
          <w:b/>
          <w:color w:val="000000"/>
          <w:sz w:val="22"/>
          <w:szCs w:val="24"/>
          <w:lang w:val="en-US" w:eastAsia="zh-CN"/>
        </w:rPr>
        <w:t>51/6011/20-04-2023</w:t>
      </w:r>
    </w:p>
    <w:p w14:paraId="75E7D435" w14:textId="77777777" w:rsidR="005A794F" w:rsidRPr="00B17334" w:rsidRDefault="005A794F" w:rsidP="005A794F">
      <w:pPr>
        <w:jc w:val="center"/>
        <w:rPr>
          <w:rFonts w:asciiTheme="minorHAnsi" w:hAnsiTheme="minorHAnsi" w:cstheme="minorHAnsi"/>
          <w:b/>
        </w:rPr>
      </w:pPr>
      <w:r w:rsidRPr="00B17334">
        <w:rPr>
          <w:rFonts w:asciiTheme="minorHAnsi" w:hAnsiTheme="minorHAnsi" w:cstheme="minorHAnsi"/>
          <w:b/>
        </w:rPr>
        <w:t xml:space="preserve">ΕΡΓΑΣΙΑ ΜΕΤΑΦΟΡΑΣ ΑΝΑΚΥΚΛΩΣΙΜΩΝ ΥΛΙΚΩΝ και ΥΠΟΛΕΙΜΜΑΤΟΣ </w:t>
      </w:r>
    </w:p>
    <w:p w14:paraId="61EE698B" w14:textId="37829891" w:rsidR="00F346FA" w:rsidRPr="00ED4A78" w:rsidRDefault="005A794F" w:rsidP="00F346FA">
      <w:pPr>
        <w:jc w:val="center"/>
        <w:rPr>
          <w:rFonts w:asciiTheme="minorHAnsi" w:hAnsiTheme="minorHAnsi" w:cstheme="minorHAnsi"/>
          <w:b/>
        </w:rPr>
      </w:pPr>
      <w:r w:rsidRPr="00B17334">
        <w:rPr>
          <w:rFonts w:asciiTheme="minorHAnsi" w:hAnsiTheme="minorHAnsi" w:cstheme="minorHAnsi"/>
          <w:b/>
        </w:rPr>
        <w:t xml:space="preserve">ΔΗΜΟΥ ΑΓΙΟΥ ΝΙΚΟΛΑΟΥ  </w:t>
      </w:r>
      <w:r w:rsidR="00F346FA" w:rsidRPr="00190FAF">
        <w:rPr>
          <w:rFonts w:asciiTheme="minorHAnsi" w:hAnsiTheme="minorHAnsi" w:cstheme="minorHAnsi"/>
          <w:b/>
        </w:rPr>
        <w:t>(</w:t>
      </w:r>
      <w:r w:rsidR="00F346FA">
        <w:rPr>
          <w:rFonts w:asciiTheme="minorHAnsi" w:hAnsiTheme="minorHAnsi" w:cstheme="minorHAnsi"/>
          <w:b/>
        </w:rPr>
        <w:t>οκταμήνου</w:t>
      </w:r>
      <w:r w:rsidR="00190FAF">
        <w:rPr>
          <w:rFonts w:asciiTheme="minorHAnsi" w:hAnsiTheme="minorHAnsi" w:cstheme="minorHAnsi"/>
          <w:b/>
        </w:rPr>
        <w:t xml:space="preserve"> </w:t>
      </w:r>
      <w:r w:rsidR="00F346FA">
        <w:rPr>
          <w:rFonts w:asciiTheme="minorHAnsi" w:hAnsiTheme="minorHAnsi" w:cstheme="minorHAnsi"/>
          <w:b/>
        </w:rPr>
        <w:t>)</w:t>
      </w:r>
    </w:p>
    <w:p w14:paraId="59C4FC6C" w14:textId="1253F189" w:rsidR="005A794F" w:rsidRPr="00B17334" w:rsidRDefault="005A794F" w:rsidP="005A794F">
      <w:pPr>
        <w:jc w:val="center"/>
        <w:rPr>
          <w:rFonts w:asciiTheme="minorHAnsi" w:hAnsiTheme="minorHAnsi" w:cstheme="minorHAnsi"/>
          <w:b/>
        </w:rPr>
      </w:pPr>
    </w:p>
    <w:p w14:paraId="7514AF25" w14:textId="77777777" w:rsidR="005A794F" w:rsidRPr="00B17334" w:rsidRDefault="005A794F" w:rsidP="005A794F">
      <w:pPr>
        <w:shd w:val="clear" w:color="auto" w:fill="FFFFFF"/>
        <w:suppressAutoHyphens/>
        <w:jc w:val="center"/>
        <w:rPr>
          <w:rFonts w:asciiTheme="minorHAnsi" w:hAnsiTheme="minorHAnsi" w:cstheme="minorHAnsi"/>
          <w:b/>
          <w:bCs/>
          <w:color w:val="000000"/>
          <w:sz w:val="22"/>
          <w:szCs w:val="24"/>
          <w:lang w:eastAsia="zh-CN"/>
        </w:rPr>
      </w:pPr>
    </w:p>
    <w:p w14:paraId="35901E92" w14:textId="77777777" w:rsidR="005A794F" w:rsidRDefault="005A794F" w:rsidP="005A794F">
      <w:pPr>
        <w:shd w:val="clear" w:color="auto" w:fill="FFFFFF"/>
        <w:suppressAutoHyphens/>
        <w:jc w:val="center"/>
        <w:rPr>
          <w:rFonts w:ascii="Verdana" w:hAnsi="Verdana" w:cs="Arial,Bold"/>
          <w:b/>
          <w:bCs/>
          <w:color w:val="000000"/>
          <w:sz w:val="22"/>
          <w:szCs w:val="24"/>
          <w:lang w:eastAsia="zh-CN"/>
        </w:rPr>
      </w:pPr>
    </w:p>
    <w:p w14:paraId="74F191E4" w14:textId="77777777" w:rsidR="005A794F" w:rsidRPr="004B3BD5" w:rsidRDefault="005A794F" w:rsidP="005A794F">
      <w:pPr>
        <w:shd w:val="clear" w:color="auto" w:fill="FFFFFF"/>
        <w:suppressAutoHyphens/>
        <w:spacing w:after="120"/>
        <w:jc w:val="center"/>
        <w:rPr>
          <w:rFonts w:ascii="Calibri" w:hAnsi="Calibri" w:cs="Calibri"/>
          <w:b/>
          <w:kern w:val="24"/>
          <w:sz w:val="24"/>
          <w:szCs w:val="24"/>
          <w:u w:val="single"/>
          <w:lang w:eastAsia="zh-CN"/>
        </w:rPr>
      </w:pPr>
      <w:r w:rsidRPr="004B3BD5">
        <w:rPr>
          <w:rFonts w:ascii="Calibri" w:hAnsi="Calibri" w:cs="Calibri"/>
          <w:b/>
          <w:kern w:val="24"/>
          <w:sz w:val="24"/>
          <w:szCs w:val="24"/>
          <w:u w:val="single"/>
          <w:lang w:eastAsia="zh-CN"/>
        </w:rPr>
        <w:t>ΣΧΕΔΙΟ ΕΝΤΥΠΟΥ ΟΙΚΟΝΟΜΙΚΗΣ ΠΡΟΣΦΟΡΑΣ</w:t>
      </w:r>
    </w:p>
    <w:p w14:paraId="58EDF33F" w14:textId="77777777" w:rsidR="00B17334" w:rsidRDefault="00B17334" w:rsidP="00B17334">
      <w:pPr>
        <w:shd w:val="clear" w:color="auto" w:fill="FFFFFF"/>
        <w:suppressAutoHyphens/>
        <w:jc w:val="center"/>
        <w:rPr>
          <w:rFonts w:ascii="Verdana" w:hAnsi="Verdana" w:cs="Arial,Bold"/>
          <w:b/>
          <w:bCs/>
          <w:color w:val="000000"/>
          <w:sz w:val="22"/>
          <w:szCs w:val="24"/>
          <w:lang w:eastAsia="zh-CN"/>
        </w:rPr>
      </w:pPr>
    </w:p>
    <w:p w14:paraId="2DEEDC75" w14:textId="4FCD38A7"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r w:rsidRPr="004B3BD5">
        <w:rPr>
          <w:rFonts w:ascii="Calibri" w:hAnsi="Calibri" w:cs="Tahoma"/>
          <w:i/>
          <w:sz w:val="22"/>
          <w:szCs w:val="24"/>
          <w:lang w:eastAsia="el-GR"/>
        </w:rPr>
        <w:t xml:space="preserve">Αφού έλαβα γνώση της Διακήρυξης που αναγράφεται στην επικεφαλίδα και των λοιπών στοιχείων αυτής, καθώς και των συνθηκών εκτέλεσης, υποβάλλω την παρούσα προσφορά και δηλώνω ότι αποδέχομαι πλήρως και χωρίς επιφύλαξη όλα αυτά και αναλαμβάνω την εκτέλεση της προμήθειας με την ακόλουθη τιμή προσφοράς επί της τιμής του Ενδεικτικού </w:t>
      </w:r>
      <w:r w:rsidRPr="0002360A">
        <w:rPr>
          <w:rFonts w:ascii="Calibri" w:hAnsi="Calibri" w:cs="Tahoma"/>
          <w:i/>
          <w:sz w:val="22"/>
          <w:szCs w:val="24"/>
          <w:lang w:eastAsia="el-GR"/>
        </w:rPr>
        <w:t xml:space="preserve">Προϋπολογισμού της υπ’ αριθ. </w:t>
      </w:r>
      <w:r w:rsidR="00F346FA" w:rsidRPr="00ED4A78">
        <w:rPr>
          <w:rFonts w:ascii="Calibri" w:hAnsi="Calibri" w:cs="Calibri"/>
          <w:bCs/>
          <w:i/>
          <w:iCs/>
          <w:color w:val="000000"/>
          <w:sz w:val="22"/>
          <w:szCs w:val="24"/>
          <w:lang w:eastAsia="zh-CN"/>
        </w:rPr>
        <w:t>51/6011/20-04-2023</w:t>
      </w:r>
      <w:r w:rsidR="00F346FA">
        <w:rPr>
          <w:rFonts w:ascii="Calibri" w:hAnsi="Calibri" w:cs="Calibri"/>
          <w:b/>
          <w:color w:val="000000"/>
          <w:sz w:val="22"/>
          <w:szCs w:val="24"/>
          <w:lang w:eastAsia="zh-CN"/>
        </w:rPr>
        <w:t xml:space="preserve"> </w:t>
      </w:r>
      <w:r w:rsidRPr="0002360A">
        <w:rPr>
          <w:rFonts w:ascii="Calibri" w:hAnsi="Calibri" w:cs="Tahoma"/>
          <w:i/>
          <w:sz w:val="22"/>
          <w:szCs w:val="24"/>
          <w:lang w:eastAsia="el-GR"/>
        </w:rPr>
        <w:t>σχετικής μελέτης της Δ/</w:t>
      </w:r>
      <w:proofErr w:type="spellStart"/>
      <w:r w:rsidRPr="0002360A">
        <w:rPr>
          <w:rFonts w:ascii="Calibri" w:hAnsi="Calibri" w:cs="Tahoma"/>
          <w:i/>
          <w:sz w:val="22"/>
          <w:szCs w:val="24"/>
          <w:lang w:eastAsia="el-GR"/>
        </w:rPr>
        <w:t>νσης</w:t>
      </w:r>
      <w:proofErr w:type="spellEnd"/>
      <w:r w:rsidRPr="0002360A">
        <w:rPr>
          <w:rFonts w:ascii="Calibri" w:hAnsi="Calibri" w:cs="Tahoma"/>
          <w:i/>
          <w:sz w:val="22"/>
          <w:szCs w:val="24"/>
          <w:lang w:eastAsia="el-GR"/>
        </w:rPr>
        <w:t xml:space="preserve"> </w:t>
      </w:r>
      <w:r>
        <w:rPr>
          <w:rFonts w:ascii="Calibri" w:hAnsi="Calibri" w:cs="Tahoma"/>
          <w:i/>
          <w:sz w:val="22"/>
          <w:szCs w:val="24"/>
          <w:lang w:eastAsia="el-GR"/>
        </w:rPr>
        <w:t>Περιβάλλοντος</w:t>
      </w:r>
      <w:r w:rsidRPr="0002360A">
        <w:rPr>
          <w:rFonts w:ascii="Calibri" w:hAnsi="Calibri" w:cs="Tahoma"/>
          <w:i/>
          <w:sz w:val="22"/>
          <w:szCs w:val="24"/>
          <w:lang w:eastAsia="el-GR"/>
        </w:rPr>
        <w:t xml:space="preserve"> του Δήμου Αγίου Νικολάου.</w:t>
      </w:r>
    </w:p>
    <w:p w14:paraId="3F8C4248" w14:textId="77777777" w:rsidR="00B17334" w:rsidRDefault="00B17334" w:rsidP="00B17334">
      <w:pPr>
        <w:spacing w:after="120"/>
        <w:rPr>
          <w:rFonts w:ascii="Calibri" w:hAnsi="Calibri" w:cs="Calibri"/>
          <w:b/>
          <w:sz w:val="22"/>
          <w:szCs w:val="22"/>
          <w:u w:val="single"/>
        </w:rPr>
      </w:pPr>
    </w:p>
    <w:p w14:paraId="2908F13A" w14:textId="77777777" w:rsidR="005A794F" w:rsidRPr="005A794F" w:rsidRDefault="00B17334" w:rsidP="005A794F">
      <w:pPr>
        <w:pStyle w:val="a4"/>
        <w:tabs>
          <w:tab w:val="clear" w:pos="4153"/>
          <w:tab w:val="clear" w:pos="8306"/>
        </w:tabs>
        <w:spacing w:line="276" w:lineRule="auto"/>
        <w:jc w:val="both"/>
        <w:rPr>
          <w:rFonts w:ascii="Calibri" w:hAnsi="Calibri" w:cs="Calibri"/>
          <w:b/>
          <w:bCs/>
          <w:sz w:val="20"/>
          <w:szCs w:val="20"/>
        </w:rPr>
      </w:pPr>
      <w:r w:rsidRPr="005A794F">
        <w:rPr>
          <w:rFonts w:ascii="Calibri" w:hAnsi="Calibri" w:cs="Calibri"/>
          <w:b/>
          <w:sz w:val="22"/>
          <w:szCs w:val="22"/>
          <w:u w:val="single"/>
        </w:rPr>
        <w:t xml:space="preserve">Ομάδα </w:t>
      </w:r>
      <w:r w:rsidR="005A794F" w:rsidRPr="005A794F">
        <w:rPr>
          <w:rFonts w:ascii="Calibri" w:hAnsi="Calibri" w:cs="Calibri"/>
          <w:b/>
          <w:sz w:val="22"/>
          <w:szCs w:val="22"/>
          <w:u w:val="single"/>
        </w:rPr>
        <w:t>4</w:t>
      </w:r>
      <w:r w:rsidRPr="005A794F">
        <w:rPr>
          <w:rFonts w:ascii="Calibri" w:hAnsi="Calibri" w:cs="Calibri"/>
          <w:b/>
          <w:sz w:val="22"/>
          <w:szCs w:val="22"/>
        </w:rPr>
        <w:t xml:space="preserve">: </w:t>
      </w:r>
      <w:r w:rsidR="005A794F" w:rsidRPr="005A794F">
        <w:rPr>
          <w:rFonts w:ascii="Calibri" w:hAnsi="Calibri" w:cs="Calibri"/>
          <w:b/>
          <w:bCs/>
          <w:sz w:val="20"/>
          <w:szCs w:val="20"/>
        </w:rPr>
        <w:t xml:space="preserve">Μεταφορά υπολείμματος από το  ΚΔΑΥ Ηρακλείου στο ΧΥΤΑ  Αγίου Νικολάου </w:t>
      </w:r>
    </w:p>
    <w:p w14:paraId="02D78C77" w14:textId="5ACCD7AA" w:rsidR="00B17334" w:rsidRPr="00190FAF" w:rsidRDefault="005A794F" w:rsidP="005A794F">
      <w:pPr>
        <w:pStyle w:val="a4"/>
        <w:tabs>
          <w:tab w:val="clear" w:pos="4153"/>
          <w:tab w:val="clear" w:pos="8306"/>
        </w:tabs>
        <w:spacing w:line="276" w:lineRule="auto"/>
        <w:jc w:val="both"/>
        <w:rPr>
          <w:rFonts w:ascii="Calibri" w:hAnsi="Calibri" w:cs="Calibri"/>
          <w:b/>
          <w:bCs/>
        </w:rPr>
      </w:pPr>
      <w:r w:rsidRPr="005A794F">
        <w:rPr>
          <w:rFonts w:ascii="Calibri" w:hAnsi="Calibri" w:cs="Calibri"/>
          <w:b/>
          <w:bCs/>
          <w:sz w:val="20"/>
          <w:szCs w:val="20"/>
        </w:rPr>
        <w:t xml:space="preserve">               </w:t>
      </w:r>
      <w:r w:rsidRPr="00190FAF">
        <w:rPr>
          <w:rFonts w:ascii="Calibri" w:hAnsi="Calibri" w:cs="Calibri"/>
          <w:b/>
          <w:bCs/>
          <w:sz w:val="20"/>
          <w:szCs w:val="20"/>
        </w:rPr>
        <w:t>(</w:t>
      </w:r>
      <w:r w:rsidR="00190FAF" w:rsidRPr="00190FAF">
        <w:rPr>
          <w:rFonts w:ascii="Calibri" w:hAnsi="Calibri" w:cs="Calibri"/>
          <w:b/>
          <w:bCs/>
          <w:sz w:val="20"/>
          <w:szCs w:val="20"/>
        </w:rPr>
        <w:t>οκταμήνου</w:t>
      </w:r>
      <w:r w:rsidR="00190FAF">
        <w:rPr>
          <w:rFonts w:ascii="Calibri" w:hAnsi="Calibri" w:cs="Calibri"/>
          <w:b/>
          <w:bCs/>
          <w:sz w:val="20"/>
          <w:szCs w:val="20"/>
        </w:rPr>
        <w:t xml:space="preserve"> </w:t>
      </w:r>
      <w:r w:rsidRPr="00190FAF">
        <w:rPr>
          <w:rFonts w:ascii="Calibri" w:hAnsi="Calibri" w:cs="Calibri"/>
          <w:b/>
          <w:bCs/>
          <w:sz w:val="20"/>
          <w:szCs w:val="20"/>
        </w:rPr>
        <w:t>)</w:t>
      </w:r>
    </w:p>
    <w:tbl>
      <w:tblPr>
        <w:tblW w:w="9726" w:type="dxa"/>
        <w:tblInd w:w="-67" w:type="dxa"/>
        <w:tblLayout w:type="fixed"/>
        <w:tblCellMar>
          <w:left w:w="0" w:type="dxa"/>
          <w:right w:w="0" w:type="dxa"/>
        </w:tblCellMar>
        <w:tblLook w:val="0000" w:firstRow="0" w:lastRow="0" w:firstColumn="0" w:lastColumn="0" w:noHBand="0" w:noVBand="0"/>
      </w:tblPr>
      <w:tblGrid>
        <w:gridCol w:w="5727"/>
        <w:gridCol w:w="1134"/>
        <w:gridCol w:w="1560"/>
        <w:gridCol w:w="1305"/>
      </w:tblGrid>
      <w:tr w:rsidR="00B17334" w:rsidRPr="005A794F" w14:paraId="60483BB7" w14:textId="77777777" w:rsidTr="00C112A7">
        <w:trPr>
          <w:trHeight w:val="394"/>
        </w:trPr>
        <w:tc>
          <w:tcPr>
            <w:tcW w:w="5727" w:type="dxa"/>
            <w:tcBorders>
              <w:top w:val="single" w:sz="4" w:space="0" w:color="000000"/>
              <w:left w:val="single" w:sz="4" w:space="0" w:color="000000"/>
              <w:bottom w:val="single" w:sz="4" w:space="0" w:color="000000"/>
            </w:tcBorders>
            <w:shd w:val="clear" w:color="auto" w:fill="FFFFFF"/>
            <w:vAlign w:val="center"/>
          </w:tcPr>
          <w:p w14:paraId="22346F93" w14:textId="77777777" w:rsidR="00B17334" w:rsidRPr="005A794F" w:rsidRDefault="00B17334" w:rsidP="00C112A7">
            <w:pPr>
              <w:jc w:val="center"/>
              <w:rPr>
                <w:rFonts w:ascii="Calibri" w:hAnsi="Calibri" w:cs="Calibri"/>
              </w:rPr>
            </w:pPr>
            <w:r w:rsidRPr="005A794F">
              <w:rPr>
                <w:rFonts w:ascii="Calibri" w:hAnsi="Calibri" w:cs="Calibri"/>
                <w:b/>
                <w:sz w:val="22"/>
                <w:szCs w:val="22"/>
              </w:rPr>
              <w:t>Περιγραφή</w:t>
            </w:r>
          </w:p>
        </w:tc>
        <w:tc>
          <w:tcPr>
            <w:tcW w:w="1134" w:type="dxa"/>
            <w:tcBorders>
              <w:top w:val="single" w:sz="4" w:space="0" w:color="000000"/>
              <w:left w:val="single" w:sz="4" w:space="0" w:color="000000"/>
              <w:bottom w:val="single" w:sz="4" w:space="0" w:color="000000"/>
            </w:tcBorders>
            <w:shd w:val="clear" w:color="auto" w:fill="FFFFFF"/>
            <w:vAlign w:val="center"/>
          </w:tcPr>
          <w:p w14:paraId="2BC7BD84" w14:textId="77777777" w:rsidR="00B17334" w:rsidRPr="005A794F" w:rsidRDefault="00B17334" w:rsidP="00C112A7">
            <w:pPr>
              <w:jc w:val="center"/>
              <w:rPr>
                <w:rFonts w:ascii="Calibri" w:hAnsi="Calibri" w:cs="Calibri"/>
                <w:b/>
                <w:sz w:val="22"/>
                <w:szCs w:val="22"/>
              </w:rPr>
            </w:pPr>
            <w:r w:rsidRPr="005A794F">
              <w:rPr>
                <w:rFonts w:ascii="Calibri" w:hAnsi="Calibri" w:cs="Calibri"/>
                <w:b/>
                <w:sz w:val="22"/>
                <w:szCs w:val="22"/>
              </w:rPr>
              <w:t>Ποσότητα</w:t>
            </w:r>
          </w:p>
          <w:p w14:paraId="50A912AD" w14:textId="2243F804" w:rsidR="005A794F" w:rsidRPr="005A794F" w:rsidRDefault="005A794F" w:rsidP="00C112A7">
            <w:pPr>
              <w:jc w:val="center"/>
              <w:rPr>
                <w:rFonts w:ascii="Calibri" w:hAnsi="Calibri" w:cs="Calibri"/>
              </w:rPr>
            </w:pPr>
            <w:r w:rsidRPr="005A794F">
              <w:rPr>
                <w:rFonts w:ascii="Calibri" w:hAnsi="Calibri" w:cs="Calibri"/>
                <w:b/>
                <w:sz w:val="22"/>
                <w:szCs w:val="22"/>
              </w:rPr>
              <w:t>(τόνοι)</w:t>
            </w:r>
          </w:p>
        </w:tc>
        <w:tc>
          <w:tcPr>
            <w:tcW w:w="1560" w:type="dxa"/>
            <w:tcBorders>
              <w:top w:val="single" w:sz="4" w:space="0" w:color="000000"/>
              <w:left w:val="single" w:sz="4" w:space="0" w:color="000000"/>
              <w:bottom w:val="single" w:sz="4" w:space="0" w:color="000000"/>
            </w:tcBorders>
            <w:shd w:val="clear" w:color="auto" w:fill="FFFFFF"/>
            <w:vAlign w:val="center"/>
          </w:tcPr>
          <w:p w14:paraId="013E5124" w14:textId="77777777" w:rsidR="00B17334" w:rsidRPr="005A794F" w:rsidRDefault="00B17334" w:rsidP="00C112A7">
            <w:pPr>
              <w:jc w:val="center"/>
              <w:rPr>
                <w:rFonts w:ascii="Calibri" w:hAnsi="Calibri" w:cs="Calibri"/>
              </w:rPr>
            </w:pPr>
            <w:r w:rsidRPr="005A794F">
              <w:rPr>
                <w:rFonts w:ascii="Calibri" w:hAnsi="Calibri" w:cs="Calibri"/>
                <w:b/>
                <w:sz w:val="22"/>
                <w:szCs w:val="22"/>
              </w:rPr>
              <w:t>Τιμή μονάδας</w:t>
            </w:r>
          </w:p>
          <w:p w14:paraId="4EBB80D5" w14:textId="77777777" w:rsidR="00B17334" w:rsidRPr="005A794F" w:rsidRDefault="00B17334" w:rsidP="00C112A7">
            <w:pPr>
              <w:jc w:val="center"/>
              <w:rPr>
                <w:rFonts w:ascii="Calibri" w:hAnsi="Calibri" w:cs="Calibri"/>
              </w:rPr>
            </w:pPr>
            <w:r w:rsidRPr="005A794F">
              <w:rPr>
                <w:rFonts w:ascii="Calibri" w:hAnsi="Calibri" w:cs="Calibri"/>
                <w:b/>
                <w:sz w:val="22"/>
                <w:szCs w:val="22"/>
              </w:rPr>
              <w:t>(€)</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5269" w14:textId="77777777" w:rsidR="00B17334" w:rsidRPr="005A794F" w:rsidRDefault="00B17334" w:rsidP="00C112A7">
            <w:pPr>
              <w:jc w:val="center"/>
              <w:rPr>
                <w:rFonts w:ascii="Calibri" w:hAnsi="Calibri" w:cs="Calibri"/>
              </w:rPr>
            </w:pPr>
            <w:r w:rsidRPr="005A794F">
              <w:rPr>
                <w:rFonts w:ascii="Calibri" w:hAnsi="Calibri" w:cs="Calibri"/>
                <w:b/>
                <w:sz w:val="22"/>
                <w:szCs w:val="22"/>
              </w:rPr>
              <w:t>Αξία (€)</w:t>
            </w:r>
          </w:p>
        </w:tc>
      </w:tr>
      <w:tr w:rsidR="00B17334" w:rsidRPr="005A794F" w14:paraId="5B94BD0B" w14:textId="77777777" w:rsidTr="00C112A7">
        <w:trPr>
          <w:trHeight w:val="469"/>
        </w:trPr>
        <w:tc>
          <w:tcPr>
            <w:tcW w:w="5727" w:type="dxa"/>
            <w:tcBorders>
              <w:top w:val="single" w:sz="4" w:space="0" w:color="000000"/>
              <w:left w:val="single" w:sz="4" w:space="0" w:color="000000"/>
              <w:bottom w:val="single" w:sz="4" w:space="0" w:color="000000"/>
            </w:tcBorders>
            <w:shd w:val="clear" w:color="auto" w:fill="FFFFFF"/>
            <w:vAlign w:val="center"/>
          </w:tcPr>
          <w:p w14:paraId="69FC76E7" w14:textId="6CEF7D98" w:rsidR="005A794F" w:rsidRPr="005A794F" w:rsidRDefault="005A794F" w:rsidP="005A794F">
            <w:pPr>
              <w:pStyle w:val="a4"/>
              <w:tabs>
                <w:tab w:val="clear" w:pos="4153"/>
                <w:tab w:val="clear" w:pos="8306"/>
              </w:tabs>
              <w:spacing w:line="276" w:lineRule="auto"/>
              <w:jc w:val="both"/>
              <w:rPr>
                <w:rFonts w:ascii="Calibri" w:hAnsi="Calibri" w:cs="Calibri"/>
              </w:rPr>
            </w:pPr>
            <w:r w:rsidRPr="005A794F">
              <w:rPr>
                <w:rFonts w:ascii="Calibri" w:hAnsi="Calibri" w:cs="Calibri"/>
                <w:sz w:val="20"/>
                <w:szCs w:val="20"/>
              </w:rPr>
              <w:t>Μεταφορά υπολείμματος από το  ΚΔΑΥ Ηρακλείου στο ΧΥΤΑ  Αγίου Νικολάου (</w:t>
            </w:r>
            <w:r w:rsidR="00F346FA">
              <w:rPr>
                <w:rFonts w:ascii="Calibri" w:hAnsi="Calibri" w:cs="Calibri"/>
                <w:sz w:val="20"/>
                <w:szCs w:val="20"/>
              </w:rPr>
              <w:t>οκτα</w:t>
            </w:r>
            <w:r w:rsidRPr="005A794F">
              <w:rPr>
                <w:rFonts w:ascii="Calibri" w:hAnsi="Calibri" w:cs="Calibri"/>
                <w:sz w:val="20"/>
                <w:szCs w:val="20"/>
              </w:rPr>
              <w:t>μ</w:t>
            </w:r>
            <w:r w:rsidR="00F346FA">
              <w:rPr>
                <w:rFonts w:ascii="Calibri" w:hAnsi="Calibri" w:cs="Calibri"/>
                <w:sz w:val="20"/>
                <w:szCs w:val="20"/>
              </w:rPr>
              <w:t>ή</w:t>
            </w:r>
            <w:r w:rsidRPr="005A794F">
              <w:rPr>
                <w:rFonts w:ascii="Calibri" w:hAnsi="Calibri" w:cs="Calibri"/>
                <w:sz w:val="20"/>
                <w:szCs w:val="20"/>
              </w:rPr>
              <w:t>νου</w:t>
            </w:r>
            <w:r w:rsidR="00190FAF">
              <w:rPr>
                <w:rFonts w:ascii="Calibri" w:hAnsi="Calibri" w:cs="Calibri"/>
                <w:sz w:val="20"/>
                <w:szCs w:val="20"/>
              </w:rPr>
              <w:t xml:space="preserve"> + πρόσθετο υπόλειμμα</w:t>
            </w:r>
            <w:r w:rsidRPr="005A794F">
              <w:rPr>
                <w:rFonts w:ascii="Calibri" w:hAnsi="Calibri" w:cs="Calibri"/>
                <w:sz w:val="20"/>
                <w:szCs w:val="20"/>
              </w:rPr>
              <w:t>)</w:t>
            </w:r>
          </w:p>
          <w:p w14:paraId="6968C2A6" w14:textId="5F9AC217" w:rsidR="00B17334" w:rsidRPr="005A794F" w:rsidRDefault="005A794F" w:rsidP="00C112A7">
            <w:pPr>
              <w:rPr>
                <w:rFonts w:ascii="Calibri" w:hAnsi="Calibri" w:cs="Calibri"/>
              </w:rPr>
            </w:pPr>
            <w:proofErr w:type="spellStart"/>
            <w:r w:rsidRPr="00193342">
              <w:rPr>
                <w:rFonts w:asciiTheme="minorHAnsi" w:hAnsiTheme="minorHAnsi" w:cstheme="minorHAnsi"/>
                <w:sz w:val="22"/>
                <w:szCs w:val="22"/>
              </w:rPr>
              <w:t>Κωδ</w:t>
            </w:r>
            <w:proofErr w:type="spellEnd"/>
            <w:r w:rsidRPr="00193342">
              <w:rPr>
                <w:rFonts w:asciiTheme="minorHAnsi" w:hAnsiTheme="minorHAnsi" w:cstheme="minorHAnsi"/>
                <w:sz w:val="22"/>
                <w:szCs w:val="22"/>
              </w:rPr>
              <w:t xml:space="preserve">. </w:t>
            </w:r>
            <w:r w:rsidRPr="00193342">
              <w:rPr>
                <w:rFonts w:asciiTheme="minorHAnsi" w:hAnsiTheme="minorHAnsi" w:cstheme="minorHAnsi"/>
                <w:sz w:val="22"/>
                <w:szCs w:val="22"/>
                <w:lang w:val="en-US"/>
              </w:rPr>
              <w:t>CPV</w:t>
            </w:r>
            <w:r w:rsidRPr="00193342">
              <w:rPr>
                <w:rFonts w:asciiTheme="minorHAnsi" w:hAnsiTheme="minorHAnsi" w:cstheme="minorHAnsi"/>
                <w:sz w:val="22"/>
                <w:szCs w:val="22"/>
              </w:rPr>
              <w:t xml:space="preserve">: </w:t>
            </w:r>
            <w:r w:rsidRPr="00193342">
              <w:rPr>
                <w:rStyle w:val="10"/>
                <w:rFonts w:asciiTheme="minorHAnsi" w:eastAsia="Arial" w:hAnsiTheme="minorHAnsi" w:cstheme="minorHAnsi"/>
                <w:b/>
                <w:bCs/>
                <w:sz w:val="22"/>
                <w:szCs w:val="22"/>
              </w:rPr>
              <w:t>90512000-9</w:t>
            </w:r>
            <w:r w:rsidRPr="00193342">
              <w:rPr>
                <w:rStyle w:val="10"/>
                <w:rFonts w:asciiTheme="minorHAnsi" w:eastAsia="Arial" w:hAnsiTheme="minorHAnsi" w:cstheme="minorHAnsi"/>
                <w:sz w:val="22"/>
                <w:szCs w:val="22"/>
              </w:rPr>
              <w:t xml:space="preserve"> “Υπηρεσίες μεταφοράς απορριμμάτων</w:t>
            </w:r>
          </w:p>
        </w:tc>
        <w:tc>
          <w:tcPr>
            <w:tcW w:w="1134" w:type="dxa"/>
            <w:tcBorders>
              <w:top w:val="single" w:sz="4" w:space="0" w:color="000000"/>
              <w:left w:val="single" w:sz="4" w:space="0" w:color="000000"/>
              <w:bottom w:val="single" w:sz="4" w:space="0" w:color="000000"/>
            </w:tcBorders>
            <w:shd w:val="clear" w:color="auto" w:fill="FFFFFF"/>
            <w:vAlign w:val="center"/>
          </w:tcPr>
          <w:p w14:paraId="73005961" w14:textId="2D45316A" w:rsidR="00B17334" w:rsidRPr="005A794F" w:rsidRDefault="00F346FA" w:rsidP="00C112A7">
            <w:pPr>
              <w:jc w:val="center"/>
              <w:rPr>
                <w:rFonts w:ascii="Calibri" w:hAnsi="Calibri" w:cs="Calibri"/>
              </w:rPr>
            </w:pPr>
            <w:r>
              <w:rPr>
                <w:rFonts w:ascii="Calibri" w:hAnsi="Calibri" w:cs="Calibri"/>
              </w:rPr>
              <w:t>554,00</w:t>
            </w:r>
          </w:p>
        </w:tc>
        <w:tc>
          <w:tcPr>
            <w:tcW w:w="1560" w:type="dxa"/>
            <w:tcBorders>
              <w:top w:val="single" w:sz="4" w:space="0" w:color="000000"/>
              <w:left w:val="single" w:sz="4" w:space="0" w:color="000000"/>
              <w:bottom w:val="single" w:sz="4" w:space="0" w:color="000000"/>
            </w:tcBorders>
            <w:shd w:val="clear" w:color="auto" w:fill="FFFFFF"/>
            <w:vAlign w:val="center"/>
          </w:tcPr>
          <w:p w14:paraId="6F71E0D6" w14:textId="77777777" w:rsidR="00B17334" w:rsidRPr="005A794F" w:rsidRDefault="00B17334" w:rsidP="00C112A7">
            <w:pPr>
              <w:jc w:val="right"/>
              <w:rPr>
                <w:rFonts w:ascii="Calibri" w:hAnsi="Calibri" w:cs="Calibri"/>
              </w:rPr>
            </w:pP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B62A8" w14:textId="77777777" w:rsidR="00B17334" w:rsidRPr="005A794F" w:rsidRDefault="00B17334" w:rsidP="00C112A7">
            <w:pPr>
              <w:jc w:val="right"/>
              <w:rPr>
                <w:rFonts w:ascii="Calibri" w:hAnsi="Calibri" w:cs="Calibri"/>
              </w:rPr>
            </w:pPr>
          </w:p>
        </w:tc>
      </w:tr>
      <w:tr w:rsidR="00B17334" w:rsidRPr="005A794F" w14:paraId="0FEBCE3D" w14:textId="77777777" w:rsidTr="00C112A7">
        <w:trPr>
          <w:trHeight w:val="124"/>
        </w:trPr>
        <w:tc>
          <w:tcPr>
            <w:tcW w:w="8421" w:type="dxa"/>
            <w:gridSpan w:val="3"/>
            <w:tcBorders>
              <w:top w:val="single" w:sz="4" w:space="0" w:color="000000"/>
              <w:left w:val="single" w:sz="4" w:space="0" w:color="000000"/>
              <w:bottom w:val="single" w:sz="4" w:space="0" w:color="000000"/>
            </w:tcBorders>
            <w:shd w:val="clear" w:color="auto" w:fill="FFFFFF"/>
            <w:vAlign w:val="center"/>
          </w:tcPr>
          <w:p w14:paraId="74252C21" w14:textId="77777777" w:rsidR="00B17334" w:rsidRPr="005A794F" w:rsidRDefault="00B17334" w:rsidP="00C112A7">
            <w:pPr>
              <w:ind w:left="2977" w:right="368"/>
              <w:jc w:val="right"/>
              <w:rPr>
                <w:rFonts w:ascii="Calibri" w:hAnsi="Calibri" w:cs="Calibri"/>
              </w:rPr>
            </w:pPr>
            <w:r w:rsidRPr="005A794F">
              <w:rPr>
                <w:rFonts w:ascii="Calibri" w:hAnsi="Calibri" w:cs="Calibri"/>
                <w:sz w:val="22"/>
                <w:szCs w:val="22"/>
              </w:rPr>
              <w:t>ΣΥΝΟΛΟ</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1AE5B9" w14:textId="77777777" w:rsidR="00B17334" w:rsidRPr="005A794F" w:rsidRDefault="00B17334" w:rsidP="00C112A7">
            <w:pPr>
              <w:jc w:val="right"/>
              <w:rPr>
                <w:rFonts w:ascii="Calibri" w:hAnsi="Calibri" w:cs="Calibri"/>
              </w:rPr>
            </w:pPr>
          </w:p>
        </w:tc>
      </w:tr>
      <w:tr w:rsidR="00B17334" w:rsidRPr="005A794F" w14:paraId="3D600B69" w14:textId="77777777" w:rsidTr="00C112A7">
        <w:trPr>
          <w:trHeight w:val="70"/>
        </w:trPr>
        <w:tc>
          <w:tcPr>
            <w:tcW w:w="8421" w:type="dxa"/>
            <w:gridSpan w:val="3"/>
            <w:tcBorders>
              <w:top w:val="single" w:sz="4" w:space="0" w:color="000000"/>
              <w:left w:val="single" w:sz="4" w:space="0" w:color="000000"/>
              <w:bottom w:val="single" w:sz="4" w:space="0" w:color="000000"/>
            </w:tcBorders>
            <w:shd w:val="clear" w:color="auto" w:fill="FFFFFF"/>
            <w:vAlign w:val="center"/>
          </w:tcPr>
          <w:p w14:paraId="6453C071" w14:textId="77777777" w:rsidR="00B17334" w:rsidRPr="005A794F" w:rsidRDefault="00B17334" w:rsidP="00C112A7">
            <w:pPr>
              <w:ind w:left="2977" w:right="368"/>
              <w:jc w:val="right"/>
              <w:rPr>
                <w:rFonts w:ascii="Calibri" w:hAnsi="Calibri" w:cs="Calibri"/>
              </w:rPr>
            </w:pPr>
            <w:r w:rsidRPr="005A794F">
              <w:rPr>
                <w:rFonts w:ascii="Calibri" w:hAnsi="Calibri" w:cs="Calibri"/>
                <w:sz w:val="22"/>
                <w:szCs w:val="22"/>
              </w:rPr>
              <w:t xml:space="preserve">ΦΠΑ </w:t>
            </w:r>
            <w:r w:rsidRPr="005A794F">
              <w:rPr>
                <w:rFonts w:ascii="Calibri" w:hAnsi="Calibri" w:cs="Calibri"/>
                <w:sz w:val="22"/>
                <w:szCs w:val="22"/>
                <w:lang w:val="en-US"/>
              </w:rPr>
              <w:t>24</w:t>
            </w:r>
            <w:r w:rsidRPr="005A794F">
              <w:rPr>
                <w:rFonts w:ascii="Calibri" w:hAnsi="Calibri" w:cs="Calibri"/>
                <w:sz w:val="22"/>
                <w:szCs w:val="22"/>
              </w:rPr>
              <w:t>%</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0A976C" w14:textId="77777777" w:rsidR="00B17334" w:rsidRPr="005A794F" w:rsidRDefault="00B17334" w:rsidP="00C112A7">
            <w:pPr>
              <w:jc w:val="right"/>
              <w:rPr>
                <w:rFonts w:ascii="Calibri" w:hAnsi="Calibri" w:cs="Calibri"/>
              </w:rPr>
            </w:pPr>
          </w:p>
        </w:tc>
      </w:tr>
      <w:tr w:rsidR="00B17334" w:rsidRPr="005A794F" w14:paraId="1665026D" w14:textId="77777777" w:rsidTr="00C112A7">
        <w:trPr>
          <w:trHeight w:val="202"/>
        </w:trPr>
        <w:tc>
          <w:tcPr>
            <w:tcW w:w="8421" w:type="dxa"/>
            <w:gridSpan w:val="3"/>
            <w:tcBorders>
              <w:top w:val="single" w:sz="4" w:space="0" w:color="000000"/>
              <w:left w:val="single" w:sz="4" w:space="0" w:color="000000"/>
              <w:bottom w:val="single" w:sz="4" w:space="0" w:color="000000"/>
            </w:tcBorders>
            <w:shd w:val="clear" w:color="auto" w:fill="FFFFFF"/>
            <w:vAlign w:val="center"/>
          </w:tcPr>
          <w:p w14:paraId="28A29AAE" w14:textId="77777777" w:rsidR="00B17334" w:rsidRPr="005A794F" w:rsidRDefault="00B17334" w:rsidP="00C112A7">
            <w:pPr>
              <w:ind w:left="2977" w:right="368"/>
              <w:jc w:val="right"/>
              <w:rPr>
                <w:rFonts w:ascii="Calibri" w:hAnsi="Calibri" w:cs="Calibri"/>
              </w:rPr>
            </w:pPr>
            <w:r w:rsidRPr="005A794F">
              <w:rPr>
                <w:rFonts w:ascii="Calibri" w:hAnsi="Calibri" w:cs="Calibri"/>
                <w:b/>
                <w:sz w:val="22"/>
                <w:szCs w:val="22"/>
              </w:rPr>
              <w:t>ΓΕΝΙΚΟ ΣΥΝΟΛΟ</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114CF65" w14:textId="77777777" w:rsidR="00B17334" w:rsidRPr="005A794F" w:rsidRDefault="00B17334" w:rsidP="00C112A7">
            <w:pPr>
              <w:jc w:val="right"/>
              <w:rPr>
                <w:rFonts w:ascii="Calibri" w:hAnsi="Calibri" w:cs="Calibri"/>
              </w:rPr>
            </w:pPr>
          </w:p>
        </w:tc>
      </w:tr>
    </w:tbl>
    <w:p w14:paraId="3C1AD3EF" w14:textId="77777777" w:rsidR="00B17334" w:rsidRPr="00927CDE" w:rsidRDefault="00B17334" w:rsidP="00B17334">
      <w:pPr>
        <w:rPr>
          <w:rFonts w:ascii="Calibri" w:hAnsi="Calibri" w:cs="Calibri"/>
          <w:b/>
          <w:sz w:val="22"/>
          <w:szCs w:val="22"/>
        </w:rPr>
      </w:pPr>
    </w:p>
    <w:p w14:paraId="6C414FFA" w14:textId="77777777"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p>
    <w:p w14:paraId="20A60B61" w14:textId="77777777" w:rsidR="00B17334" w:rsidRDefault="00B17334" w:rsidP="00B17334">
      <w:pPr>
        <w:widowControl w:val="0"/>
        <w:suppressAutoHyphens/>
        <w:autoSpaceDE w:val="0"/>
        <w:autoSpaceDN w:val="0"/>
        <w:adjustRightInd w:val="0"/>
        <w:spacing w:before="120" w:after="120" w:line="276" w:lineRule="auto"/>
        <w:jc w:val="both"/>
        <w:rPr>
          <w:rFonts w:ascii="Calibri" w:hAnsi="Calibri" w:cs="Tahoma"/>
          <w:i/>
          <w:sz w:val="22"/>
          <w:szCs w:val="24"/>
          <w:lang w:eastAsia="el-GR"/>
        </w:rPr>
      </w:pPr>
    </w:p>
    <w:p w14:paraId="1D0F4EE6" w14:textId="77777777" w:rsidR="00B17334" w:rsidRDefault="00B17334" w:rsidP="00B17334">
      <w:pPr>
        <w:pStyle w:val="a3"/>
        <w:tabs>
          <w:tab w:val="left" w:pos="284"/>
        </w:tabs>
        <w:rPr>
          <w:lang w:val="el-GR"/>
        </w:rPr>
      </w:pPr>
    </w:p>
    <w:tbl>
      <w:tblPr>
        <w:tblW w:w="3830" w:type="dxa"/>
        <w:jc w:val="center"/>
        <w:tblLook w:val="04A0" w:firstRow="1" w:lastRow="0" w:firstColumn="1" w:lastColumn="0" w:noHBand="0" w:noVBand="1"/>
      </w:tblPr>
      <w:tblGrid>
        <w:gridCol w:w="3830"/>
      </w:tblGrid>
      <w:tr w:rsidR="00B17334" w:rsidRPr="00C81B42" w14:paraId="4CD36E91" w14:textId="77777777" w:rsidTr="00C112A7">
        <w:trPr>
          <w:trHeight w:val="300"/>
          <w:jc w:val="center"/>
        </w:trPr>
        <w:tc>
          <w:tcPr>
            <w:tcW w:w="3830" w:type="dxa"/>
            <w:noWrap/>
            <w:vAlign w:val="bottom"/>
            <w:hideMark/>
          </w:tcPr>
          <w:p w14:paraId="6F528C0B" w14:textId="77777777" w:rsidR="00B17334" w:rsidRPr="00C81B42" w:rsidRDefault="00B17334" w:rsidP="00C112A7">
            <w:pPr>
              <w:jc w:val="center"/>
              <w:rPr>
                <w:rFonts w:ascii="Calibri" w:hAnsi="Calibri" w:cs="Calibri"/>
                <w:b/>
                <w:bCs/>
                <w:sz w:val="22"/>
                <w:szCs w:val="22"/>
              </w:rPr>
            </w:pPr>
            <w:r>
              <w:rPr>
                <w:rFonts w:ascii="Calibri" w:hAnsi="Calibri" w:cs="Calibri"/>
                <w:b/>
                <w:bCs/>
                <w:sz w:val="22"/>
                <w:szCs w:val="22"/>
              </w:rPr>
              <w:t>ΗΜΕΡΟΜΗΝΙΑ, …./…../202…</w:t>
            </w:r>
          </w:p>
        </w:tc>
      </w:tr>
      <w:tr w:rsidR="00B17334" w:rsidRPr="00C81B42" w14:paraId="1604EE70" w14:textId="77777777" w:rsidTr="00C112A7">
        <w:trPr>
          <w:trHeight w:val="360"/>
          <w:jc w:val="center"/>
        </w:trPr>
        <w:tc>
          <w:tcPr>
            <w:tcW w:w="3830" w:type="dxa"/>
            <w:noWrap/>
            <w:vAlign w:val="bottom"/>
            <w:hideMark/>
          </w:tcPr>
          <w:p w14:paraId="66459228" w14:textId="77777777" w:rsidR="00B17334" w:rsidRPr="00C81B42" w:rsidRDefault="00B17334" w:rsidP="00C112A7">
            <w:pPr>
              <w:jc w:val="center"/>
              <w:rPr>
                <w:rFonts w:ascii="Calibri" w:hAnsi="Calibri" w:cs="Calibri"/>
                <w:sz w:val="22"/>
                <w:szCs w:val="22"/>
              </w:rPr>
            </w:pPr>
            <w:r w:rsidRPr="00C81B42">
              <w:rPr>
                <w:rFonts w:ascii="Calibri" w:hAnsi="Calibri" w:cs="Calibri"/>
                <w:sz w:val="22"/>
                <w:szCs w:val="22"/>
              </w:rPr>
              <w:t>Ο  ΠΡΟΣΦΕΡΩΝ</w:t>
            </w:r>
          </w:p>
        </w:tc>
      </w:tr>
    </w:tbl>
    <w:p w14:paraId="563BF35C" w14:textId="77777777" w:rsidR="00B17334" w:rsidRDefault="00B17334" w:rsidP="00B17334">
      <w:pPr>
        <w:pStyle w:val="a3"/>
        <w:tabs>
          <w:tab w:val="left" w:pos="284"/>
        </w:tabs>
        <w:rPr>
          <w:lang w:val="el-GR"/>
        </w:rPr>
      </w:pPr>
    </w:p>
    <w:p w14:paraId="54F404DC" w14:textId="77777777" w:rsidR="00B17334" w:rsidRDefault="00B17334" w:rsidP="00B17334">
      <w:pPr>
        <w:pStyle w:val="a3"/>
        <w:tabs>
          <w:tab w:val="left" w:pos="284"/>
        </w:tabs>
        <w:rPr>
          <w:lang w:val="el-GR"/>
        </w:rPr>
      </w:pPr>
    </w:p>
    <w:p w14:paraId="306B501A" w14:textId="77777777" w:rsidR="00B17334" w:rsidRDefault="00B17334" w:rsidP="00B17334">
      <w:pPr>
        <w:pStyle w:val="a3"/>
        <w:tabs>
          <w:tab w:val="left" w:pos="284"/>
        </w:tabs>
        <w:rPr>
          <w:lang w:val="el-GR"/>
        </w:rPr>
      </w:pPr>
    </w:p>
    <w:p w14:paraId="1FECC9AB" w14:textId="77777777" w:rsidR="00B17334" w:rsidRDefault="00B17334" w:rsidP="00B17334">
      <w:pPr>
        <w:pStyle w:val="a3"/>
        <w:tabs>
          <w:tab w:val="left" w:pos="284"/>
        </w:tabs>
        <w:rPr>
          <w:lang w:val="el-GR"/>
        </w:rPr>
      </w:pPr>
    </w:p>
    <w:p w14:paraId="5A015EE4" w14:textId="77777777" w:rsidR="00B17334" w:rsidRDefault="00B17334" w:rsidP="00B17334">
      <w:pPr>
        <w:pStyle w:val="a3"/>
        <w:tabs>
          <w:tab w:val="left" w:pos="284"/>
        </w:tabs>
        <w:rPr>
          <w:lang w:val="el-GR"/>
        </w:rPr>
      </w:pPr>
    </w:p>
    <w:p w14:paraId="01A22C65" w14:textId="77777777" w:rsidR="00B17334" w:rsidRDefault="00B17334" w:rsidP="00B17334">
      <w:pPr>
        <w:pStyle w:val="a3"/>
        <w:tabs>
          <w:tab w:val="left" w:pos="284"/>
        </w:tabs>
        <w:rPr>
          <w:lang w:val="el-GR"/>
        </w:rPr>
      </w:pPr>
    </w:p>
    <w:p w14:paraId="458DD0D2" w14:textId="77777777" w:rsidR="00B17334" w:rsidRDefault="00B17334" w:rsidP="00B17334">
      <w:pPr>
        <w:pStyle w:val="a3"/>
        <w:tabs>
          <w:tab w:val="left" w:pos="284"/>
        </w:tabs>
        <w:rPr>
          <w:lang w:val="el-GR"/>
        </w:rPr>
      </w:pPr>
    </w:p>
    <w:p w14:paraId="6C90CF9F" w14:textId="77777777" w:rsidR="00B17334" w:rsidRDefault="00B17334" w:rsidP="00B17334">
      <w:pPr>
        <w:pStyle w:val="a3"/>
        <w:tabs>
          <w:tab w:val="left" w:pos="284"/>
        </w:tabs>
        <w:rPr>
          <w:lang w:val="el-GR"/>
        </w:rPr>
      </w:pPr>
    </w:p>
    <w:p w14:paraId="0A79E912" w14:textId="77777777" w:rsidR="00B17334" w:rsidRDefault="00B17334" w:rsidP="00B17334">
      <w:pPr>
        <w:pStyle w:val="a3"/>
        <w:tabs>
          <w:tab w:val="left" w:pos="284"/>
        </w:tabs>
        <w:rPr>
          <w:lang w:val="el-GR"/>
        </w:rPr>
      </w:pPr>
    </w:p>
    <w:p w14:paraId="01EF1702" w14:textId="77777777" w:rsidR="00B17334" w:rsidRDefault="00B17334" w:rsidP="00B17334">
      <w:pPr>
        <w:pStyle w:val="a3"/>
        <w:tabs>
          <w:tab w:val="left" w:pos="284"/>
        </w:tabs>
        <w:rPr>
          <w:lang w:val="el-GR"/>
        </w:rPr>
      </w:pPr>
    </w:p>
    <w:p w14:paraId="54AB6EB7" w14:textId="77777777" w:rsidR="0095548F" w:rsidRDefault="0095548F"/>
    <w:sectPr w:rsidR="009554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465"/>
    <w:multiLevelType w:val="multilevel"/>
    <w:tmpl w:val="170CAE08"/>
    <w:lvl w:ilvl="0">
      <w:start w:val="1"/>
      <w:numFmt w:val="decimal"/>
      <w:pStyle w:val="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2"/>
      <w:lvlText w:val="%1.%2"/>
      <w:lvlJc w:val="left"/>
      <w:pPr>
        <w:ind w:left="718" w:hanging="576"/>
      </w:pPr>
    </w:lvl>
    <w:lvl w:ilvl="2">
      <w:start w:val="1"/>
      <w:numFmt w:val="decimal"/>
      <w:pStyle w:val="3"/>
      <w:lvlText w:val="%1.%2.%3"/>
      <w:lvlJc w:val="left"/>
      <w:pPr>
        <w:ind w:left="1288"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6ACC6FB1"/>
    <w:multiLevelType w:val="multilevel"/>
    <w:tmpl w:val="418A98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0380324">
    <w:abstractNumId w:val="0"/>
  </w:num>
  <w:num w:numId="2" w16cid:durableId="195351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8F"/>
    <w:rsid w:val="00190FAF"/>
    <w:rsid w:val="00193342"/>
    <w:rsid w:val="005A794F"/>
    <w:rsid w:val="0095548F"/>
    <w:rsid w:val="00B17334"/>
    <w:rsid w:val="00D07247"/>
    <w:rsid w:val="00ED4A78"/>
    <w:rsid w:val="00F346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331B"/>
  <w15:chartTrackingRefBased/>
  <w15:docId w15:val="{700F2ED3-A109-4536-AF07-D58496E9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17334"/>
    <w:pPr>
      <w:spacing w:after="0" w:line="240" w:lineRule="auto"/>
    </w:pPr>
    <w:rPr>
      <w:rFonts w:ascii="Times New Roman" w:eastAsia="Times New Roman" w:hAnsi="Times New Roman" w:cs="Times New Roman"/>
      <w:sz w:val="20"/>
      <w:szCs w:val="20"/>
    </w:rPr>
  </w:style>
  <w:style w:type="paragraph" w:styleId="1">
    <w:name w:val="heading 1"/>
    <w:basedOn w:val="a"/>
    <w:next w:val="a"/>
    <w:link w:val="1Char"/>
    <w:uiPriority w:val="9"/>
    <w:qFormat/>
    <w:rsid w:val="00B17334"/>
    <w:pPr>
      <w:keepNext/>
      <w:numPr>
        <w:numId w:val="1"/>
      </w:numPr>
      <w:pBdr>
        <w:top w:val="none" w:sz="0" w:space="0" w:color="000000"/>
        <w:left w:val="none" w:sz="0" w:space="0" w:color="000000"/>
        <w:bottom w:val="single" w:sz="18" w:space="1" w:color="000080"/>
        <w:right w:val="none" w:sz="0" w:space="0" w:color="000000"/>
        <w:between w:val="nil"/>
      </w:pBdr>
      <w:spacing w:before="320" w:after="160"/>
      <w:jc w:val="both"/>
      <w:outlineLvl w:val="0"/>
    </w:pPr>
    <w:rPr>
      <w:rFonts w:ascii="Arial" w:eastAsia="Arial" w:hAnsi="Arial" w:cs="Arial"/>
      <w:b/>
      <w:color w:val="333399"/>
      <w:sz w:val="28"/>
      <w:szCs w:val="28"/>
    </w:rPr>
  </w:style>
  <w:style w:type="paragraph" w:styleId="2">
    <w:name w:val="heading 2"/>
    <w:basedOn w:val="a"/>
    <w:next w:val="a"/>
    <w:link w:val="2Char"/>
    <w:qFormat/>
    <w:rsid w:val="00B17334"/>
    <w:pPr>
      <w:keepNext/>
      <w:numPr>
        <w:ilvl w:val="1"/>
        <w:numId w:val="1"/>
      </w:numPr>
      <w:pBdr>
        <w:top w:val="none" w:sz="0" w:space="0" w:color="000000"/>
        <w:left w:val="none" w:sz="0" w:space="0" w:color="000000"/>
        <w:bottom w:val="single" w:sz="12" w:space="1" w:color="000080"/>
        <w:right w:val="none" w:sz="0" w:space="0" w:color="000000"/>
        <w:between w:val="nil"/>
      </w:pBdr>
      <w:tabs>
        <w:tab w:val="left" w:pos="567"/>
      </w:tabs>
      <w:spacing w:before="240" w:after="80"/>
      <w:jc w:val="both"/>
      <w:outlineLvl w:val="1"/>
    </w:pPr>
    <w:rPr>
      <w:rFonts w:ascii="Arial" w:eastAsia="Arial" w:hAnsi="Arial" w:cs="Arial"/>
      <w:b/>
      <w:color w:val="002060"/>
      <w:sz w:val="24"/>
      <w:szCs w:val="24"/>
      <w:lang w:eastAsia="zh-CN"/>
    </w:rPr>
  </w:style>
  <w:style w:type="paragraph" w:styleId="3">
    <w:name w:val="heading 3"/>
    <w:basedOn w:val="a"/>
    <w:next w:val="a"/>
    <w:link w:val="3Char"/>
    <w:qFormat/>
    <w:rsid w:val="00B17334"/>
    <w:pPr>
      <w:keepNext/>
      <w:numPr>
        <w:ilvl w:val="2"/>
        <w:numId w:val="1"/>
      </w:numPr>
      <w:pBdr>
        <w:top w:val="nil"/>
        <w:left w:val="nil"/>
        <w:bottom w:val="nil"/>
        <w:right w:val="nil"/>
        <w:between w:val="nil"/>
      </w:pBdr>
      <w:spacing w:before="240" w:after="60"/>
      <w:jc w:val="both"/>
      <w:outlineLvl w:val="2"/>
    </w:pPr>
    <w:rPr>
      <w:rFonts w:ascii="Calibri" w:eastAsia="Calibri" w:hAnsi="Calibri" w:cs="Calibri"/>
      <w:b/>
      <w:color w:val="000000"/>
      <w:sz w:val="22"/>
      <w:szCs w:val="22"/>
    </w:rPr>
  </w:style>
  <w:style w:type="paragraph" w:styleId="4">
    <w:name w:val="heading 4"/>
    <w:basedOn w:val="a"/>
    <w:next w:val="a"/>
    <w:link w:val="4Char"/>
    <w:qFormat/>
    <w:rsid w:val="00B17334"/>
    <w:pPr>
      <w:keepNext/>
      <w:keepLines/>
      <w:numPr>
        <w:ilvl w:val="3"/>
        <w:numId w:val="1"/>
      </w:numPr>
      <w:spacing w:before="240" w:after="40"/>
      <w:outlineLvl w:val="3"/>
    </w:pPr>
    <w:rPr>
      <w:b/>
      <w:sz w:val="24"/>
      <w:szCs w:val="24"/>
      <w:lang w:val="x-none" w:eastAsia="x-none"/>
    </w:rPr>
  </w:style>
  <w:style w:type="paragraph" w:styleId="5">
    <w:name w:val="heading 5"/>
    <w:basedOn w:val="a"/>
    <w:next w:val="a"/>
    <w:link w:val="5Char"/>
    <w:qFormat/>
    <w:rsid w:val="00B17334"/>
    <w:pPr>
      <w:keepNext/>
      <w:keepLines/>
      <w:numPr>
        <w:ilvl w:val="4"/>
        <w:numId w:val="1"/>
      </w:numPr>
      <w:spacing w:before="220" w:after="40"/>
      <w:outlineLvl w:val="4"/>
    </w:pPr>
    <w:rPr>
      <w:b/>
      <w:sz w:val="22"/>
      <w:szCs w:val="22"/>
      <w:lang w:val="x-none" w:eastAsia="x-none"/>
    </w:rPr>
  </w:style>
  <w:style w:type="paragraph" w:styleId="6">
    <w:name w:val="heading 6"/>
    <w:basedOn w:val="a"/>
    <w:next w:val="a"/>
    <w:link w:val="6Char"/>
    <w:qFormat/>
    <w:rsid w:val="00B17334"/>
    <w:pPr>
      <w:keepNext/>
      <w:keepLines/>
      <w:numPr>
        <w:ilvl w:val="5"/>
        <w:numId w:val="1"/>
      </w:numPr>
      <w:spacing w:before="200" w:after="40"/>
      <w:outlineLvl w:val="5"/>
    </w:pPr>
    <w:rPr>
      <w:b/>
    </w:rPr>
  </w:style>
  <w:style w:type="paragraph" w:styleId="7">
    <w:name w:val="heading 7"/>
    <w:basedOn w:val="a"/>
    <w:next w:val="a"/>
    <w:link w:val="7Char"/>
    <w:unhideWhenUsed/>
    <w:qFormat/>
    <w:rsid w:val="00B17334"/>
    <w:pPr>
      <w:keepNext/>
      <w:keepLines/>
      <w:numPr>
        <w:ilvl w:val="6"/>
        <w:numId w:val="1"/>
      </w:numPr>
      <w:spacing w:before="40"/>
      <w:outlineLvl w:val="6"/>
    </w:pPr>
    <w:rPr>
      <w:rFonts w:ascii="Calibri" w:hAnsi="Calibri"/>
      <w:i/>
      <w:iCs/>
      <w:color w:val="243F60"/>
    </w:rPr>
  </w:style>
  <w:style w:type="paragraph" w:styleId="8">
    <w:name w:val="heading 8"/>
    <w:basedOn w:val="a"/>
    <w:next w:val="a"/>
    <w:link w:val="8Char"/>
    <w:uiPriority w:val="9"/>
    <w:semiHidden/>
    <w:unhideWhenUsed/>
    <w:qFormat/>
    <w:rsid w:val="00B17334"/>
    <w:pPr>
      <w:keepNext/>
      <w:keepLines/>
      <w:numPr>
        <w:ilvl w:val="7"/>
        <w:numId w:val="1"/>
      </w:numPr>
      <w:spacing w:before="40"/>
      <w:outlineLvl w:val="7"/>
    </w:pPr>
    <w:rPr>
      <w:rFonts w:ascii="Calibri" w:hAnsi="Calibri"/>
      <w:color w:val="272727"/>
      <w:sz w:val="21"/>
      <w:szCs w:val="21"/>
    </w:rPr>
  </w:style>
  <w:style w:type="paragraph" w:styleId="9">
    <w:name w:val="heading 9"/>
    <w:basedOn w:val="a"/>
    <w:next w:val="a"/>
    <w:link w:val="9Char"/>
    <w:unhideWhenUsed/>
    <w:qFormat/>
    <w:rsid w:val="00B17334"/>
    <w:pPr>
      <w:keepNext/>
      <w:keepLines/>
      <w:numPr>
        <w:ilvl w:val="8"/>
        <w:numId w:val="1"/>
      </w:numPr>
      <w:spacing w:before="40"/>
      <w:outlineLvl w:val="8"/>
    </w:pPr>
    <w:rPr>
      <w:rFonts w:ascii="Calibri" w:hAnsi="Calibri"/>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7334"/>
    <w:rPr>
      <w:rFonts w:ascii="Arial" w:eastAsia="Arial" w:hAnsi="Arial" w:cs="Arial"/>
      <w:b/>
      <w:color w:val="333399"/>
      <w:sz w:val="28"/>
      <w:szCs w:val="28"/>
    </w:rPr>
  </w:style>
  <w:style w:type="character" w:customStyle="1" w:styleId="2Char">
    <w:name w:val="Επικεφαλίδα 2 Char"/>
    <w:basedOn w:val="a0"/>
    <w:link w:val="2"/>
    <w:rsid w:val="00B17334"/>
    <w:rPr>
      <w:rFonts w:ascii="Arial" w:eastAsia="Arial" w:hAnsi="Arial" w:cs="Arial"/>
      <w:b/>
      <w:color w:val="002060"/>
      <w:sz w:val="24"/>
      <w:szCs w:val="24"/>
      <w:lang w:eastAsia="zh-CN"/>
    </w:rPr>
  </w:style>
  <w:style w:type="character" w:customStyle="1" w:styleId="3Char">
    <w:name w:val="Επικεφαλίδα 3 Char"/>
    <w:basedOn w:val="a0"/>
    <w:link w:val="3"/>
    <w:rsid w:val="00B17334"/>
    <w:rPr>
      <w:rFonts w:ascii="Calibri" w:eastAsia="Calibri" w:hAnsi="Calibri" w:cs="Calibri"/>
      <w:b/>
      <w:color w:val="000000"/>
    </w:rPr>
  </w:style>
  <w:style w:type="character" w:customStyle="1" w:styleId="4Char">
    <w:name w:val="Επικεφαλίδα 4 Char"/>
    <w:basedOn w:val="a0"/>
    <w:link w:val="4"/>
    <w:rsid w:val="00B17334"/>
    <w:rPr>
      <w:rFonts w:ascii="Times New Roman" w:eastAsia="Times New Roman" w:hAnsi="Times New Roman" w:cs="Times New Roman"/>
      <w:b/>
      <w:sz w:val="24"/>
      <w:szCs w:val="24"/>
      <w:lang w:val="x-none" w:eastAsia="x-none"/>
    </w:rPr>
  </w:style>
  <w:style w:type="character" w:customStyle="1" w:styleId="5Char">
    <w:name w:val="Επικεφαλίδα 5 Char"/>
    <w:basedOn w:val="a0"/>
    <w:link w:val="5"/>
    <w:rsid w:val="00B17334"/>
    <w:rPr>
      <w:rFonts w:ascii="Times New Roman" w:eastAsia="Times New Roman" w:hAnsi="Times New Roman" w:cs="Times New Roman"/>
      <w:b/>
      <w:lang w:val="x-none" w:eastAsia="x-none"/>
    </w:rPr>
  </w:style>
  <w:style w:type="character" w:customStyle="1" w:styleId="6Char">
    <w:name w:val="Επικεφαλίδα 6 Char"/>
    <w:basedOn w:val="a0"/>
    <w:link w:val="6"/>
    <w:rsid w:val="00B17334"/>
    <w:rPr>
      <w:rFonts w:ascii="Times New Roman" w:eastAsia="Times New Roman" w:hAnsi="Times New Roman" w:cs="Times New Roman"/>
      <w:b/>
      <w:sz w:val="20"/>
      <w:szCs w:val="20"/>
    </w:rPr>
  </w:style>
  <w:style w:type="character" w:customStyle="1" w:styleId="7Char">
    <w:name w:val="Επικεφαλίδα 7 Char"/>
    <w:basedOn w:val="a0"/>
    <w:link w:val="7"/>
    <w:rsid w:val="00B17334"/>
    <w:rPr>
      <w:rFonts w:ascii="Calibri" w:eastAsia="Times New Roman" w:hAnsi="Calibri" w:cs="Times New Roman"/>
      <w:i/>
      <w:iCs/>
      <w:color w:val="243F60"/>
      <w:sz w:val="20"/>
      <w:szCs w:val="20"/>
    </w:rPr>
  </w:style>
  <w:style w:type="character" w:customStyle="1" w:styleId="8Char">
    <w:name w:val="Επικεφαλίδα 8 Char"/>
    <w:basedOn w:val="a0"/>
    <w:link w:val="8"/>
    <w:uiPriority w:val="9"/>
    <w:semiHidden/>
    <w:rsid w:val="00B17334"/>
    <w:rPr>
      <w:rFonts w:ascii="Calibri" w:eastAsia="Times New Roman" w:hAnsi="Calibri" w:cs="Times New Roman"/>
      <w:color w:val="272727"/>
      <w:sz w:val="21"/>
      <w:szCs w:val="21"/>
    </w:rPr>
  </w:style>
  <w:style w:type="character" w:customStyle="1" w:styleId="9Char">
    <w:name w:val="Επικεφαλίδα 9 Char"/>
    <w:basedOn w:val="a0"/>
    <w:link w:val="9"/>
    <w:rsid w:val="00B17334"/>
    <w:rPr>
      <w:rFonts w:ascii="Calibri" w:eastAsia="Times New Roman" w:hAnsi="Calibri" w:cs="Times New Roman"/>
      <w:i/>
      <w:iCs/>
      <w:color w:val="272727"/>
      <w:sz w:val="21"/>
      <w:szCs w:val="21"/>
    </w:rPr>
  </w:style>
  <w:style w:type="paragraph" w:styleId="a3">
    <w:name w:val="endnote text"/>
    <w:basedOn w:val="a"/>
    <w:link w:val="Char"/>
    <w:rsid w:val="00B17334"/>
    <w:pPr>
      <w:suppressAutoHyphens/>
      <w:spacing w:after="120"/>
      <w:jc w:val="both"/>
    </w:pPr>
    <w:rPr>
      <w:rFonts w:ascii="Calibri" w:hAnsi="Calibri" w:cs="Calibri"/>
      <w:lang w:val="en-GB" w:eastAsia="zh-CN"/>
    </w:rPr>
  </w:style>
  <w:style w:type="character" w:customStyle="1" w:styleId="Char">
    <w:name w:val="Κείμενο σημείωσης τέλους Char"/>
    <w:basedOn w:val="a0"/>
    <w:link w:val="a3"/>
    <w:rsid w:val="00B17334"/>
    <w:rPr>
      <w:rFonts w:ascii="Calibri" w:eastAsia="Times New Roman" w:hAnsi="Calibri" w:cs="Calibri"/>
      <w:sz w:val="20"/>
      <w:szCs w:val="20"/>
      <w:lang w:val="en-GB" w:eastAsia="zh-CN"/>
    </w:rPr>
  </w:style>
  <w:style w:type="paragraph" w:styleId="a4">
    <w:name w:val="header"/>
    <w:basedOn w:val="a"/>
    <w:link w:val="Char0"/>
    <w:rsid w:val="00193342"/>
    <w:pPr>
      <w:pBdr>
        <w:top w:val="none" w:sz="0" w:space="0" w:color="000000"/>
        <w:left w:val="none" w:sz="0" w:space="0" w:color="000000"/>
        <w:bottom w:val="none" w:sz="0" w:space="0" w:color="000000"/>
        <w:right w:val="none" w:sz="0" w:space="0" w:color="000000"/>
      </w:pBdr>
      <w:tabs>
        <w:tab w:val="center" w:pos="4153"/>
        <w:tab w:val="right" w:pos="8306"/>
      </w:tabs>
    </w:pPr>
    <w:rPr>
      <w:rFonts w:ascii="Liberation Serif" w:eastAsia="SimSun" w:hAnsi="Liberation Serif" w:cs="Arial Unicode MS"/>
      <w:kern w:val="1"/>
      <w:sz w:val="24"/>
      <w:szCs w:val="24"/>
      <w:lang w:eastAsia="zh-CN" w:bidi="hi-IN"/>
    </w:rPr>
  </w:style>
  <w:style w:type="character" w:customStyle="1" w:styleId="Char0">
    <w:name w:val="Κεφαλίδα Char"/>
    <w:basedOn w:val="a0"/>
    <w:link w:val="a4"/>
    <w:rsid w:val="00193342"/>
    <w:rPr>
      <w:rFonts w:ascii="Liberation Serif" w:eastAsia="SimSun" w:hAnsi="Liberation Serif" w:cs="Arial Unicode MS"/>
      <w:kern w:val="1"/>
      <w:sz w:val="24"/>
      <w:szCs w:val="24"/>
      <w:lang w:eastAsia="zh-CN" w:bidi="hi-IN"/>
    </w:rPr>
  </w:style>
  <w:style w:type="character" w:customStyle="1" w:styleId="10">
    <w:name w:val="Προεπιλεγμένη γραμματοσειρά1"/>
    <w:rsid w:val="0019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327</Words>
  <Characters>1768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Lazaraki</dc:creator>
  <cp:keywords/>
  <dc:description/>
  <cp:lastModifiedBy>Maria Lazaraki</cp:lastModifiedBy>
  <cp:revision>9</cp:revision>
  <dcterms:created xsi:type="dcterms:W3CDTF">2022-04-07T08:05:00Z</dcterms:created>
  <dcterms:modified xsi:type="dcterms:W3CDTF">2023-09-12T11:48:00Z</dcterms:modified>
</cp:coreProperties>
</file>